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F011B5" w14:textId="77777777" w:rsidR="003F74E1" w:rsidRDefault="003F74E1" w:rsidP="003F74E1">
      <w:pPr>
        <w:spacing w:after="0" w:line="240" w:lineRule="auto"/>
      </w:pPr>
    </w:p>
    <w:p w14:paraId="1898463D" w14:textId="29FD207E" w:rsidR="003F74E1" w:rsidRDefault="003F74E1" w:rsidP="003F74E1">
      <w:pPr>
        <w:spacing w:after="0" w:line="240" w:lineRule="auto"/>
        <w:jc w:val="center"/>
      </w:pPr>
      <w:r>
        <w:t>PROPOSED COLLECTING SITES</w:t>
      </w:r>
    </w:p>
    <w:p w14:paraId="3485EB4B" w14:textId="138DCB61" w:rsidR="00423982" w:rsidRDefault="00423982" w:rsidP="00423982">
      <w:pPr>
        <w:spacing w:after="0" w:line="240" w:lineRule="auto"/>
      </w:pPr>
      <w:r>
        <w:t>CAMBRIAN</w:t>
      </w:r>
    </w:p>
    <w:p w14:paraId="10A07198" w14:textId="77777777" w:rsidR="00423982" w:rsidRDefault="00423982" w:rsidP="00423982">
      <w:pPr>
        <w:spacing w:after="0" w:line="240" w:lineRule="auto"/>
      </w:pPr>
    </w:p>
    <w:p w14:paraId="7632836C" w14:textId="5061DFBA" w:rsidR="00423982" w:rsidRDefault="00423982" w:rsidP="00423982">
      <w:pPr>
        <w:spacing w:after="0" w:line="240" w:lineRule="auto"/>
      </w:pPr>
      <w:r>
        <w:t>SITE 0</w:t>
      </w:r>
      <w:r w:rsidR="00B62954">
        <w:t>2</w:t>
      </w:r>
      <w:r w:rsidR="00893C30">
        <w:t>B</w:t>
      </w:r>
      <w:r w:rsidR="00B62954">
        <w:t xml:space="preserve">: Cambrian: </w:t>
      </w:r>
      <w:r w:rsidR="00B62954" w:rsidRPr="00B62954">
        <w:t>White M</w:t>
      </w:r>
      <w:r w:rsidR="00B62954">
        <w:t>ountains</w:t>
      </w:r>
      <w:r w:rsidR="00B62954" w:rsidRPr="00B62954">
        <w:t xml:space="preserve">, </w:t>
      </w:r>
      <w:proofErr w:type="spellStart"/>
      <w:r w:rsidR="00893C30">
        <w:t>Westguard</w:t>
      </w:r>
      <w:proofErr w:type="spellEnd"/>
      <w:r w:rsidR="00893C30">
        <w:t xml:space="preserve"> Pass Area</w:t>
      </w:r>
    </w:p>
    <w:p w14:paraId="55D0CAF2" w14:textId="15453623" w:rsidR="00893C30" w:rsidRDefault="00893C30" w:rsidP="00423982">
      <w:pPr>
        <w:spacing w:after="0" w:line="240" w:lineRule="auto"/>
      </w:pPr>
      <w:r w:rsidRPr="00893C30">
        <w:t>T.07S R.35E Sec. 32 SBM</w:t>
      </w:r>
      <w:r w:rsidRPr="00893C30">
        <w:tab/>
        <w:t>37.3012085</w:t>
      </w:r>
      <w:r w:rsidRPr="00893C30">
        <w:tab/>
        <w:t>-118.1542713</w:t>
      </w:r>
    </w:p>
    <w:p w14:paraId="1B3A9297" w14:textId="45A02CD9" w:rsidR="00893C30" w:rsidRDefault="00893C30" w:rsidP="00423982">
      <w:pPr>
        <w:spacing w:after="0" w:line="240" w:lineRule="auto"/>
      </w:pPr>
      <w:proofErr w:type="spellStart"/>
      <w:r w:rsidRPr="00893C30">
        <w:t>Campito</w:t>
      </w:r>
      <w:proofErr w:type="spellEnd"/>
      <w:r w:rsidRPr="00893C30">
        <w:t xml:space="preserve"> Formation</w:t>
      </w:r>
    </w:p>
    <w:p w14:paraId="6E95DB4D" w14:textId="1293D560" w:rsidR="00B62954" w:rsidRDefault="00B62954" w:rsidP="003F74E1">
      <w:pPr>
        <w:spacing w:after="0" w:line="240" w:lineRule="auto"/>
      </w:pPr>
      <w:r w:rsidRPr="00B62954">
        <w:t xml:space="preserve">Geology by </w:t>
      </w:r>
      <w:proofErr w:type="spellStart"/>
      <w:r w:rsidRPr="00B62954">
        <w:t>Neelson</w:t>
      </w:r>
      <w:proofErr w:type="spellEnd"/>
      <w:r w:rsidRPr="00B62954">
        <w:t>, 1966</w:t>
      </w:r>
    </w:p>
    <w:p w14:paraId="6CFF124D" w14:textId="001735DA" w:rsidR="00423982" w:rsidRDefault="00423982" w:rsidP="003F74E1">
      <w:pPr>
        <w:spacing w:after="0" w:line="240" w:lineRule="auto"/>
      </w:pPr>
    </w:p>
    <w:p w14:paraId="157994CF" w14:textId="4D4EB128" w:rsidR="00C47CA1" w:rsidRDefault="00D31333" w:rsidP="003F74E1">
      <w:pPr>
        <w:spacing w:after="0" w:line="240" w:lineRule="auto"/>
      </w:pPr>
      <w:r>
        <w:rPr>
          <w:noProof/>
        </w:rPr>
        <w:lastRenderedPageBreak/>
        <w:drawing>
          <wp:inline distT="0" distB="0" distL="0" distR="0" wp14:anchorId="5EEF18A2" wp14:editId="51E2A399">
            <wp:extent cx="5943600" cy="7696200"/>
            <wp:effectExtent l="0" t="0" r="0" b="0"/>
            <wp:docPr id="7" name="Picture 7"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 map&#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p>
    <w:p w14:paraId="3EA7D2D1" w14:textId="690660B9" w:rsidR="00771366" w:rsidRDefault="00771366" w:rsidP="00DC21BA">
      <w:pPr>
        <w:pStyle w:val="Caption"/>
      </w:pPr>
      <w:r>
        <w:t xml:space="preserve">Figure </w:t>
      </w:r>
      <w:r w:rsidR="00D31333">
        <w:fldChar w:fldCharType="begin"/>
      </w:r>
      <w:r w:rsidR="00D31333">
        <w:instrText xml:space="preserve"> SEQ Figure \* ARABIC </w:instrText>
      </w:r>
      <w:r w:rsidR="00D31333">
        <w:fldChar w:fldCharType="separate"/>
      </w:r>
      <w:r w:rsidR="008E4965">
        <w:rPr>
          <w:noProof/>
        </w:rPr>
        <w:t>1</w:t>
      </w:r>
      <w:r w:rsidR="00D31333">
        <w:rPr>
          <w:noProof/>
        </w:rPr>
        <w:fldChar w:fldCharType="end"/>
      </w:r>
      <w:r>
        <w:t>. Regional topographic m</w:t>
      </w:r>
      <w:r w:rsidR="00DC21BA">
        <w:t>ap</w:t>
      </w:r>
    </w:p>
    <w:p w14:paraId="34B97D03" w14:textId="34869A33" w:rsidR="00DC21BA" w:rsidRPr="00DC21BA" w:rsidRDefault="00C47CA1" w:rsidP="00DC21BA">
      <w:r>
        <w:rPr>
          <w:noProof/>
        </w:rPr>
        <w:lastRenderedPageBreak/>
        <w:drawing>
          <wp:inline distT="0" distB="0" distL="0" distR="0" wp14:anchorId="2AD6650E" wp14:editId="668660EF">
            <wp:extent cx="5943600" cy="7696200"/>
            <wp:effectExtent l="0" t="0" r="0" b="0"/>
            <wp:docPr id="2" name="Picture 2" descr="A picture containing text,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door&#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p>
    <w:p w14:paraId="7D2DBDC9" w14:textId="6C81AB5B" w:rsidR="00771366" w:rsidRDefault="00771366" w:rsidP="00771366">
      <w:pPr>
        <w:pStyle w:val="Caption"/>
      </w:pPr>
      <w:r>
        <w:t xml:space="preserve">Figure </w:t>
      </w:r>
      <w:r w:rsidR="00D31333">
        <w:fldChar w:fldCharType="begin"/>
      </w:r>
      <w:r w:rsidR="00D31333">
        <w:instrText xml:space="preserve"> SEQ Figure \* ARABIC </w:instrText>
      </w:r>
      <w:r w:rsidR="00D31333">
        <w:fldChar w:fldCharType="separate"/>
      </w:r>
      <w:r w:rsidR="008E4965">
        <w:rPr>
          <w:noProof/>
        </w:rPr>
        <w:t>2</w:t>
      </w:r>
      <w:r w:rsidR="00D31333">
        <w:rPr>
          <w:noProof/>
        </w:rPr>
        <w:fldChar w:fldCharType="end"/>
      </w:r>
      <w:r>
        <w:t xml:space="preserve">. Area topographic map </w:t>
      </w:r>
    </w:p>
    <w:p w14:paraId="1C800982" w14:textId="0E372D79" w:rsidR="00771366" w:rsidRDefault="00C47CA1" w:rsidP="00771366">
      <w:pPr>
        <w:keepNext/>
      </w:pPr>
      <w:r>
        <w:rPr>
          <w:noProof/>
        </w:rPr>
        <w:lastRenderedPageBreak/>
        <w:drawing>
          <wp:inline distT="0" distB="0" distL="0" distR="0" wp14:anchorId="75D8322D" wp14:editId="1E75FF63">
            <wp:extent cx="5943600" cy="7696200"/>
            <wp:effectExtent l="0" t="0" r="0" b="0"/>
            <wp:docPr id="3" name="Picture 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 up of a map&#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p>
    <w:p w14:paraId="67644E91" w14:textId="1986F233" w:rsidR="00771366" w:rsidRDefault="00771366" w:rsidP="00771366">
      <w:pPr>
        <w:pStyle w:val="Caption"/>
      </w:pPr>
      <w:r>
        <w:t xml:space="preserve">Figure </w:t>
      </w:r>
      <w:r w:rsidR="00D31333">
        <w:fldChar w:fldCharType="begin"/>
      </w:r>
      <w:r w:rsidR="00D31333">
        <w:instrText xml:space="preserve"> SEQ Figure \* ARABIC </w:instrText>
      </w:r>
      <w:r w:rsidR="00D31333">
        <w:fldChar w:fldCharType="separate"/>
      </w:r>
      <w:r w:rsidR="008E4965">
        <w:rPr>
          <w:noProof/>
        </w:rPr>
        <w:t>3</w:t>
      </w:r>
      <w:r w:rsidR="00D31333">
        <w:rPr>
          <w:noProof/>
        </w:rPr>
        <w:fldChar w:fldCharType="end"/>
      </w:r>
      <w:r>
        <w:t>. Land Status Map</w:t>
      </w:r>
      <w:r w:rsidR="00DC21BA">
        <w:t xml:space="preserve"> with PLSS data</w:t>
      </w:r>
    </w:p>
    <w:p w14:paraId="3B46036C" w14:textId="3A8597CD" w:rsidR="00771366" w:rsidRDefault="00D31333" w:rsidP="00771366">
      <w:pPr>
        <w:keepNext/>
      </w:pPr>
      <w:r>
        <w:rPr>
          <w:noProof/>
        </w:rPr>
        <w:lastRenderedPageBreak/>
        <w:drawing>
          <wp:inline distT="0" distB="0" distL="0" distR="0" wp14:anchorId="321D6226" wp14:editId="57BBF702">
            <wp:extent cx="5943600" cy="7696200"/>
            <wp:effectExtent l="0" t="0" r="0" b="0"/>
            <wp:docPr id="4" name="Picture 4"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map&#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p>
    <w:p w14:paraId="230A030D" w14:textId="4767FCE6" w:rsidR="00771366" w:rsidRDefault="00771366" w:rsidP="00771366">
      <w:pPr>
        <w:pStyle w:val="Caption"/>
      </w:pPr>
      <w:r>
        <w:t xml:space="preserve">Figure </w:t>
      </w:r>
      <w:r w:rsidR="00D31333">
        <w:fldChar w:fldCharType="begin"/>
      </w:r>
      <w:r w:rsidR="00D31333">
        <w:instrText xml:space="preserve"> SEQ Figure \* ARABIC </w:instrText>
      </w:r>
      <w:r w:rsidR="00D31333">
        <w:fldChar w:fldCharType="separate"/>
      </w:r>
      <w:r w:rsidR="008E4965">
        <w:rPr>
          <w:noProof/>
        </w:rPr>
        <w:t>4</w:t>
      </w:r>
      <w:r w:rsidR="00D31333">
        <w:rPr>
          <w:noProof/>
        </w:rPr>
        <w:fldChar w:fldCharType="end"/>
      </w:r>
      <w:r>
        <w:t xml:space="preserve">. </w:t>
      </w:r>
      <w:r w:rsidR="00423982">
        <w:t xml:space="preserve">Regional </w:t>
      </w:r>
      <w:r>
        <w:t>Geologic map</w:t>
      </w:r>
    </w:p>
    <w:p w14:paraId="1BAE5A3F" w14:textId="52F62F6D" w:rsidR="004E30B3" w:rsidRDefault="00D31333" w:rsidP="004E30B3">
      <w:pPr>
        <w:keepNext/>
      </w:pPr>
      <w:r>
        <w:rPr>
          <w:noProof/>
        </w:rPr>
        <w:lastRenderedPageBreak/>
        <w:drawing>
          <wp:inline distT="0" distB="0" distL="0" distR="0" wp14:anchorId="498643DC" wp14:editId="56A4C81E">
            <wp:extent cx="5943600" cy="7691755"/>
            <wp:effectExtent l="0" t="0" r="0" b="4445"/>
            <wp:docPr id="5" name="Picture 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lose up of text on a white background&#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593C951" w14:textId="296E4CF4" w:rsidR="004E30B3" w:rsidRDefault="004E30B3" w:rsidP="004E30B3">
      <w:pPr>
        <w:pStyle w:val="Caption"/>
      </w:pPr>
      <w:r>
        <w:t xml:space="preserve">Figure </w:t>
      </w:r>
      <w:r w:rsidR="00D31333">
        <w:fldChar w:fldCharType="begin"/>
      </w:r>
      <w:r w:rsidR="00D31333">
        <w:instrText xml:space="preserve"> SEQ Figure \* ARABIC </w:instrText>
      </w:r>
      <w:r w:rsidR="00D31333">
        <w:fldChar w:fldCharType="separate"/>
      </w:r>
      <w:r w:rsidR="008E4965">
        <w:rPr>
          <w:noProof/>
        </w:rPr>
        <w:t>5</w:t>
      </w:r>
      <w:r w:rsidR="00D31333">
        <w:rPr>
          <w:noProof/>
        </w:rPr>
        <w:fldChar w:fldCharType="end"/>
      </w:r>
      <w:r>
        <w:t>. Site topographic map</w:t>
      </w:r>
    </w:p>
    <w:p w14:paraId="2B5E1312" w14:textId="48095BCF" w:rsidR="004E30B3" w:rsidRDefault="00D31333" w:rsidP="004E30B3">
      <w:pPr>
        <w:keepNext/>
      </w:pPr>
      <w:r>
        <w:rPr>
          <w:noProof/>
        </w:rPr>
        <w:lastRenderedPageBreak/>
        <w:drawing>
          <wp:inline distT="0" distB="0" distL="0" distR="0" wp14:anchorId="2A13FD66" wp14:editId="434E4015">
            <wp:extent cx="5943600" cy="7696200"/>
            <wp:effectExtent l="0" t="0" r="0" b="0"/>
            <wp:docPr id="9" name="Picture 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 up of text on a white background&#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5943600" cy="7696200"/>
                    </a:xfrm>
                    <a:prstGeom prst="rect">
                      <a:avLst/>
                    </a:prstGeom>
                  </pic:spPr>
                </pic:pic>
              </a:graphicData>
            </a:graphic>
          </wp:inline>
        </w:drawing>
      </w:r>
    </w:p>
    <w:p w14:paraId="2F1BDB9F" w14:textId="0FC43B45" w:rsidR="004E30B3" w:rsidRDefault="004E30B3" w:rsidP="004E30B3">
      <w:pPr>
        <w:pStyle w:val="Caption"/>
      </w:pPr>
      <w:r>
        <w:t xml:space="preserve">Figure </w:t>
      </w:r>
      <w:r w:rsidR="00D31333">
        <w:fldChar w:fldCharType="begin"/>
      </w:r>
      <w:r w:rsidR="00D31333">
        <w:instrText xml:space="preserve"> SEQ Fi</w:instrText>
      </w:r>
      <w:r w:rsidR="00D31333">
        <w:instrText xml:space="preserve">gure \* ARABIC </w:instrText>
      </w:r>
      <w:r w:rsidR="00D31333">
        <w:fldChar w:fldCharType="separate"/>
      </w:r>
      <w:r w:rsidR="008E4965">
        <w:rPr>
          <w:noProof/>
        </w:rPr>
        <w:t>6</w:t>
      </w:r>
      <w:r w:rsidR="00D31333">
        <w:rPr>
          <w:noProof/>
        </w:rPr>
        <w:fldChar w:fldCharType="end"/>
      </w:r>
      <w:r>
        <w:t>. Site geologic map</w:t>
      </w:r>
    </w:p>
    <w:p w14:paraId="7C497A40" w14:textId="2E954377" w:rsidR="004E30B3" w:rsidRDefault="00D31333" w:rsidP="004E30B3">
      <w:pPr>
        <w:pStyle w:val="Caption"/>
        <w:keepNext/>
      </w:pPr>
      <w:r>
        <w:rPr>
          <w:noProof/>
        </w:rPr>
        <w:lastRenderedPageBreak/>
        <w:drawing>
          <wp:inline distT="0" distB="0" distL="0" distR="0" wp14:anchorId="2F49ED45" wp14:editId="4A81CCF4">
            <wp:extent cx="5943600" cy="7691755"/>
            <wp:effectExtent l="0" t="0" r="0" b="4445"/>
            <wp:docPr id="10" name="Picture 10" descr="A picture containing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rug&#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239FDA7" w14:textId="481AE0C4" w:rsidR="004E30B3" w:rsidRDefault="004E30B3" w:rsidP="004E30B3">
      <w:pPr>
        <w:pStyle w:val="Caption"/>
      </w:pPr>
      <w:r>
        <w:t xml:space="preserve">Figure </w:t>
      </w:r>
      <w:r w:rsidR="00D31333">
        <w:fldChar w:fldCharType="begin"/>
      </w:r>
      <w:r w:rsidR="00D31333">
        <w:instrText xml:space="preserve"> SEQ Figure \* ARABIC </w:instrText>
      </w:r>
      <w:r w:rsidR="00D31333">
        <w:fldChar w:fldCharType="separate"/>
      </w:r>
      <w:r w:rsidR="008E4965">
        <w:rPr>
          <w:noProof/>
        </w:rPr>
        <w:t>7</w:t>
      </w:r>
      <w:r w:rsidR="00D31333">
        <w:rPr>
          <w:noProof/>
        </w:rPr>
        <w:fldChar w:fldCharType="end"/>
      </w:r>
      <w:r>
        <w:t xml:space="preserve">. Aerial photograph </w:t>
      </w:r>
      <w:r w:rsidR="00514BCC">
        <w:t xml:space="preserve"> </w:t>
      </w:r>
    </w:p>
    <w:p w14:paraId="194C5463" w14:textId="6D2A6997" w:rsidR="00150C53" w:rsidRDefault="002F6250" w:rsidP="003F74E1">
      <w:pPr>
        <w:spacing w:after="0" w:line="240" w:lineRule="auto"/>
      </w:pPr>
      <w:r>
        <w:lastRenderedPageBreak/>
        <w:t xml:space="preserve"> </w:t>
      </w:r>
      <w:r w:rsidR="00150C53">
        <w:t>REFERENCES</w:t>
      </w:r>
    </w:p>
    <w:p w14:paraId="6466010E" w14:textId="384367FA" w:rsidR="00E00DFD" w:rsidRDefault="00E00DFD" w:rsidP="003F74E1">
      <w:pPr>
        <w:spacing w:after="0" w:line="240" w:lineRule="auto"/>
      </w:pPr>
    </w:p>
    <w:p w14:paraId="0CF8BF42" w14:textId="3A522C66" w:rsidR="00E00DFD" w:rsidRDefault="00E00DFD" w:rsidP="003F74E1">
      <w:pPr>
        <w:spacing w:after="0" w:line="240" w:lineRule="auto"/>
      </w:pPr>
      <w:r w:rsidRPr="00E00DFD">
        <w:t>Bartow, J.A., 19</w:t>
      </w:r>
      <w:r>
        <w:t>8</w:t>
      </w:r>
      <w:r w:rsidRPr="00E00DFD">
        <w:t>6, Geologic Map</w:t>
      </w:r>
      <w:r>
        <w:t xml:space="preserve"> of the Oil Center Quadrangle, U.S. Geological Survey, Open File Report, OF-86-188.</w:t>
      </w:r>
    </w:p>
    <w:p w14:paraId="04DAFC11" w14:textId="2CE43FCC" w:rsidR="00150C53" w:rsidRDefault="00150C53" w:rsidP="003F74E1">
      <w:pPr>
        <w:spacing w:after="0" w:line="240" w:lineRule="auto"/>
        <w:rPr>
          <w:sz w:val="24"/>
          <w:szCs w:val="24"/>
        </w:rPr>
      </w:pPr>
      <w:r w:rsidRPr="008B2E4A">
        <w:rPr>
          <w:sz w:val="24"/>
          <w:szCs w:val="24"/>
        </w:rPr>
        <w:t>Bartow, J.A., 1996, Geologic Map and Cross Sections of the Southeastern Margin of the San Joaquin Valley, California, U.S. Geological Survey, Miscellaneous Investigations Series Map I-1496</w:t>
      </w:r>
    </w:p>
    <w:p w14:paraId="4B702E81" w14:textId="2496D3B0" w:rsidR="00DC007F" w:rsidRDefault="00DC007F" w:rsidP="003F74E1">
      <w:pPr>
        <w:spacing w:after="0" w:line="240" w:lineRule="auto"/>
        <w:rPr>
          <w:sz w:val="24"/>
          <w:szCs w:val="24"/>
        </w:rPr>
      </w:pPr>
    </w:p>
    <w:p w14:paraId="4943DBFB" w14:textId="0143B556" w:rsidR="009D5ED4" w:rsidRDefault="009D5ED4" w:rsidP="003F74E1">
      <w:pPr>
        <w:spacing w:after="0" w:line="240" w:lineRule="auto"/>
        <w:rPr>
          <w:sz w:val="24"/>
          <w:szCs w:val="24"/>
        </w:rPr>
      </w:pPr>
      <w:proofErr w:type="spellStart"/>
      <w:r w:rsidRPr="009D5ED4">
        <w:rPr>
          <w:sz w:val="24"/>
          <w:szCs w:val="24"/>
        </w:rPr>
        <w:t>Dibblee</w:t>
      </w:r>
      <w:proofErr w:type="spellEnd"/>
      <w:r w:rsidRPr="009D5ED4">
        <w:rPr>
          <w:sz w:val="24"/>
          <w:szCs w:val="24"/>
        </w:rPr>
        <w:t xml:space="preserve">, T.W., Jr., 1952, Geology of the </w:t>
      </w:r>
      <w:proofErr w:type="spellStart"/>
      <w:r w:rsidRPr="009D5ED4">
        <w:rPr>
          <w:sz w:val="24"/>
          <w:szCs w:val="24"/>
        </w:rPr>
        <w:t>Saltdale</w:t>
      </w:r>
      <w:proofErr w:type="spellEnd"/>
      <w:r w:rsidRPr="009D5ED4">
        <w:rPr>
          <w:sz w:val="24"/>
          <w:szCs w:val="24"/>
        </w:rPr>
        <w:t xml:space="preserve"> quadrangle, California: California Division of Mines and Geology, Bulletin 160, scale 1:62,500.</w:t>
      </w:r>
    </w:p>
    <w:p w14:paraId="7EF17B1D" w14:textId="77777777" w:rsidR="009D5ED4" w:rsidRDefault="009D5ED4" w:rsidP="003F74E1">
      <w:pPr>
        <w:spacing w:after="0" w:line="240" w:lineRule="auto"/>
        <w:rPr>
          <w:sz w:val="24"/>
          <w:szCs w:val="24"/>
        </w:rPr>
      </w:pPr>
    </w:p>
    <w:p w14:paraId="1C7FD603" w14:textId="08E335A9" w:rsidR="00DC007F" w:rsidRPr="008B2E4A" w:rsidRDefault="00DC007F" w:rsidP="003F74E1">
      <w:pPr>
        <w:spacing w:after="0" w:line="240" w:lineRule="auto"/>
        <w:rPr>
          <w:sz w:val="24"/>
          <w:szCs w:val="24"/>
        </w:rPr>
      </w:pPr>
      <w:bookmarkStart w:id="0" w:name="_Hlk26107940"/>
      <w:proofErr w:type="spellStart"/>
      <w:r w:rsidRPr="00DC007F">
        <w:rPr>
          <w:sz w:val="24"/>
          <w:szCs w:val="24"/>
        </w:rPr>
        <w:t>Dibblee</w:t>
      </w:r>
      <w:proofErr w:type="spellEnd"/>
      <w:r w:rsidRPr="00DC007F">
        <w:rPr>
          <w:sz w:val="24"/>
          <w:szCs w:val="24"/>
        </w:rPr>
        <w:t xml:space="preserve">, Thomas W., Jr., </w:t>
      </w:r>
      <w:r>
        <w:rPr>
          <w:sz w:val="24"/>
          <w:szCs w:val="24"/>
        </w:rPr>
        <w:t>1994</w:t>
      </w:r>
      <w:r w:rsidRPr="00DC007F">
        <w:rPr>
          <w:sz w:val="24"/>
          <w:szCs w:val="24"/>
        </w:rPr>
        <w:t xml:space="preserve">, Geologic map of the </w:t>
      </w:r>
      <w:r>
        <w:rPr>
          <w:sz w:val="24"/>
          <w:szCs w:val="24"/>
        </w:rPr>
        <w:t>Santa Maria and Twit</w:t>
      </w:r>
      <w:r w:rsidR="00E00DFD">
        <w:rPr>
          <w:sz w:val="24"/>
          <w:szCs w:val="24"/>
        </w:rPr>
        <w:t>c</w:t>
      </w:r>
      <w:r>
        <w:rPr>
          <w:sz w:val="24"/>
          <w:szCs w:val="24"/>
        </w:rPr>
        <w:t>hell Dam Qu</w:t>
      </w:r>
      <w:r w:rsidRPr="00DC007F">
        <w:rPr>
          <w:sz w:val="24"/>
          <w:szCs w:val="24"/>
        </w:rPr>
        <w:t xml:space="preserve">adrangles, </w:t>
      </w:r>
      <w:r>
        <w:rPr>
          <w:sz w:val="24"/>
          <w:szCs w:val="24"/>
        </w:rPr>
        <w:t xml:space="preserve">Santa Barbara and San Luis </w:t>
      </w:r>
      <w:proofErr w:type="spellStart"/>
      <w:r>
        <w:rPr>
          <w:sz w:val="24"/>
          <w:szCs w:val="24"/>
        </w:rPr>
        <w:t>Opispo</w:t>
      </w:r>
      <w:proofErr w:type="spellEnd"/>
      <w:r>
        <w:rPr>
          <w:sz w:val="24"/>
          <w:szCs w:val="24"/>
        </w:rPr>
        <w:t xml:space="preserve"> C</w:t>
      </w:r>
      <w:r w:rsidRPr="00DC007F">
        <w:rPr>
          <w:sz w:val="24"/>
          <w:szCs w:val="24"/>
        </w:rPr>
        <w:t>ount</w:t>
      </w:r>
      <w:r>
        <w:rPr>
          <w:sz w:val="24"/>
          <w:szCs w:val="24"/>
        </w:rPr>
        <w:t>ies</w:t>
      </w:r>
      <w:r w:rsidRPr="00DC007F">
        <w:rPr>
          <w:sz w:val="24"/>
          <w:szCs w:val="24"/>
        </w:rPr>
        <w:t xml:space="preserve">, California, </w:t>
      </w:r>
      <w:proofErr w:type="spellStart"/>
      <w:r w:rsidRPr="00DC007F">
        <w:rPr>
          <w:sz w:val="24"/>
          <w:szCs w:val="24"/>
        </w:rPr>
        <w:t>Dibblee</w:t>
      </w:r>
      <w:proofErr w:type="spellEnd"/>
      <w:r w:rsidRPr="00DC007F">
        <w:rPr>
          <w:sz w:val="24"/>
          <w:szCs w:val="24"/>
        </w:rPr>
        <w:t xml:space="preserve"> Foundation, Map DF-</w:t>
      </w:r>
      <w:r>
        <w:rPr>
          <w:sz w:val="24"/>
          <w:szCs w:val="24"/>
        </w:rPr>
        <w:t>51</w:t>
      </w:r>
      <w:r w:rsidRPr="00DC007F">
        <w:rPr>
          <w:sz w:val="24"/>
          <w:szCs w:val="24"/>
        </w:rPr>
        <w:t>, Scale 1:62,500.</w:t>
      </w:r>
    </w:p>
    <w:bookmarkEnd w:id="0"/>
    <w:p w14:paraId="6004C1D6" w14:textId="4023C021" w:rsidR="00150C53" w:rsidRDefault="00150C53" w:rsidP="003F74E1">
      <w:pPr>
        <w:spacing w:after="0" w:line="240" w:lineRule="auto"/>
        <w:rPr>
          <w:sz w:val="24"/>
          <w:szCs w:val="24"/>
        </w:rPr>
      </w:pPr>
    </w:p>
    <w:p w14:paraId="368E95B8" w14:textId="6C412A88" w:rsidR="00CF55E4" w:rsidRDefault="00CF55E4" w:rsidP="003F74E1">
      <w:pPr>
        <w:spacing w:after="0" w:line="240" w:lineRule="auto"/>
        <w:rPr>
          <w:sz w:val="24"/>
          <w:szCs w:val="24"/>
        </w:rPr>
      </w:pPr>
      <w:proofErr w:type="spellStart"/>
      <w:r w:rsidRPr="00CF55E4">
        <w:rPr>
          <w:sz w:val="24"/>
          <w:szCs w:val="24"/>
        </w:rPr>
        <w:t>Dibblee</w:t>
      </w:r>
      <w:proofErr w:type="spellEnd"/>
      <w:r w:rsidRPr="00CF55E4">
        <w:rPr>
          <w:sz w:val="24"/>
          <w:szCs w:val="24"/>
        </w:rPr>
        <w:t xml:space="preserve">, Thomas W., Jr., </w:t>
      </w:r>
      <w:r>
        <w:rPr>
          <w:sz w:val="24"/>
          <w:szCs w:val="24"/>
        </w:rPr>
        <w:t>2005</w:t>
      </w:r>
      <w:r w:rsidR="00A61CFC">
        <w:rPr>
          <w:sz w:val="24"/>
          <w:szCs w:val="24"/>
        </w:rPr>
        <w:t>a</w:t>
      </w:r>
      <w:r w:rsidRPr="00CF55E4">
        <w:rPr>
          <w:sz w:val="24"/>
          <w:szCs w:val="24"/>
        </w:rPr>
        <w:t xml:space="preserve">, Geologic map of the </w:t>
      </w:r>
      <w:r>
        <w:rPr>
          <w:sz w:val="24"/>
          <w:szCs w:val="24"/>
        </w:rPr>
        <w:t>Elkhorn Hills Quadrangle</w:t>
      </w:r>
      <w:r w:rsidRPr="00CF55E4">
        <w:rPr>
          <w:sz w:val="24"/>
          <w:szCs w:val="24"/>
        </w:rPr>
        <w:t xml:space="preserve">, </w:t>
      </w:r>
      <w:r>
        <w:rPr>
          <w:sz w:val="24"/>
          <w:szCs w:val="24"/>
        </w:rPr>
        <w:t>Kern County</w:t>
      </w:r>
      <w:r w:rsidRPr="00CF55E4">
        <w:rPr>
          <w:sz w:val="24"/>
          <w:szCs w:val="24"/>
        </w:rPr>
        <w:t xml:space="preserve">, California, </w:t>
      </w:r>
      <w:proofErr w:type="spellStart"/>
      <w:r w:rsidRPr="00CF55E4">
        <w:rPr>
          <w:sz w:val="24"/>
          <w:szCs w:val="24"/>
        </w:rPr>
        <w:t>Dibblee</w:t>
      </w:r>
      <w:proofErr w:type="spellEnd"/>
      <w:r w:rsidRPr="00CF55E4">
        <w:rPr>
          <w:sz w:val="24"/>
          <w:szCs w:val="24"/>
        </w:rPr>
        <w:t xml:space="preserve"> Foundation, Map DF-</w:t>
      </w:r>
      <w:r>
        <w:rPr>
          <w:sz w:val="24"/>
          <w:szCs w:val="24"/>
        </w:rPr>
        <w:t>108</w:t>
      </w:r>
      <w:r w:rsidRPr="00CF55E4">
        <w:rPr>
          <w:sz w:val="24"/>
          <w:szCs w:val="24"/>
        </w:rPr>
        <w:t>, Scale 1:</w:t>
      </w:r>
      <w:r>
        <w:rPr>
          <w:sz w:val="24"/>
          <w:szCs w:val="24"/>
        </w:rPr>
        <w:t>24</w:t>
      </w:r>
      <w:r w:rsidRPr="00CF55E4">
        <w:rPr>
          <w:sz w:val="24"/>
          <w:szCs w:val="24"/>
        </w:rPr>
        <w:t>,</w:t>
      </w:r>
      <w:r>
        <w:rPr>
          <w:sz w:val="24"/>
          <w:szCs w:val="24"/>
        </w:rPr>
        <w:t>0</w:t>
      </w:r>
      <w:r w:rsidRPr="00CF55E4">
        <w:rPr>
          <w:sz w:val="24"/>
          <w:szCs w:val="24"/>
        </w:rPr>
        <w:t>00.</w:t>
      </w:r>
    </w:p>
    <w:p w14:paraId="1B09991F" w14:textId="5A43FB86" w:rsidR="00A61CFC" w:rsidRDefault="00A61CFC" w:rsidP="003F74E1">
      <w:pPr>
        <w:spacing w:after="0" w:line="240" w:lineRule="auto"/>
        <w:rPr>
          <w:sz w:val="24"/>
          <w:szCs w:val="24"/>
        </w:rPr>
      </w:pPr>
      <w:bookmarkStart w:id="1" w:name="_Hlk26124510"/>
    </w:p>
    <w:p w14:paraId="7D152588" w14:textId="7D9F2CEC" w:rsidR="00A61CFC" w:rsidRDefault="00A61CFC" w:rsidP="003F74E1">
      <w:pPr>
        <w:spacing w:after="0" w:line="240" w:lineRule="auto"/>
        <w:rPr>
          <w:sz w:val="24"/>
          <w:szCs w:val="24"/>
        </w:rPr>
      </w:pPr>
      <w:proofErr w:type="spellStart"/>
      <w:r w:rsidRPr="00A61CFC">
        <w:rPr>
          <w:sz w:val="24"/>
          <w:szCs w:val="24"/>
        </w:rPr>
        <w:t>Dibblee</w:t>
      </w:r>
      <w:proofErr w:type="spellEnd"/>
      <w:r w:rsidRPr="00A61CFC">
        <w:rPr>
          <w:sz w:val="24"/>
          <w:szCs w:val="24"/>
        </w:rPr>
        <w:t>, Thomas W., Jr., 2005</w:t>
      </w:r>
      <w:r w:rsidR="00577723">
        <w:rPr>
          <w:sz w:val="24"/>
          <w:szCs w:val="24"/>
        </w:rPr>
        <w:t>b</w:t>
      </w:r>
      <w:r w:rsidRPr="00A61CFC">
        <w:rPr>
          <w:sz w:val="24"/>
          <w:szCs w:val="24"/>
        </w:rPr>
        <w:t xml:space="preserve">, Geologic map of the </w:t>
      </w:r>
      <w:r>
        <w:rPr>
          <w:sz w:val="24"/>
          <w:szCs w:val="24"/>
        </w:rPr>
        <w:t>Chimineas Ranch</w:t>
      </w:r>
      <w:r w:rsidRPr="00A61CFC">
        <w:rPr>
          <w:sz w:val="24"/>
          <w:szCs w:val="24"/>
        </w:rPr>
        <w:t xml:space="preserve"> Quadrangle, </w:t>
      </w:r>
      <w:r>
        <w:rPr>
          <w:sz w:val="24"/>
          <w:szCs w:val="24"/>
        </w:rPr>
        <w:t>San Luis Obispo County</w:t>
      </w:r>
      <w:r w:rsidRPr="00A61CFC">
        <w:rPr>
          <w:sz w:val="24"/>
          <w:szCs w:val="24"/>
        </w:rPr>
        <w:t xml:space="preserve">, California, </w:t>
      </w:r>
      <w:proofErr w:type="spellStart"/>
      <w:r w:rsidRPr="00A61CFC">
        <w:rPr>
          <w:sz w:val="24"/>
          <w:szCs w:val="24"/>
        </w:rPr>
        <w:t>Dibblee</w:t>
      </w:r>
      <w:proofErr w:type="spellEnd"/>
      <w:r w:rsidRPr="00A61CFC">
        <w:rPr>
          <w:sz w:val="24"/>
          <w:szCs w:val="24"/>
        </w:rPr>
        <w:t xml:space="preserve"> Foundation, Map DF-</w:t>
      </w:r>
      <w:r>
        <w:rPr>
          <w:sz w:val="24"/>
          <w:szCs w:val="24"/>
        </w:rPr>
        <w:t>99</w:t>
      </w:r>
      <w:r w:rsidRPr="00A61CFC">
        <w:rPr>
          <w:sz w:val="24"/>
          <w:szCs w:val="24"/>
        </w:rPr>
        <w:t>, Scale 1:24,000.</w:t>
      </w:r>
    </w:p>
    <w:bookmarkEnd w:id="1"/>
    <w:p w14:paraId="4F103B65" w14:textId="5CBCD576" w:rsidR="00F972CC" w:rsidRDefault="00F972CC" w:rsidP="003F74E1">
      <w:pPr>
        <w:spacing w:after="0" w:line="240" w:lineRule="auto"/>
        <w:rPr>
          <w:sz w:val="24"/>
          <w:szCs w:val="24"/>
        </w:rPr>
      </w:pPr>
    </w:p>
    <w:p w14:paraId="53560A86" w14:textId="2F1C5AB2" w:rsidR="00577723" w:rsidRDefault="00577723" w:rsidP="003F74E1">
      <w:pPr>
        <w:spacing w:after="0" w:line="240" w:lineRule="auto"/>
        <w:rPr>
          <w:sz w:val="24"/>
          <w:szCs w:val="24"/>
        </w:rPr>
      </w:pPr>
      <w:proofErr w:type="spellStart"/>
      <w:r w:rsidRPr="00577723">
        <w:rPr>
          <w:sz w:val="24"/>
          <w:szCs w:val="24"/>
        </w:rPr>
        <w:t>Dibblee</w:t>
      </w:r>
      <w:proofErr w:type="spellEnd"/>
      <w:r w:rsidRPr="00577723">
        <w:rPr>
          <w:sz w:val="24"/>
          <w:szCs w:val="24"/>
        </w:rPr>
        <w:t>, Thomas W., Jr., 2005</w:t>
      </w:r>
      <w:r>
        <w:rPr>
          <w:sz w:val="24"/>
          <w:szCs w:val="24"/>
        </w:rPr>
        <w:t>c</w:t>
      </w:r>
      <w:r w:rsidRPr="00577723">
        <w:rPr>
          <w:sz w:val="24"/>
          <w:szCs w:val="24"/>
        </w:rPr>
        <w:t xml:space="preserve">, Geologic map of the </w:t>
      </w:r>
      <w:r>
        <w:rPr>
          <w:sz w:val="24"/>
          <w:szCs w:val="24"/>
        </w:rPr>
        <w:t>Reward Quadra</w:t>
      </w:r>
      <w:r w:rsidRPr="00577723">
        <w:rPr>
          <w:sz w:val="24"/>
          <w:szCs w:val="24"/>
        </w:rPr>
        <w:t xml:space="preserve">ngle, San Luis Obispo </w:t>
      </w:r>
      <w:r>
        <w:rPr>
          <w:sz w:val="24"/>
          <w:szCs w:val="24"/>
        </w:rPr>
        <w:t>and Kern Counties</w:t>
      </w:r>
      <w:r w:rsidRPr="00577723">
        <w:rPr>
          <w:sz w:val="24"/>
          <w:szCs w:val="24"/>
        </w:rPr>
        <w:t xml:space="preserve">, California, </w:t>
      </w:r>
      <w:proofErr w:type="spellStart"/>
      <w:r w:rsidRPr="00577723">
        <w:rPr>
          <w:sz w:val="24"/>
          <w:szCs w:val="24"/>
        </w:rPr>
        <w:t>Dibblee</w:t>
      </w:r>
      <w:proofErr w:type="spellEnd"/>
      <w:r w:rsidRPr="00577723">
        <w:rPr>
          <w:sz w:val="24"/>
          <w:szCs w:val="24"/>
        </w:rPr>
        <w:t xml:space="preserve"> Foundation, Map DF-</w:t>
      </w:r>
      <w:r>
        <w:rPr>
          <w:sz w:val="24"/>
          <w:szCs w:val="24"/>
        </w:rPr>
        <w:t>100</w:t>
      </w:r>
      <w:r w:rsidRPr="00577723">
        <w:rPr>
          <w:sz w:val="24"/>
          <w:szCs w:val="24"/>
        </w:rPr>
        <w:t>, Scale 1:24,000.</w:t>
      </w:r>
    </w:p>
    <w:p w14:paraId="4557D919" w14:textId="0D574289" w:rsidR="00577723" w:rsidRDefault="00577723" w:rsidP="003F74E1">
      <w:pPr>
        <w:spacing w:after="0" w:line="240" w:lineRule="auto"/>
        <w:rPr>
          <w:sz w:val="24"/>
          <w:szCs w:val="24"/>
        </w:rPr>
      </w:pPr>
    </w:p>
    <w:p w14:paraId="594BF5B7" w14:textId="60200730" w:rsidR="00E92D0B" w:rsidRPr="00E92D0B" w:rsidRDefault="00E92D0B" w:rsidP="003F74E1">
      <w:pPr>
        <w:spacing w:after="0" w:line="240" w:lineRule="auto"/>
        <w:rPr>
          <w:sz w:val="24"/>
          <w:szCs w:val="24"/>
        </w:rPr>
      </w:pPr>
      <w:proofErr w:type="spellStart"/>
      <w:r w:rsidRPr="00E92D0B">
        <w:rPr>
          <w:sz w:val="24"/>
          <w:szCs w:val="24"/>
        </w:rPr>
        <w:t>Dibblee</w:t>
      </w:r>
      <w:proofErr w:type="spellEnd"/>
      <w:r w:rsidRPr="00E92D0B">
        <w:rPr>
          <w:sz w:val="24"/>
          <w:szCs w:val="24"/>
        </w:rPr>
        <w:t>, Thomas W., Jr., 2005</w:t>
      </w:r>
      <w:r>
        <w:rPr>
          <w:sz w:val="24"/>
          <w:szCs w:val="24"/>
        </w:rPr>
        <w:t>d</w:t>
      </w:r>
      <w:r w:rsidRPr="00E92D0B">
        <w:rPr>
          <w:sz w:val="24"/>
          <w:szCs w:val="24"/>
        </w:rPr>
        <w:t xml:space="preserve">, Geologic map of the </w:t>
      </w:r>
      <w:r>
        <w:rPr>
          <w:sz w:val="24"/>
          <w:szCs w:val="24"/>
        </w:rPr>
        <w:t xml:space="preserve">Eagle Rest Peak/South ¼ of Conner SW </w:t>
      </w:r>
      <w:r w:rsidRPr="00E92D0B">
        <w:rPr>
          <w:sz w:val="24"/>
          <w:szCs w:val="24"/>
        </w:rPr>
        <w:t>Quadrangle, Kern Count</w:t>
      </w:r>
      <w:r>
        <w:rPr>
          <w:sz w:val="24"/>
          <w:szCs w:val="24"/>
        </w:rPr>
        <w:t>y</w:t>
      </w:r>
      <w:r w:rsidRPr="00E92D0B">
        <w:rPr>
          <w:sz w:val="24"/>
          <w:szCs w:val="24"/>
        </w:rPr>
        <w:t xml:space="preserve">, California, </w:t>
      </w:r>
      <w:proofErr w:type="spellStart"/>
      <w:r w:rsidRPr="00E92D0B">
        <w:rPr>
          <w:sz w:val="24"/>
          <w:szCs w:val="24"/>
        </w:rPr>
        <w:t>Dibblee</w:t>
      </w:r>
      <w:proofErr w:type="spellEnd"/>
      <w:r w:rsidRPr="00E92D0B">
        <w:rPr>
          <w:sz w:val="24"/>
          <w:szCs w:val="24"/>
        </w:rPr>
        <w:t xml:space="preserve"> Foundation, Map DF-1</w:t>
      </w:r>
      <w:r>
        <w:rPr>
          <w:sz w:val="24"/>
          <w:szCs w:val="24"/>
        </w:rPr>
        <w:t>72</w:t>
      </w:r>
      <w:r w:rsidRPr="00E92D0B">
        <w:rPr>
          <w:sz w:val="24"/>
          <w:szCs w:val="24"/>
        </w:rPr>
        <w:t>, Scale 1:24,000.</w:t>
      </w:r>
    </w:p>
    <w:p w14:paraId="3C065765" w14:textId="1BB2980B" w:rsidR="00E92D0B" w:rsidRDefault="00E92D0B" w:rsidP="003F74E1">
      <w:pPr>
        <w:spacing w:after="0" w:line="240" w:lineRule="auto"/>
        <w:rPr>
          <w:sz w:val="24"/>
          <w:szCs w:val="24"/>
        </w:rPr>
      </w:pPr>
    </w:p>
    <w:p w14:paraId="2D7F9632" w14:textId="1FF5DE58" w:rsidR="00B37EF3" w:rsidRDefault="00B37EF3" w:rsidP="003F74E1">
      <w:pPr>
        <w:spacing w:after="0" w:line="240" w:lineRule="auto"/>
        <w:rPr>
          <w:sz w:val="24"/>
          <w:szCs w:val="24"/>
        </w:rPr>
      </w:pPr>
      <w:proofErr w:type="spellStart"/>
      <w:r w:rsidRPr="00B37EF3">
        <w:rPr>
          <w:sz w:val="24"/>
          <w:szCs w:val="24"/>
        </w:rPr>
        <w:t>Dibblee</w:t>
      </w:r>
      <w:proofErr w:type="spellEnd"/>
      <w:r w:rsidRPr="00B37EF3">
        <w:rPr>
          <w:sz w:val="24"/>
          <w:szCs w:val="24"/>
        </w:rPr>
        <w:t>, Thomas W., Jr., 2005</w:t>
      </w:r>
      <w:r>
        <w:rPr>
          <w:sz w:val="24"/>
          <w:szCs w:val="24"/>
        </w:rPr>
        <w:t>e</w:t>
      </w:r>
      <w:r w:rsidRPr="00B37EF3">
        <w:rPr>
          <w:sz w:val="24"/>
          <w:szCs w:val="24"/>
        </w:rPr>
        <w:t xml:space="preserve">, Geologic map of the </w:t>
      </w:r>
      <w:r>
        <w:rPr>
          <w:sz w:val="24"/>
          <w:szCs w:val="24"/>
        </w:rPr>
        <w:t>Tent Hills</w:t>
      </w:r>
      <w:r w:rsidRPr="00B37EF3">
        <w:rPr>
          <w:sz w:val="24"/>
          <w:szCs w:val="24"/>
        </w:rPr>
        <w:t xml:space="preserve"> Quadrangle, </w:t>
      </w:r>
      <w:r>
        <w:rPr>
          <w:sz w:val="24"/>
          <w:szCs w:val="24"/>
        </w:rPr>
        <w:t xml:space="preserve">San Luis Obispo, Monterey, Kings and </w:t>
      </w:r>
      <w:r w:rsidRPr="00B37EF3">
        <w:rPr>
          <w:sz w:val="24"/>
          <w:szCs w:val="24"/>
        </w:rPr>
        <w:t>Kern Count</w:t>
      </w:r>
      <w:r>
        <w:rPr>
          <w:sz w:val="24"/>
          <w:szCs w:val="24"/>
        </w:rPr>
        <w:t>ies</w:t>
      </w:r>
      <w:r w:rsidRPr="00B37EF3">
        <w:rPr>
          <w:sz w:val="24"/>
          <w:szCs w:val="24"/>
        </w:rPr>
        <w:t xml:space="preserve">, California, </w:t>
      </w:r>
      <w:proofErr w:type="spellStart"/>
      <w:r w:rsidRPr="00B37EF3">
        <w:rPr>
          <w:sz w:val="24"/>
          <w:szCs w:val="24"/>
        </w:rPr>
        <w:t>Dibblee</w:t>
      </w:r>
      <w:proofErr w:type="spellEnd"/>
      <w:r w:rsidRPr="00B37EF3">
        <w:rPr>
          <w:sz w:val="24"/>
          <w:szCs w:val="24"/>
        </w:rPr>
        <w:t xml:space="preserve"> Foundation, Map DF-17</w:t>
      </w:r>
      <w:r>
        <w:rPr>
          <w:sz w:val="24"/>
          <w:szCs w:val="24"/>
        </w:rPr>
        <w:t>7</w:t>
      </w:r>
      <w:r w:rsidRPr="00B37EF3">
        <w:rPr>
          <w:sz w:val="24"/>
          <w:szCs w:val="24"/>
        </w:rPr>
        <w:t>, Scale 1:24,000.</w:t>
      </w:r>
    </w:p>
    <w:p w14:paraId="46FF28FD" w14:textId="61F9C09C" w:rsidR="00B37EF3" w:rsidRDefault="00B37EF3" w:rsidP="003F74E1">
      <w:pPr>
        <w:spacing w:after="0" w:line="240" w:lineRule="auto"/>
        <w:rPr>
          <w:sz w:val="24"/>
          <w:szCs w:val="24"/>
        </w:rPr>
      </w:pPr>
    </w:p>
    <w:p w14:paraId="455F0EAB" w14:textId="5F2B3E52" w:rsidR="00365340" w:rsidRDefault="00365340" w:rsidP="003F74E1">
      <w:pPr>
        <w:spacing w:after="0" w:line="240" w:lineRule="auto"/>
        <w:rPr>
          <w:sz w:val="24"/>
          <w:szCs w:val="24"/>
        </w:rPr>
      </w:pPr>
      <w:proofErr w:type="spellStart"/>
      <w:r w:rsidRPr="00365340">
        <w:rPr>
          <w:sz w:val="24"/>
          <w:szCs w:val="24"/>
        </w:rPr>
        <w:t>Dibblee</w:t>
      </w:r>
      <w:proofErr w:type="spellEnd"/>
      <w:r w:rsidRPr="00365340">
        <w:rPr>
          <w:sz w:val="24"/>
          <w:szCs w:val="24"/>
        </w:rPr>
        <w:t>, Thomas W., Jr., 2005</w:t>
      </w:r>
      <w:r>
        <w:rPr>
          <w:sz w:val="24"/>
          <w:szCs w:val="24"/>
        </w:rPr>
        <w:t>F</w:t>
      </w:r>
      <w:r w:rsidRPr="00365340">
        <w:rPr>
          <w:sz w:val="24"/>
          <w:szCs w:val="24"/>
        </w:rPr>
        <w:t xml:space="preserve">, Geologic map of the </w:t>
      </w:r>
      <w:r>
        <w:rPr>
          <w:sz w:val="24"/>
          <w:szCs w:val="24"/>
        </w:rPr>
        <w:t>Santiago Creek</w:t>
      </w:r>
      <w:r w:rsidRPr="00365340">
        <w:rPr>
          <w:sz w:val="24"/>
          <w:szCs w:val="24"/>
        </w:rPr>
        <w:t xml:space="preserve"> Quadrangle, Kern </w:t>
      </w:r>
      <w:r>
        <w:rPr>
          <w:sz w:val="24"/>
          <w:szCs w:val="24"/>
        </w:rPr>
        <w:t xml:space="preserve">and Ventura </w:t>
      </w:r>
      <w:r w:rsidRPr="00365340">
        <w:rPr>
          <w:sz w:val="24"/>
          <w:szCs w:val="24"/>
        </w:rPr>
        <w:t xml:space="preserve">Counties, California, </w:t>
      </w:r>
      <w:proofErr w:type="spellStart"/>
      <w:r w:rsidRPr="00365340">
        <w:rPr>
          <w:sz w:val="24"/>
          <w:szCs w:val="24"/>
        </w:rPr>
        <w:t>Dibblee</w:t>
      </w:r>
      <w:proofErr w:type="spellEnd"/>
      <w:r w:rsidRPr="00365340">
        <w:rPr>
          <w:sz w:val="24"/>
          <w:szCs w:val="24"/>
        </w:rPr>
        <w:t xml:space="preserve"> Foundation, Map DF-17</w:t>
      </w:r>
      <w:r>
        <w:rPr>
          <w:sz w:val="24"/>
          <w:szCs w:val="24"/>
        </w:rPr>
        <w:t>1</w:t>
      </w:r>
      <w:r w:rsidRPr="00365340">
        <w:rPr>
          <w:sz w:val="24"/>
          <w:szCs w:val="24"/>
        </w:rPr>
        <w:t>, Scale 1:24,000.</w:t>
      </w:r>
    </w:p>
    <w:p w14:paraId="4686B19D" w14:textId="77777777" w:rsidR="00365340" w:rsidRDefault="00365340" w:rsidP="003F74E1">
      <w:pPr>
        <w:spacing w:after="0" w:line="240" w:lineRule="auto"/>
        <w:rPr>
          <w:sz w:val="24"/>
          <w:szCs w:val="24"/>
        </w:rPr>
      </w:pPr>
    </w:p>
    <w:p w14:paraId="2FAAD5F6" w14:textId="17C88DC4" w:rsidR="00F972CC" w:rsidRDefault="00F972CC" w:rsidP="003F74E1">
      <w:pPr>
        <w:spacing w:after="0" w:line="240" w:lineRule="auto"/>
        <w:rPr>
          <w:sz w:val="24"/>
          <w:szCs w:val="24"/>
        </w:rPr>
      </w:pPr>
      <w:proofErr w:type="spellStart"/>
      <w:r w:rsidRPr="00F972CC">
        <w:rPr>
          <w:sz w:val="24"/>
          <w:szCs w:val="24"/>
        </w:rPr>
        <w:t>Dibblee</w:t>
      </w:r>
      <w:proofErr w:type="spellEnd"/>
      <w:r w:rsidRPr="00F972CC">
        <w:rPr>
          <w:sz w:val="24"/>
          <w:szCs w:val="24"/>
        </w:rPr>
        <w:t>, Thomas W., Jr., 200</w:t>
      </w:r>
      <w:r>
        <w:rPr>
          <w:sz w:val="24"/>
          <w:szCs w:val="24"/>
        </w:rPr>
        <w:t>6</w:t>
      </w:r>
      <w:r w:rsidR="000716FA">
        <w:rPr>
          <w:sz w:val="24"/>
          <w:szCs w:val="24"/>
        </w:rPr>
        <w:t>a</w:t>
      </w:r>
      <w:r w:rsidRPr="00F972CC">
        <w:rPr>
          <w:sz w:val="24"/>
          <w:szCs w:val="24"/>
        </w:rPr>
        <w:t xml:space="preserve">, Geologic map of the </w:t>
      </w:r>
      <w:r>
        <w:rPr>
          <w:sz w:val="24"/>
          <w:szCs w:val="24"/>
        </w:rPr>
        <w:t xml:space="preserve">Frazier Mountain and </w:t>
      </w:r>
      <w:proofErr w:type="spellStart"/>
      <w:r>
        <w:rPr>
          <w:sz w:val="24"/>
          <w:szCs w:val="24"/>
        </w:rPr>
        <w:t>Lebec</w:t>
      </w:r>
      <w:proofErr w:type="spellEnd"/>
      <w:r w:rsidRPr="00F972CC">
        <w:rPr>
          <w:sz w:val="24"/>
          <w:szCs w:val="24"/>
        </w:rPr>
        <w:t xml:space="preserve"> 15 Minute Quadrangles, </w:t>
      </w:r>
      <w:r>
        <w:rPr>
          <w:sz w:val="24"/>
          <w:szCs w:val="24"/>
        </w:rPr>
        <w:t xml:space="preserve">Los Angeles, Ventura and </w:t>
      </w:r>
      <w:r w:rsidRPr="00F972CC">
        <w:rPr>
          <w:sz w:val="24"/>
          <w:szCs w:val="24"/>
        </w:rPr>
        <w:t>Kern Count</w:t>
      </w:r>
      <w:r>
        <w:rPr>
          <w:sz w:val="24"/>
          <w:szCs w:val="24"/>
        </w:rPr>
        <w:t>ies</w:t>
      </w:r>
      <w:r w:rsidRPr="00F972CC">
        <w:rPr>
          <w:sz w:val="24"/>
          <w:szCs w:val="24"/>
        </w:rPr>
        <w:t xml:space="preserve">, California, </w:t>
      </w:r>
      <w:proofErr w:type="spellStart"/>
      <w:r w:rsidRPr="00F972CC">
        <w:rPr>
          <w:sz w:val="24"/>
          <w:szCs w:val="24"/>
        </w:rPr>
        <w:t>Dibblee</w:t>
      </w:r>
      <w:proofErr w:type="spellEnd"/>
      <w:r w:rsidRPr="00F972CC">
        <w:rPr>
          <w:sz w:val="24"/>
          <w:szCs w:val="24"/>
        </w:rPr>
        <w:t xml:space="preserve"> Foundation, Map DF-</w:t>
      </w:r>
      <w:r>
        <w:rPr>
          <w:sz w:val="24"/>
          <w:szCs w:val="24"/>
        </w:rPr>
        <w:t>198</w:t>
      </w:r>
      <w:r w:rsidRPr="00F972CC">
        <w:rPr>
          <w:sz w:val="24"/>
          <w:szCs w:val="24"/>
        </w:rPr>
        <w:t>, Scale 1:</w:t>
      </w:r>
      <w:r>
        <w:rPr>
          <w:sz w:val="24"/>
          <w:szCs w:val="24"/>
        </w:rPr>
        <w:t>24,00</w:t>
      </w:r>
      <w:r w:rsidRPr="00F972CC">
        <w:rPr>
          <w:sz w:val="24"/>
          <w:szCs w:val="24"/>
        </w:rPr>
        <w:t>0.</w:t>
      </w:r>
    </w:p>
    <w:p w14:paraId="35C41AA1" w14:textId="77777777" w:rsidR="000716FA" w:rsidRDefault="000716FA" w:rsidP="003F74E1">
      <w:pPr>
        <w:spacing w:after="0" w:line="240" w:lineRule="auto"/>
        <w:rPr>
          <w:sz w:val="24"/>
          <w:szCs w:val="24"/>
        </w:rPr>
      </w:pPr>
    </w:p>
    <w:p w14:paraId="583C0AC8" w14:textId="70DAD3E8" w:rsidR="000716FA" w:rsidRDefault="000716FA" w:rsidP="003F74E1">
      <w:pPr>
        <w:spacing w:after="0" w:line="240" w:lineRule="auto"/>
        <w:rPr>
          <w:sz w:val="24"/>
          <w:szCs w:val="24"/>
        </w:rPr>
      </w:pPr>
      <w:proofErr w:type="spellStart"/>
      <w:r w:rsidRPr="000716FA">
        <w:rPr>
          <w:sz w:val="24"/>
          <w:szCs w:val="24"/>
        </w:rPr>
        <w:t>Dibblee</w:t>
      </w:r>
      <w:proofErr w:type="spellEnd"/>
      <w:r w:rsidRPr="000716FA">
        <w:rPr>
          <w:sz w:val="24"/>
          <w:szCs w:val="24"/>
        </w:rPr>
        <w:t>, Thomas W., Jr., 2006</w:t>
      </w:r>
      <w:r>
        <w:rPr>
          <w:sz w:val="24"/>
          <w:szCs w:val="24"/>
        </w:rPr>
        <w:t>b</w:t>
      </w:r>
      <w:r w:rsidRPr="000716FA">
        <w:rPr>
          <w:sz w:val="24"/>
          <w:szCs w:val="24"/>
        </w:rPr>
        <w:t>, Geologic map of the</w:t>
      </w:r>
      <w:r>
        <w:rPr>
          <w:sz w:val="24"/>
          <w:szCs w:val="24"/>
        </w:rPr>
        <w:t xml:space="preserve"> Pyramid Hills Q</w:t>
      </w:r>
      <w:r w:rsidRPr="000716FA">
        <w:rPr>
          <w:sz w:val="24"/>
          <w:szCs w:val="24"/>
        </w:rPr>
        <w:t>uadrangl</w:t>
      </w:r>
      <w:r>
        <w:rPr>
          <w:sz w:val="24"/>
          <w:szCs w:val="24"/>
        </w:rPr>
        <w:t>e, Kings and Kern</w:t>
      </w:r>
      <w:r w:rsidRPr="000716FA">
        <w:rPr>
          <w:sz w:val="24"/>
          <w:szCs w:val="24"/>
        </w:rPr>
        <w:t xml:space="preserve"> Counties, California, </w:t>
      </w:r>
      <w:proofErr w:type="spellStart"/>
      <w:r w:rsidRPr="000716FA">
        <w:rPr>
          <w:sz w:val="24"/>
          <w:szCs w:val="24"/>
        </w:rPr>
        <w:t>Dibblee</w:t>
      </w:r>
      <w:proofErr w:type="spellEnd"/>
      <w:r w:rsidRPr="000716FA">
        <w:rPr>
          <w:sz w:val="24"/>
          <w:szCs w:val="24"/>
        </w:rPr>
        <w:t xml:space="preserve"> Foundation, Map DF-</w:t>
      </w:r>
      <w:r>
        <w:rPr>
          <w:sz w:val="24"/>
          <w:szCs w:val="24"/>
        </w:rPr>
        <w:t>282</w:t>
      </w:r>
      <w:r w:rsidRPr="000716FA">
        <w:rPr>
          <w:sz w:val="24"/>
          <w:szCs w:val="24"/>
        </w:rPr>
        <w:t>, Scale 1:24,000.</w:t>
      </w:r>
    </w:p>
    <w:p w14:paraId="160068F0" w14:textId="28C68A31" w:rsidR="006B5C1C" w:rsidRDefault="006B5C1C" w:rsidP="003F74E1">
      <w:pPr>
        <w:spacing w:after="0" w:line="240" w:lineRule="auto"/>
        <w:rPr>
          <w:sz w:val="24"/>
          <w:szCs w:val="24"/>
        </w:rPr>
      </w:pPr>
    </w:p>
    <w:p w14:paraId="63B04CD2" w14:textId="2BCAFB2A" w:rsidR="006B5C1C" w:rsidRDefault="006B5C1C" w:rsidP="003F74E1">
      <w:pPr>
        <w:spacing w:after="0" w:line="240" w:lineRule="auto"/>
        <w:rPr>
          <w:sz w:val="24"/>
          <w:szCs w:val="24"/>
        </w:rPr>
      </w:pPr>
      <w:proofErr w:type="spellStart"/>
      <w:r w:rsidRPr="006B5C1C">
        <w:rPr>
          <w:sz w:val="24"/>
          <w:szCs w:val="24"/>
        </w:rPr>
        <w:t>Dibblee</w:t>
      </w:r>
      <w:proofErr w:type="spellEnd"/>
      <w:r w:rsidRPr="006B5C1C">
        <w:rPr>
          <w:sz w:val="24"/>
          <w:szCs w:val="24"/>
        </w:rPr>
        <w:t>, Thomas W., Jr., 2006</w:t>
      </w:r>
      <w:r>
        <w:rPr>
          <w:sz w:val="24"/>
          <w:szCs w:val="24"/>
        </w:rPr>
        <w:t>c</w:t>
      </w:r>
      <w:r w:rsidRPr="006B5C1C">
        <w:rPr>
          <w:sz w:val="24"/>
          <w:szCs w:val="24"/>
        </w:rPr>
        <w:t xml:space="preserve">, Geologic map of the </w:t>
      </w:r>
      <w:r>
        <w:rPr>
          <w:sz w:val="24"/>
          <w:szCs w:val="24"/>
        </w:rPr>
        <w:t>Miranda Pine Mountain</w:t>
      </w:r>
      <w:r w:rsidRPr="006B5C1C">
        <w:rPr>
          <w:sz w:val="24"/>
          <w:szCs w:val="24"/>
        </w:rPr>
        <w:t xml:space="preserve"> Quadrangle, </w:t>
      </w:r>
      <w:r>
        <w:rPr>
          <w:sz w:val="24"/>
          <w:szCs w:val="24"/>
        </w:rPr>
        <w:t xml:space="preserve">San Luis Obispo and Santa Barbara </w:t>
      </w:r>
      <w:r w:rsidRPr="006B5C1C">
        <w:rPr>
          <w:sz w:val="24"/>
          <w:szCs w:val="24"/>
        </w:rPr>
        <w:t xml:space="preserve">Counties, California, </w:t>
      </w:r>
      <w:proofErr w:type="spellStart"/>
      <w:r w:rsidRPr="006B5C1C">
        <w:rPr>
          <w:sz w:val="24"/>
          <w:szCs w:val="24"/>
        </w:rPr>
        <w:t>Dibblee</w:t>
      </w:r>
      <w:proofErr w:type="spellEnd"/>
      <w:r w:rsidRPr="006B5C1C">
        <w:rPr>
          <w:sz w:val="24"/>
          <w:szCs w:val="24"/>
        </w:rPr>
        <w:t xml:space="preserve"> Foundation, Map DF-2</w:t>
      </w:r>
      <w:r>
        <w:rPr>
          <w:sz w:val="24"/>
          <w:szCs w:val="24"/>
        </w:rPr>
        <w:t>6</w:t>
      </w:r>
      <w:r w:rsidR="005356DC">
        <w:rPr>
          <w:sz w:val="24"/>
          <w:szCs w:val="24"/>
        </w:rPr>
        <w:t>4</w:t>
      </w:r>
      <w:r w:rsidRPr="006B5C1C">
        <w:rPr>
          <w:sz w:val="24"/>
          <w:szCs w:val="24"/>
        </w:rPr>
        <w:t>, Scale 1:24,000.</w:t>
      </w:r>
    </w:p>
    <w:p w14:paraId="680EFEE6" w14:textId="4E7E1B1B" w:rsidR="000716FA" w:rsidRDefault="000716FA" w:rsidP="003F74E1">
      <w:pPr>
        <w:spacing w:after="0" w:line="240" w:lineRule="auto"/>
        <w:rPr>
          <w:sz w:val="24"/>
          <w:szCs w:val="24"/>
        </w:rPr>
      </w:pPr>
    </w:p>
    <w:p w14:paraId="56E2A7C2" w14:textId="61A15996" w:rsidR="005356DC" w:rsidRDefault="005356DC" w:rsidP="003F74E1">
      <w:pPr>
        <w:spacing w:after="0" w:line="240" w:lineRule="auto"/>
        <w:rPr>
          <w:sz w:val="24"/>
          <w:szCs w:val="24"/>
        </w:rPr>
      </w:pPr>
      <w:proofErr w:type="spellStart"/>
      <w:r w:rsidRPr="005356DC">
        <w:rPr>
          <w:sz w:val="24"/>
          <w:szCs w:val="24"/>
        </w:rPr>
        <w:t>Dibblee</w:t>
      </w:r>
      <w:proofErr w:type="spellEnd"/>
      <w:r w:rsidRPr="005356DC">
        <w:rPr>
          <w:sz w:val="24"/>
          <w:szCs w:val="24"/>
        </w:rPr>
        <w:t>, Thomas W., Jr., 2006</w:t>
      </w:r>
      <w:r w:rsidR="00E00DFD">
        <w:rPr>
          <w:sz w:val="24"/>
          <w:szCs w:val="24"/>
        </w:rPr>
        <w:t>d</w:t>
      </w:r>
      <w:r w:rsidRPr="005356DC">
        <w:rPr>
          <w:sz w:val="24"/>
          <w:szCs w:val="24"/>
        </w:rPr>
        <w:t xml:space="preserve">, Geologic map of the </w:t>
      </w:r>
      <w:r>
        <w:rPr>
          <w:sz w:val="24"/>
          <w:szCs w:val="24"/>
        </w:rPr>
        <w:t>Chimney Canyon</w:t>
      </w:r>
      <w:r w:rsidRPr="005356DC">
        <w:rPr>
          <w:sz w:val="24"/>
          <w:szCs w:val="24"/>
        </w:rPr>
        <w:t xml:space="preserve"> Quadrangle, San Luis Obispo and Santa Barbara Counties, California, </w:t>
      </w:r>
      <w:proofErr w:type="spellStart"/>
      <w:r w:rsidRPr="005356DC">
        <w:rPr>
          <w:sz w:val="24"/>
          <w:szCs w:val="24"/>
        </w:rPr>
        <w:t>Dibblee</w:t>
      </w:r>
      <w:proofErr w:type="spellEnd"/>
      <w:r w:rsidRPr="005356DC">
        <w:rPr>
          <w:sz w:val="24"/>
          <w:szCs w:val="24"/>
        </w:rPr>
        <w:t xml:space="preserve"> Foundation, Map DF-265, Scale 1:24,000.</w:t>
      </w:r>
    </w:p>
    <w:p w14:paraId="5BBDCC04" w14:textId="4D248244" w:rsidR="005356DC" w:rsidRDefault="005356DC" w:rsidP="003F74E1">
      <w:pPr>
        <w:spacing w:after="0" w:line="240" w:lineRule="auto"/>
        <w:rPr>
          <w:sz w:val="24"/>
          <w:szCs w:val="24"/>
        </w:rPr>
      </w:pPr>
    </w:p>
    <w:p w14:paraId="08FA9F32" w14:textId="35477AFC" w:rsidR="0044211C" w:rsidRPr="0044211C" w:rsidRDefault="0044211C" w:rsidP="003F74E1">
      <w:pPr>
        <w:spacing w:after="0" w:line="240" w:lineRule="auto"/>
        <w:rPr>
          <w:sz w:val="24"/>
          <w:szCs w:val="24"/>
        </w:rPr>
      </w:pPr>
      <w:proofErr w:type="spellStart"/>
      <w:r w:rsidRPr="0044211C">
        <w:rPr>
          <w:sz w:val="24"/>
          <w:szCs w:val="24"/>
        </w:rPr>
        <w:t>Dibblee</w:t>
      </w:r>
      <w:proofErr w:type="spellEnd"/>
      <w:r w:rsidRPr="0044211C">
        <w:rPr>
          <w:sz w:val="24"/>
          <w:szCs w:val="24"/>
        </w:rPr>
        <w:t>, Thomas W., Jr., 2006</w:t>
      </w:r>
      <w:r>
        <w:rPr>
          <w:sz w:val="24"/>
          <w:szCs w:val="24"/>
        </w:rPr>
        <w:t>e</w:t>
      </w:r>
      <w:r w:rsidRPr="0044211C">
        <w:rPr>
          <w:sz w:val="24"/>
          <w:szCs w:val="24"/>
        </w:rPr>
        <w:t xml:space="preserve">, Geologic map of the </w:t>
      </w:r>
      <w:r>
        <w:rPr>
          <w:sz w:val="24"/>
          <w:szCs w:val="24"/>
        </w:rPr>
        <w:t>Cuddy Valley</w:t>
      </w:r>
      <w:r w:rsidRPr="0044211C">
        <w:rPr>
          <w:sz w:val="24"/>
          <w:szCs w:val="24"/>
        </w:rPr>
        <w:t xml:space="preserve"> Quadrangle, </w:t>
      </w:r>
      <w:r>
        <w:rPr>
          <w:sz w:val="24"/>
          <w:szCs w:val="24"/>
        </w:rPr>
        <w:t xml:space="preserve">Ventura and Kern </w:t>
      </w:r>
      <w:r w:rsidRPr="0044211C">
        <w:rPr>
          <w:sz w:val="24"/>
          <w:szCs w:val="24"/>
        </w:rPr>
        <w:t xml:space="preserve">Counties, California, </w:t>
      </w:r>
      <w:proofErr w:type="spellStart"/>
      <w:r w:rsidRPr="0044211C">
        <w:rPr>
          <w:sz w:val="24"/>
          <w:szCs w:val="24"/>
        </w:rPr>
        <w:t>Dibblee</w:t>
      </w:r>
      <w:proofErr w:type="spellEnd"/>
      <w:r w:rsidRPr="0044211C">
        <w:rPr>
          <w:sz w:val="24"/>
          <w:szCs w:val="24"/>
        </w:rPr>
        <w:t xml:space="preserve"> Foundation, Map DF-</w:t>
      </w:r>
      <w:r>
        <w:rPr>
          <w:sz w:val="24"/>
          <w:szCs w:val="24"/>
        </w:rPr>
        <w:t>199</w:t>
      </w:r>
      <w:r w:rsidRPr="0044211C">
        <w:rPr>
          <w:sz w:val="24"/>
          <w:szCs w:val="24"/>
        </w:rPr>
        <w:t>, Scale 1:24,000.</w:t>
      </w:r>
    </w:p>
    <w:p w14:paraId="7B0603D6" w14:textId="41D677BF" w:rsidR="0015604A" w:rsidRDefault="0015604A" w:rsidP="003F74E1">
      <w:pPr>
        <w:spacing w:after="0" w:line="240" w:lineRule="auto"/>
        <w:rPr>
          <w:sz w:val="24"/>
          <w:szCs w:val="24"/>
        </w:rPr>
      </w:pPr>
    </w:p>
    <w:p w14:paraId="5BBCB905" w14:textId="6AB2F3B8" w:rsidR="005E623C" w:rsidRDefault="005E623C" w:rsidP="003F74E1">
      <w:pPr>
        <w:spacing w:after="0" w:line="240" w:lineRule="auto"/>
        <w:rPr>
          <w:sz w:val="24"/>
          <w:szCs w:val="24"/>
        </w:rPr>
      </w:pPr>
      <w:proofErr w:type="spellStart"/>
      <w:r w:rsidRPr="005E623C">
        <w:rPr>
          <w:sz w:val="24"/>
          <w:szCs w:val="24"/>
        </w:rPr>
        <w:t>Dibblee</w:t>
      </w:r>
      <w:proofErr w:type="spellEnd"/>
      <w:r w:rsidRPr="005E623C">
        <w:rPr>
          <w:sz w:val="24"/>
          <w:szCs w:val="24"/>
        </w:rPr>
        <w:t>, Thomas W., Jr., 2006</w:t>
      </w:r>
      <w:r>
        <w:rPr>
          <w:sz w:val="24"/>
          <w:szCs w:val="24"/>
        </w:rPr>
        <w:t>f</w:t>
      </w:r>
      <w:r w:rsidRPr="005E623C">
        <w:rPr>
          <w:sz w:val="24"/>
          <w:szCs w:val="24"/>
        </w:rPr>
        <w:t xml:space="preserve">, Geologic map of the </w:t>
      </w:r>
      <w:proofErr w:type="spellStart"/>
      <w:r>
        <w:rPr>
          <w:sz w:val="24"/>
          <w:szCs w:val="24"/>
        </w:rPr>
        <w:t>Huasna</w:t>
      </w:r>
      <w:proofErr w:type="spellEnd"/>
      <w:r>
        <w:rPr>
          <w:sz w:val="24"/>
          <w:szCs w:val="24"/>
        </w:rPr>
        <w:t xml:space="preserve"> Peak</w:t>
      </w:r>
      <w:r w:rsidRPr="005E623C">
        <w:rPr>
          <w:sz w:val="24"/>
          <w:szCs w:val="24"/>
        </w:rPr>
        <w:t xml:space="preserve"> Quadrangle, </w:t>
      </w:r>
      <w:r>
        <w:rPr>
          <w:sz w:val="24"/>
          <w:szCs w:val="24"/>
        </w:rPr>
        <w:t>San Luis Obispo and Santa Barbara</w:t>
      </w:r>
      <w:r w:rsidRPr="005E623C">
        <w:rPr>
          <w:sz w:val="24"/>
          <w:szCs w:val="24"/>
        </w:rPr>
        <w:t xml:space="preserve"> Counties, California, </w:t>
      </w:r>
      <w:proofErr w:type="spellStart"/>
      <w:r w:rsidRPr="005E623C">
        <w:rPr>
          <w:sz w:val="24"/>
          <w:szCs w:val="24"/>
        </w:rPr>
        <w:t>Dibblee</w:t>
      </w:r>
      <w:proofErr w:type="spellEnd"/>
      <w:r w:rsidRPr="005E623C">
        <w:rPr>
          <w:sz w:val="24"/>
          <w:szCs w:val="24"/>
        </w:rPr>
        <w:t xml:space="preserve"> Foundation, Map DF-</w:t>
      </w:r>
      <w:r>
        <w:rPr>
          <w:sz w:val="24"/>
          <w:szCs w:val="24"/>
        </w:rPr>
        <w:t>207</w:t>
      </w:r>
      <w:r w:rsidRPr="005E623C">
        <w:rPr>
          <w:sz w:val="24"/>
          <w:szCs w:val="24"/>
        </w:rPr>
        <w:t>, Scale 1:24,000.</w:t>
      </w:r>
    </w:p>
    <w:p w14:paraId="58ED596A" w14:textId="77777777" w:rsidR="005E623C" w:rsidRDefault="005E623C" w:rsidP="003F74E1">
      <w:pPr>
        <w:spacing w:after="0" w:line="240" w:lineRule="auto"/>
        <w:rPr>
          <w:sz w:val="24"/>
          <w:szCs w:val="24"/>
        </w:rPr>
      </w:pPr>
    </w:p>
    <w:p w14:paraId="318D0848" w14:textId="027DF63C" w:rsidR="00150C53" w:rsidRDefault="00150C53" w:rsidP="003F74E1">
      <w:pPr>
        <w:spacing w:after="0" w:line="240" w:lineRule="auto"/>
        <w:rPr>
          <w:sz w:val="24"/>
          <w:szCs w:val="24"/>
        </w:rPr>
      </w:pPr>
      <w:proofErr w:type="spellStart"/>
      <w:r>
        <w:rPr>
          <w:sz w:val="24"/>
          <w:szCs w:val="24"/>
        </w:rPr>
        <w:t>Dibblee</w:t>
      </w:r>
      <w:proofErr w:type="spellEnd"/>
      <w:r>
        <w:rPr>
          <w:sz w:val="24"/>
          <w:szCs w:val="24"/>
        </w:rPr>
        <w:t>, Thomas W.</w:t>
      </w:r>
      <w:r w:rsidR="00DC007F">
        <w:rPr>
          <w:sz w:val="24"/>
          <w:szCs w:val="24"/>
        </w:rPr>
        <w:t>, Jr.</w:t>
      </w:r>
      <w:r>
        <w:rPr>
          <w:sz w:val="24"/>
          <w:szCs w:val="24"/>
        </w:rPr>
        <w:t>, 2008</w:t>
      </w:r>
      <w:r w:rsidR="00E158E5">
        <w:rPr>
          <w:sz w:val="24"/>
          <w:szCs w:val="24"/>
        </w:rPr>
        <w:t>a</w:t>
      </w:r>
      <w:r>
        <w:rPr>
          <w:sz w:val="24"/>
          <w:szCs w:val="24"/>
        </w:rPr>
        <w:t xml:space="preserve">, Geologic map of the Edison and Breckenridge Mountain 15 Minute Quadrangles, Kern County, California, </w:t>
      </w:r>
      <w:proofErr w:type="spellStart"/>
      <w:r>
        <w:rPr>
          <w:sz w:val="24"/>
          <w:szCs w:val="24"/>
        </w:rPr>
        <w:t>Dibblee</w:t>
      </w:r>
      <w:proofErr w:type="spellEnd"/>
      <w:r>
        <w:rPr>
          <w:sz w:val="24"/>
          <w:szCs w:val="24"/>
        </w:rPr>
        <w:t xml:space="preserve"> Foundation, Map DF-419, Scale 1:62,500.</w:t>
      </w:r>
    </w:p>
    <w:p w14:paraId="0A838E52" w14:textId="2832DD10" w:rsidR="00150C53" w:rsidRDefault="00150C53" w:rsidP="003F74E1">
      <w:pPr>
        <w:spacing w:after="0" w:line="240" w:lineRule="auto"/>
        <w:rPr>
          <w:sz w:val="24"/>
          <w:szCs w:val="24"/>
        </w:rPr>
      </w:pPr>
    </w:p>
    <w:p w14:paraId="42577193" w14:textId="3A26C388" w:rsidR="00E158E5" w:rsidRDefault="00E158E5" w:rsidP="003F74E1">
      <w:pPr>
        <w:spacing w:after="0" w:line="240" w:lineRule="auto"/>
        <w:rPr>
          <w:sz w:val="24"/>
          <w:szCs w:val="24"/>
        </w:rPr>
      </w:pPr>
      <w:proofErr w:type="spellStart"/>
      <w:r w:rsidRPr="00E158E5">
        <w:rPr>
          <w:sz w:val="24"/>
          <w:szCs w:val="24"/>
        </w:rPr>
        <w:t>Dibblee</w:t>
      </w:r>
      <w:proofErr w:type="spellEnd"/>
      <w:r w:rsidRPr="00E158E5">
        <w:rPr>
          <w:sz w:val="24"/>
          <w:szCs w:val="24"/>
        </w:rPr>
        <w:t>, Thomas W., Jr., 2008</w:t>
      </w:r>
      <w:r>
        <w:rPr>
          <w:sz w:val="24"/>
          <w:szCs w:val="24"/>
        </w:rPr>
        <w:t>b</w:t>
      </w:r>
      <w:r w:rsidRPr="00E158E5">
        <w:rPr>
          <w:sz w:val="24"/>
          <w:szCs w:val="24"/>
        </w:rPr>
        <w:t xml:space="preserve">, Geologic map of the </w:t>
      </w:r>
      <w:r>
        <w:rPr>
          <w:sz w:val="24"/>
          <w:szCs w:val="24"/>
        </w:rPr>
        <w:t xml:space="preserve">Cross Mountain and </w:t>
      </w:r>
      <w:proofErr w:type="spellStart"/>
      <w:r>
        <w:rPr>
          <w:sz w:val="24"/>
          <w:szCs w:val="24"/>
        </w:rPr>
        <w:t>Saltdale</w:t>
      </w:r>
      <w:proofErr w:type="spellEnd"/>
      <w:r w:rsidRPr="00E158E5">
        <w:rPr>
          <w:sz w:val="24"/>
          <w:szCs w:val="24"/>
        </w:rPr>
        <w:t xml:space="preserve"> 15 Minute Quadrangles, Kern County, California, </w:t>
      </w:r>
      <w:proofErr w:type="spellStart"/>
      <w:r w:rsidRPr="00E158E5">
        <w:rPr>
          <w:sz w:val="24"/>
          <w:szCs w:val="24"/>
        </w:rPr>
        <w:t>Dibblee</w:t>
      </w:r>
      <w:proofErr w:type="spellEnd"/>
      <w:r w:rsidRPr="00E158E5">
        <w:rPr>
          <w:sz w:val="24"/>
          <w:szCs w:val="24"/>
        </w:rPr>
        <w:t xml:space="preserve"> Foundation, Map DF-</w:t>
      </w:r>
      <w:r>
        <w:rPr>
          <w:sz w:val="24"/>
          <w:szCs w:val="24"/>
        </w:rPr>
        <w:t>399</w:t>
      </w:r>
      <w:r w:rsidRPr="00E158E5">
        <w:rPr>
          <w:sz w:val="24"/>
          <w:szCs w:val="24"/>
        </w:rPr>
        <w:t>, Scale 1:62,500.</w:t>
      </w:r>
    </w:p>
    <w:p w14:paraId="18A2F264" w14:textId="77777777" w:rsidR="00E158E5" w:rsidRDefault="00E158E5" w:rsidP="003F74E1">
      <w:pPr>
        <w:spacing w:after="0" w:line="240" w:lineRule="auto"/>
        <w:rPr>
          <w:sz w:val="24"/>
          <w:szCs w:val="24"/>
        </w:rPr>
      </w:pPr>
    </w:p>
    <w:p w14:paraId="7E618F65" w14:textId="2B7423E3" w:rsidR="00AD0426" w:rsidRDefault="00AD0426" w:rsidP="003F74E1">
      <w:pPr>
        <w:spacing w:after="0" w:line="240" w:lineRule="auto"/>
        <w:rPr>
          <w:sz w:val="24"/>
          <w:szCs w:val="24"/>
        </w:rPr>
      </w:pPr>
      <w:r w:rsidRPr="00AD0426">
        <w:rPr>
          <w:sz w:val="24"/>
          <w:szCs w:val="24"/>
        </w:rPr>
        <w:t>Hall, W.E., 1958, Structure and ore deposits of the Darwin quadrangle, Inyo County, California: U.S. Geological Survey, Open-File Report OF-58-42, scale 1:40,000</w:t>
      </w:r>
    </w:p>
    <w:p w14:paraId="7AD37E0F" w14:textId="77777777" w:rsidR="00AD0426" w:rsidRPr="00AD0426" w:rsidRDefault="00AD0426" w:rsidP="003F74E1">
      <w:pPr>
        <w:spacing w:after="0" w:line="240" w:lineRule="auto"/>
        <w:rPr>
          <w:sz w:val="24"/>
          <w:szCs w:val="24"/>
        </w:rPr>
      </w:pPr>
    </w:p>
    <w:p w14:paraId="03F62DDD" w14:textId="471560E6" w:rsidR="00AD0426" w:rsidRDefault="00AD0426" w:rsidP="003F74E1">
      <w:pPr>
        <w:spacing w:after="0" w:line="240" w:lineRule="auto"/>
        <w:rPr>
          <w:sz w:val="24"/>
          <w:szCs w:val="24"/>
        </w:rPr>
      </w:pPr>
      <w:r w:rsidRPr="00AD0426">
        <w:rPr>
          <w:sz w:val="24"/>
          <w:szCs w:val="24"/>
        </w:rPr>
        <w:t xml:space="preserve">Hall, W.E., and </w:t>
      </w:r>
      <w:proofErr w:type="spellStart"/>
      <w:r w:rsidRPr="00AD0426">
        <w:rPr>
          <w:sz w:val="24"/>
          <w:szCs w:val="24"/>
        </w:rPr>
        <w:t>MacKevett</w:t>
      </w:r>
      <w:proofErr w:type="spellEnd"/>
      <w:r w:rsidRPr="00AD0426">
        <w:rPr>
          <w:sz w:val="24"/>
          <w:szCs w:val="24"/>
        </w:rPr>
        <w:t>, E.M., 1962, Geology and ore deposits of the Darwin quadrangle, Inyo County, California: U.S. Geological Survey, Professional Paper 368, scale 1:48,000.</w:t>
      </w:r>
    </w:p>
    <w:p w14:paraId="1A332987" w14:textId="77777777" w:rsidR="00AD0426" w:rsidRDefault="00AD0426" w:rsidP="003F74E1">
      <w:pPr>
        <w:spacing w:after="0" w:line="240" w:lineRule="auto"/>
        <w:rPr>
          <w:sz w:val="24"/>
          <w:szCs w:val="24"/>
        </w:rPr>
      </w:pPr>
    </w:p>
    <w:p w14:paraId="689B542C" w14:textId="045F69A2" w:rsidR="0044211C" w:rsidRDefault="0044211C" w:rsidP="003F74E1">
      <w:pPr>
        <w:spacing w:after="0" w:line="240" w:lineRule="auto"/>
        <w:rPr>
          <w:sz w:val="24"/>
          <w:szCs w:val="24"/>
        </w:rPr>
      </w:pPr>
      <w:r>
        <w:rPr>
          <w:sz w:val="24"/>
          <w:szCs w:val="24"/>
        </w:rPr>
        <w:t>Jennings, Charles W., John L. Burnett and Bennie W. Troxel, 1962, Trona Sheet, Geologic Map of California, California Division of Mines and Geology, Olaf P. Jenkins Edition.</w:t>
      </w:r>
    </w:p>
    <w:p w14:paraId="546AB2BB" w14:textId="77777777" w:rsidR="0044211C" w:rsidRDefault="0044211C" w:rsidP="003F74E1">
      <w:pPr>
        <w:spacing w:after="0" w:line="240" w:lineRule="auto"/>
        <w:rPr>
          <w:sz w:val="24"/>
          <w:szCs w:val="24"/>
        </w:rPr>
      </w:pPr>
    </w:p>
    <w:p w14:paraId="0A5451F8" w14:textId="1B94E67F" w:rsidR="006C55B1" w:rsidRDefault="006C55B1" w:rsidP="003F74E1">
      <w:pPr>
        <w:spacing w:after="0" w:line="240" w:lineRule="auto"/>
        <w:rPr>
          <w:sz w:val="24"/>
          <w:szCs w:val="24"/>
        </w:rPr>
      </w:pPr>
      <w:proofErr w:type="spellStart"/>
      <w:r>
        <w:rPr>
          <w:sz w:val="24"/>
          <w:szCs w:val="24"/>
        </w:rPr>
        <w:t>Louke</w:t>
      </w:r>
      <w:proofErr w:type="spellEnd"/>
      <w:r>
        <w:rPr>
          <w:sz w:val="24"/>
          <w:szCs w:val="24"/>
        </w:rPr>
        <w:t>, Gladys, 1965, Geology of the Emerald Mountain 15 Minute Quadrangle, Kern County, California, unpublished map for California Division of Mines and Geology, Bakersfield Sheet.</w:t>
      </w:r>
    </w:p>
    <w:p w14:paraId="2DA7195E" w14:textId="421C61DE" w:rsidR="006C55B1" w:rsidRDefault="006C55B1" w:rsidP="003F74E1">
      <w:pPr>
        <w:spacing w:after="0" w:line="240" w:lineRule="auto"/>
        <w:rPr>
          <w:sz w:val="24"/>
          <w:szCs w:val="24"/>
        </w:rPr>
      </w:pPr>
    </w:p>
    <w:p w14:paraId="55E3654D" w14:textId="2E7DF744" w:rsidR="00FD14C3" w:rsidRDefault="00FD14C3" w:rsidP="003F74E1">
      <w:pPr>
        <w:spacing w:after="0" w:line="240" w:lineRule="auto"/>
        <w:rPr>
          <w:sz w:val="24"/>
          <w:szCs w:val="24"/>
        </w:rPr>
      </w:pPr>
      <w:r w:rsidRPr="00FD14C3">
        <w:rPr>
          <w:sz w:val="24"/>
          <w:szCs w:val="24"/>
        </w:rPr>
        <w:t>Nelson, C.A., 1966, Geologic map of the Blanco Mountain quadrangle, Inyo and Mono Counties, California: U.S. Geological Survey, Geologic Quadrangle Map GQ-529, scale 1:62,500.</w:t>
      </w:r>
    </w:p>
    <w:p w14:paraId="412DDAB2" w14:textId="77777777" w:rsidR="00FD14C3" w:rsidRDefault="00FD14C3" w:rsidP="003F74E1">
      <w:pPr>
        <w:spacing w:after="0" w:line="240" w:lineRule="auto"/>
        <w:rPr>
          <w:sz w:val="24"/>
          <w:szCs w:val="24"/>
        </w:rPr>
      </w:pPr>
    </w:p>
    <w:p w14:paraId="73F7A34C" w14:textId="77777777" w:rsidR="00150C53" w:rsidRDefault="00150C53" w:rsidP="003F74E1">
      <w:pPr>
        <w:spacing w:after="0" w:line="240" w:lineRule="auto"/>
        <w:rPr>
          <w:sz w:val="24"/>
          <w:szCs w:val="24"/>
        </w:rPr>
      </w:pPr>
      <w:r w:rsidRPr="00BA30F3">
        <w:rPr>
          <w:sz w:val="24"/>
          <w:szCs w:val="24"/>
        </w:rPr>
        <w:t>Ross, D</w:t>
      </w:r>
      <w:r>
        <w:rPr>
          <w:sz w:val="24"/>
          <w:szCs w:val="24"/>
        </w:rPr>
        <w:t xml:space="preserve">onald </w:t>
      </w:r>
      <w:r w:rsidRPr="00BA30F3">
        <w:rPr>
          <w:sz w:val="24"/>
          <w:szCs w:val="24"/>
        </w:rPr>
        <w:t>C., 1986, Basement-rock correlations across the White Wolf-Breckenridge-Southern Kern Canyon Fault Zone, Southern Sierra Nevada, California: U.S. Geological Survey, Bulletin 1651, scale 1:125,000.</w:t>
      </w:r>
    </w:p>
    <w:p w14:paraId="7E408DB2" w14:textId="77777777" w:rsidR="00150C53" w:rsidRPr="008B2E4A" w:rsidRDefault="00150C53" w:rsidP="003F74E1">
      <w:pPr>
        <w:spacing w:after="0" w:line="240" w:lineRule="auto"/>
        <w:rPr>
          <w:sz w:val="24"/>
          <w:szCs w:val="24"/>
        </w:rPr>
      </w:pPr>
    </w:p>
    <w:p w14:paraId="0D88E5DF" w14:textId="77777777" w:rsidR="00150C53" w:rsidRDefault="00150C53" w:rsidP="003F74E1">
      <w:pPr>
        <w:spacing w:after="0" w:line="240" w:lineRule="auto"/>
        <w:rPr>
          <w:sz w:val="24"/>
          <w:szCs w:val="24"/>
        </w:rPr>
      </w:pPr>
      <w:r w:rsidRPr="008B2E4A">
        <w:rPr>
          <w:sz w:val="24"/>
          <w:szCs w:val="24"/>
        </w:rPr>
        <w:t xml:space="preserve">Ross, Donald C., 1995, Reconnaissance Geologic Map of the Southern Sierra Nevada, Kern, Tulare and Inyo Counties, California, </w:t>
      </w:r>
      <w:bookmarkStart w:id="2" w:name="_Hlk21378955"/>
      <w:r w:rsidRPr="008B2E4A">
        <w:rPr>
          <w:sz w:val="24"/>
          <w:szCs w:val="24"/>
        </w:rPr>
        <w:t xml:space="preserve">U.S. Geological Survey, Miscellaneous Investigations Series Map </w:t>
      </w:r>
      <w:bookmarkEnd w:id="2"/>
      <w:r w:rsidRPr="008B2E4A">
        <w:rPr>
          <w:sz w:val="24"/>
          <w:szCs w:val="24"/>
        </w:rPr>
        <w:t>I-2295</w:t>
      </w:r>
      <w:r>
        <w:rPr>
          <w:sz w:val="24"/>
          <w:szCs w:val="24"/>
        </w:rPr>
        <w:t>, Scale 1:125,000.</w:t>
      </w:r>
    </w:p>
    <w:p w14:paraId="57E74765" w14:textId="0B01620B" w:rsidR="00150C53" w:rsidRDefault="00150C53" w:rsidP="003F74E1">
      <w:pPr>
        <w:spacing w:after="0" w:line="240" w:lineRule="auto"/>
        <w:rPr>
          <w:sz w:val="24"/>
          <w:szCs w:val="24"/>
        </w:rPr>
      </w:pPr>
    </w:p>
    <w:p w14:paraId="4F1AEAB4" w14:textId="34C50716" w:rsidR="00BD631D" w:rsidRDefault="00BD631D" w:rsidP="003F74E1">
      <w:pPr>
        <w:spacing w:after="0" w:line="240" w:lineRule="auto"/>
        <w:rPr>
          <w:sz w:val="24"/>
          <w:szCs w:val="24"/>
        </w:rPr>
      </w:pPr>
      <w:r>
        <w:rPr>
          <w:sz w:val="24"/>
          <w:szCs w:val="24"/>
        </w:rPr>
        <w:t>Sisson, Thomas W, and James G. Moore, 2013, Geologic map of the southwestern Sequoia National Park, Tulare County, California, U.S. Geological Survey, Open File Report OFR 2013-1096, Map 01.</w:t>
      </w:r>
    </w:p>
    <w:p w14:paraId="75D6A6AB" w14:textId="77777777" w:rsidR="00BD631D" w:rsidRDefault="00BD631D" w:rsidP="003F74E1">
      <w:pPr>
        <w:spacing w:after="0" w:line="240" w:lineRule="auto"/>
        <w:rPr>
          <w:sz w:val="24"/>
          <w:szCs w:val="24"/>
        </w:rPr>
      </w:pPr>
    </w:p>
    <w:p w14:paraId="5EAACE0C" w14:textId="5CA5F5E9" w:rsidR="00150C53" w:rsidRDefault="00150C53" w:rsidP="003F74E1">
      <w:pPr>
        <w:spacing w:after="0" w:line="240" w:lineRule="auto"/>
        <w:rPr>
          <w:sz w:val="24"/>
          <w:szCs w:val="24"/>
        </w:rPr>
      </w:pPr>
      <w:r>
        <w:rPr>
          <w:sz w:val="24"/>
          <w:szCs w:val="24"/>
        </w:rPr>
        <w:lastRenderedPageBreak/>
        <w:t>Smith, Arthur R., 1964, Geologic Map of California: Bakersfield Sheet, Olaf P. Jenkins edition, Scale 1:250,000.</w:t>
      </w:r>
    </w:p>
    <w:p w14:paraId="65D7E2B4" w14:textId="37CCEEF1" w:rsidR="00A80156" w:rsidRDefault="00A80156" w:rsidP="003F74E1">
      <w:pPr>
        <w:spacing w:after="0" w:line="240" w:lineRule="auto"/>
        <w:rPr>
          <w:sz w:val="24"/>
          <w:szCs w:val="24"/>
        </w:rPr>
      </w:pPr>
    </w:p>
    <w:p w14:paraId="4BF777A8" w14:textId="2415F57A" w:rsidR="00AD0426" w:rsidRDefault="00AD0426" w:rsidP="003F74E1">
      <w:pPr>
        <w:spacing w:after="0" w:line="240" w:lineRule="auto"/>
        <w:rPr>
          <w:sz w:val="24"/>
          <w:szCs w:val="24"/>
        </w:rPr>
      </w:pPr>
      <w:r>
        <w:rPr>
          <w:sz w:val="24"/>
          <w:szCs w:val="24"/>
        </w:rPr>
        <w:t xml:space="preserve">Stone, </w:t>
      </w:r>
      <w:r w:rsidR="000A7EDA">
        <w:rPr>
          <w:sz w:val="24"/>
          <w:szCs w:val="24"/>
        </w:rPr>
        <w:t>Paul, George C. Dunne, James E. Conrad, Brian J. Swanson, Calvin H. Stevens and Zenon C. Valin, 2004, Geologic map of the Cerro Gordo Peak 7.5 minute Quadrangle, Inyo County, California, U.S. Geological Survey, Scientific Investigations Map 2851, Scale 1:24,000</w:t>
      </w:r>
    </w:p>
    <w:p w14:paraId="3C26EF69" w14:textId="45FEB20E" w:rsidR="00AD0426" w:rsidRDefault="00AD0426" w:rsidP="003F74E1">
      <w:pPr>
        <w:spacing w:after="0" w:line="240" w:lineRule="auto"/>
        <w:rPr>
          <w:sz w:val="24"/>
          <w:szCs w:val="24"/>
        </w:rPr>
      </w:pPr>
    </w:p>
    <w:p w14:paraId="570193EF" w14:textId="4A01F99D" w:rsidR="00BE2021" w:rsidRDefault="00BE2021" w:rsidP="003F74E1">
      <w:pPr>
        <w:spacing w:after="0" w:line="240" w:lineRule="auto"/>
        <w:rPr>
          <w:sz w:val="24"/>
          <w:szCs w:val="24"/>
        </w:rPr>
      </w:pPr>
      <w:r w:rsidRPr="00BE2021">
        <w:rPr>
          <w:sz w:val="24"/>
          <w:szCs w:val="24"/>
        </w:rPr>
        <w:t xml:space="preserve">Workman, J.B., Menges, C.M., Page, W.R., Taylor, E.M., </w:t>
      </w:r>
      <w:proofErr w:type="spellStart"/>
      <w:r w:rsidRPr="00BE2021">
        <w:rPr>
          <w:sz w:val="24"/>
          <w:szCs w:val="24"/>
        </w:rPr>
        <w:t>Ekren</w:t>
      </w:r>
      <w:proofErr w:type="spellEnd"/>
      <w:r w:rsidRPr="00BE2021">
        <w:rPr>
          <w:sz w:val="24"/>
          <w:szCs w:val="24"/>
        </w:rPr>
        <w:t>, E.B., Rowley, P.D., Dixon, G.L., Thompson, R.A., and Wright, L.A.</w:t>
      </w:r>
      <w:r>
        <w:rPr>
          <w:sz w:val="24"/>
          <w:szCs w:val="24"/>
        </w:rPr>
        <w:t xml:space="preserve">, 2002, </w:t>
      </w:r>
      <w:r w:rsidRPr="00BE2021">
        <w:rPr>
          <w:sz w:val="24"/>
          <w:szCs w:val="24"/>
        </w:rPr>
        <w:t>Geologic map of the Death Valley ground-water model area, Nevada and California</w:t>
      </w:r>
      <w:r>
        <w:rPr>
          <w:sz w:val="24"/>
          <w:szCs w:val="24"/>
        </w:rPr>
        <w:t xml:space="preserve">, USGS </w:t>
      </w:r>
      <w:r w:rsidRPr="00BE2021">
        <w:rPr>
          <w:sz w:val="24"/>
          <w:szCs w:val="24"/>
        </w:rPr>
        <w:t>Miscellaneous Field Studies Map MF-2381-A</w:t>
      </w:r>
      <w:r>
        <w:rPr>
          <w:sz w:val="24"/>
          <w:szCs w:val="24"/>
        </w:rPr>
        <w:t>, Scale 1:250,000</w:t>
      </w:r>
    </w:p>
    <w:p w14:paraId="5BC51913" w14:textId="77777777" w:rsidR="00BE2021" w:rsidRDefault="00BE2021" w:rsidP="003F74E1">
      <w:pPr>
        <w:spacing w:after="0" w:line="240" w:lineRule="auto"/>
        <w:rPr>
          <w:sz w:val="24"/>
          <w:szCs w:val="24"/>
        </w:rPr>
      </w:pPr>
    </w:p>
    <w:p w14:paraId="5D8C44CE" w14:textId="69D2384F" w:rsidR="00A80156" w:rsidRDefault="00A80156" w:rsidP="003F74E1">
      <w:pPr>
        <w:spacing w:after="0" w:line="240" w:lineRule="auto"/>
        <w:rPr>
          <w:sz w:val="24"/>
          <w:szCs w:val="24"/>
        </w:rPr>
      </w:pPr>
      <w:r>
        <w:rPr>
          <w:sz w:val="24"/>
          <w:szCs w:val="24"/>
        </w:rPr>
        <w:t>Woodring, W.P. and Ralph Stewart, 1949, Geologic Map of the Kettleman Hills, California and Generalized Stratigraphic Sections of Exposed Formations, U.S. Geological Survey Professional Paper 195, Plate 3.</w:t>
      </w:r>
    </w:p>
    <w:p w14:paraId="7205D1EB" w14:textId="144D1511" w:rsidR="00D026FE" w:rsidRDefault="00D026FE" w:rsidP="00D026FE"/>
    <w:sectPr w:rsidR="00D026F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0C53"/>
    <w:rsid w:val="00036A79"/>
    <w:rsid w:val="000716FA"/>
    <w:rsid w:val="000A7EDA"/>
    <w:rsid w:val="00122754"/>
    <w:rsid w:val="00127055"/>
    <w:rsid w:val="00150C53"/>
    <w:rsid w:val="0015604A"/>
    <w:rsid w:val="002F6250"/>
    <w:rsid w:val="003243AF"/>
    <w:rsid w:val="00364543"/>
    <w:rsid w:val="00365340"/>
    <w:rsid w:val="003E2B93"/>
    <w:rsid w:val="003F74E1"/>
    <w:rsid w:val="00423982"/>
    <w:rsid w:val="0044211C"/>
    <w:rsid w:val="004E30B3"/>
    <w:rsid w:val="00514BCC"/>
    <w:rsid w:val="005356DC"/>
    <w:rsid w:val="00577723"/>
    <w:rsid w:val="005E623C"/>
    <w:rsid w:val="006B0F69"/>
    <w:rsid w:val="006B5C1C"/>
    <w:rsid w:val="006C55B1"/>
    <w:rsid w:val="00771366"/>
    <w:rsid w:val="007A6FA1"/>
    <w:rsid w:val="007B3C24"/>
    <w:rsid w:val="00893C30"/>
    <w:rsid w:val="008A0BF4"/>
    <w:rsid w:val="008E4965"/>
    <w:rsid w:val="009D5ED4"/>
    <w:rsid w:val="00A61CFC"/>
    <w:rsid w:val="00A80156"/>
    <w:rsid w:val="00AB4876"/>
    <w:rsid w:val="00AD0426"/>
    <w:rsid w:val="00B37EF3"/>
    <w:rsid w:val="00B62954"/>
    <w:rsid w:val="00BA0141"/>
    <w:rsid w:val="00BD631D"/>
    <w:rsid w:val="00BE2021"/>
    <w:rsid w:val="00C47CA1"/>
    <w:rsid w:val="00CF55E4"/>
    <w:rsid w:val="00D026FE"/>
    <w:rsid w:val="00D31333"/>
    <w:rsid w:val="00D4290B"/>
    <w:rsid w:val="00D622D1"/>
    <w:rsid w:val="00D74D83"/>
    <w:rsid w:val="00DC007F"/>
    <w:rsid w:val="00DC21BA"/>
    <w:rsid w:val="00DF7D43"/>
    <w:rsid w:val="00E00DFD"/>
    <w:rsid w:val="00E158E5"/>
    <w:rsid w:val="00E92D0B"/>
    <w:rsid w:val="00F972CC"/>
    <w:rsid w:val="00FD14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2801D1"/>
  <w15:chartTrackingRefBased/>
  <w15:docId w15:val="{F0B98D38-2E71-47B9-8475-9348E1AC4F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77136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28526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fontTable" Target="fontTable.xml"/><Relationship Id="rId5" Type="http://schemas.openxmlformats.org/officeDocument/2006/relationships/image" Target="media/image2.jpg"/><Relationship Id="rId10" Type="http://schemas.openxmlformats.org/officeDocument/2006/relationships/image" Target="media/image7.jpg"/><Relationship Id="rId4" Type="http://schemas.openxmlformats.org/officeDocument/2006/relationships/image" Target="media/image1.jpg"/><Relationship Id="rId9"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11</Pages>
  <Words>909</Words>
  <Characters>5187</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Gregg Wilkerson</dc:creator>
  <cp:keywords/>
  <dc:description/>
  <cp:lastModifiedBy>Gregg Wilkerson</cp:lastModifiedBy>
  <cp:revision>5</cp:revision>
  <cp:lastPrinted>2019-12-02T02:56:00Z</cp:lastPrinted>
  <dcterms:created xsi:type="dcterms:W3CDTF">2020-09-19T15:12:00Z</dcterms:created>
  <dcterms:modified xsi:type="dcterms:W3CDTF">2020-09-19T15:52:00Z</dcterms:modified>
</cp:coreProperties>
</file>