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917F" w14:textId="2E18D314" w:rsidR="009A6577" w:rsidRDefault="009A6577" w:rsidP="002C35D1">
      <w:pPr>
        <w:spacing w:after="0" w:line="240" w:lineRule="auto"/>
      </w:pPr>
    </w:p>
    <w:p w14:paraId="14B6A75D" w14:textId="3F79FBE2" w:rsidR="00431C8D" w:rsidRDefault="00431C8D" w:rsidP="002C35D1">
      <w:pPr>
        <w:spacing w:after="0" w:line="240" w:lineRule="auto"/>
        <w:rPr>
          <w:b/>
          <w:bCs/>
        </w:rPr>
      </w:pPr>
      <w:r w:rsidRPr="004E655C">
        <w:rPr>
          <w:b/>
          <w:bCs/>
        </w:rPr>
        <w:t>REFERENCES</w:t>
      </w:r>
    </w:p>
    <w:p w14:paraId="15D3B1DF" w14:textId="77777777" w:rsidR="008C518D" w:rsidRDefault="008C518D" w:rsidP="008C518D">
      <w:pPr>
        <w:spacing w:after="0" w:line="240" w:lineRule="auto"/>
      </w:pPr>
    </w:p>
    <w:p w14:paraId="755B6976" w14:textId="77777777" w:rsidR="008C518D" w:rsidRDefault="008C518D" w:rsidP="008C518D">
      <w:pPr>
        <w:spacing w:after="0" w:line="240" w:lineRule="auto"/>
      </w:pPr>
      <w:r>
        <w:t>Anonymous, 1882, “July 1, 1882 – From the Los Angles Commercial”, Mining and Scientific Press, Volume 65, Number 01, p. 2 (Silver King Mine)</w:t>
      </w:r>
    </w:p>
    <w:p w14:paraId="4EE9CF93" w14:textId="77777777" w:rsidR="008C518D" w:rsidRDefault="008C518D" w:rsidP="008C518D">
      <w:pPr>
        <w:spacing w:after="0" w:line="240" w:lineRule="auto"/>
      </w:pPr>
    </w:p>
    <w:p w14:paraId="7ACD100B" w14:textId="77777777" w:rsidR="008C518D" w:rsidRDefault="008C518D" w:rsidP="008C518D">
      <w:pPr>
        <w:spacing w:after="0" w:line="240" w:lineRule="auto"/>
      </w:pPr>
      <w:r>
        <w:t>Anonymous, 1885, Calico district: Mining and Scientific Press, March 14, 1885, pp. 173, 180, (An informative account which includes the Silver King mine: by "F.W.S.").</w:t>
      </w:r>
    </w:p>
    <w:p w14:paraId="27ED6770" w14:textId="77777777" w:rsidR="008C518D" w:rsidRDefault="008C518D" w:rsidP="008C518D">
      <w:pPr>
        <w:spacing w:after="0" w:line="240" w:lineRule="auto"/>
      </w:pPr>
    </w:p>
    <w:p w14:paraId="59A60DD3" w14:textId="77777777" w:rsidR="008C518D" w:rsidRDefault="008C518D" w:rsidP="008C518D">
      <w:pPr>
        <w:spacing w:after="0" w:line="240" w:lineRule="auto"/>
      </w:pPr>
      <w:r>
        <w:t>Anonymous. 1885, “Calico Print, September 20”, Mining and Scientific Press, Volume 51, Number 13, p.216 (Blackfoot operation, milling operations described).</w:t>
      </w:r>
    </w:p>
    <w:p w14:paraId="526D4532" w14:textId="77777777" w:rsidR="008C518D" w:rsidRDefault="008C518D" w:rsidP="008C518D">
      <w:pPr>
        <w:spacing w:after="0" w:line="240" w:lineRule="auto"/>
      </w:pPr>
    </w:p>
    <w:p w14:paraId="45047E6F" w14:textId="77777777" w:rsidR="008C518D" w:rsidRDefault="008C518D" w:rsidP="008C518D">
      <w:pPr>
        <w:spacing w:after="0" w:line="240" w:lineRule="auto"/>
      </w:pPr>
      <w:r>
        <w:t xml:space="preserve">Anonymous, 1980, The California Comstock? Calico Silver Sparkles Again: California Mining, Volume 5 </w:t>
      </w:r>
    </w:p>
    <w:p w14:paraId="5873380C" w14:textId="77777777" w:rsidR="008C518D" w:rsidRDefault="008C518D" w:rsidP="008C518D">
      <w:pPr>
        <w:spacing w:after="0" w:line="240" w:lineRule="auto"/>
      </w:pPr>
      <w:r>
        <w:t>no. 3, p. 10.</w:t>
      </w:r>
    </w:p>
    <w:p w14:paraId="573A0863" w14:textId="77777777" w:rsidR="008C518D" w:rsidRPr="00F62067" w:rsidRDefault="008C518D" w:rsidP="008C518D">
      <w:pPr>
        <w:spacing w:after="0" w:line="240" w:lineRule="auto"/>
      </w:pPr>
    </w:p>
    <w:p w14:paraId="6860AA9C" w14:textId="77777777" w:rsidR="008C518D" w:rsidRPr="00F62067" w:rsidRDefault="008C518D" w:rsidP="008C518D">
      <w:pPr>
        <w:spacing w:after="0" w:line="240" w:lineRule="auto"/>
      </w:pPr>
      <w:proofErr w:type="spellStart"/>
      <w:r w:rsidRPr="00F62067">
        <w:t>Agey</w:t>
      </w:r>
      <w:proofErr w:type="spellEnd"/>
      <w:r w:rsidRPr="00F62067">
        <w:t xml:space="preserve">, W.W. et. al. (1973) Beneficiation of Calico District, California, Silver-Barite Ores: U.S. Bureau of </w:t>
      </w:r>
    </w:p>
    <w:p w14:paraId="5F7E0B0C" w14:textId="77777777" w:rsidR="008C518D" w:rsidRPr="00F62067" w:rsidRDefault="008C518D" w:rsidP="008C518D">
      <w:pPr>
        <w:spacing w:after="0" w:line="240" w:lineRule="auto"/>
      </w:pPr>
      <w:r w:rsidRPr="00F62067">
        <w:t>Mines Report of Investigations 7730, 15 pp</w:t>
      </w:r>
    </w:p>
    <w:p w14:paraId="017AA62D" w14:textId="77777777" w:rsidR="008C518D" w:rsidRDefault="008C518D" w:rsidP="008C518D">
      <w:pPr>
        <w:spacing w:after="0" w:line="240" w:lineRule="auto"/>
      </w:pPr>
    </w:p>
    <w:p w14:paraId="5945C584" w14:textId="77777777" w:rsidR="008C518D" w:rsidRDefault="008C518D" w:rsidP="008C518D">
      <w:pPr>
        <w:spacing w:after="0" w:line="240" w:lineRule="auto"/>
      </w:pPr>
      <w:r>
        <w:t xml:space="preserve">Balch, W. </w:t>
      </w:r>
      <w:proofErr w:type="gramStart"/>
      <w:r>
        <w:t>R. ,</w:t>
      </w:r>
      <w:proofErr w:type="gramEnd"/>
      <w:r>
        <w:t xml:space="preserve"> 1882, The mine ,miners and mining interests of the United States in1882, The Mining Industrial Publishing Company, Bureau, Philadelphia (Nots on beginning of Calico, p. 1060)</w:t>
      </w:r>
    </w:p>
    <w:p w14:paraId="64B7497F" w14:textId="77777777" w:rsidR="008C518D" w:rsidRPr="00F62067" w:rsidRDefault="008C518D" w:rsidP="008C518D">
      <w:pPr>
        <w:spacing w:after="0" w:line="240" w:lineRule="auto"/>
      </w:pPr>
    </w:p>
    <w:p w14:paraId="668B6BB2" w14:textId="77777777" w:rsidR="008C518D" w:rsidRPr="005665AA" w:rsidRDefault="008C518D" w:rsidP="008C518D">
      <w:pPr>
        <w:spacing w:after="0" w:line="240" w:lineRule="auto"/>
      </w:pPr>
      <w:proofErr w:type="spellStart"/>
      <w:r w:rsidRPr="005665AA">
        <w:t>Bezore</w:t>
      </w:r>
      <w:proofErr w:type="spellEnd"/>
      <w:r w:rsidRPr="005665AA">
        <w:t>, S.P., 1997, Geology of a part of southwestern San Bernardino County: The Barstow-Newberry Springs area, California: California Division of Mines and Geology, Open-File Report 97-16, scale 1:62,500.</w:t>
      </w:r>
    </w:p>
    <w:p w14:paraId="0DAF6E59" w14:textId="77777777" w:rsidR="008C518D" w:rsidRPr="005665AA" w:rsidRDefault="008C518D" w:rsidP="008C518D">
      <w:pPr>
        <w:spacing w:after="0" w:line="240" w:lineRule="auto"/>
      </w:pPr>
    </w:p>
    <w:p w14:paraId="1E290847" w14:textId="77777777" w:rsidR="008C518D" w:rsidRPr="005665AA" w:rsidRDefault="008C518D" w:rsidP="008C518D">
      <w:pPr>
        <w:spacing w:after="0" w:line="240" w:lineRule="auto"/>
      </w:pPr>
      <w:proofErr w:type="spellStart"/>
      <w:r w:rsidRPr="005665AA">
        <w:t>Bezore</w:t>
      </w:r>
      <w:proofErr w:type="spellEnd"/>
      <w:r w:rsidRPr="005665AA">
        <w:t>, S.P., 1997, Industrial minerals and associated mines and prospects: California Division of Mines and Geology, Open-File Report 97-16, scale 1:62,500.</w:t>
      </w:r>
    </w:p>
    <w:p w14:paraId="272F4B42" w14:textId="77777777" w:rsidR="008C518D" w:rsidRPr="005665AA" w:rsidRDefault="008C518D" w:rsidP="008C518D">
      <w:pPr>
        <w:spacing w:after="0" w:line="240" w:lineRule="auto"/>
      </w:pPr>
    </w:p>
    <w:p w14:paraId="5C66F70B" w14:textId="77777777" w:rsidR="008C518D" w:rsidRPr="005665AA" w:rsidRDefault="008C518D" w:rsidP="008C518D">
      <w:pPr>
        <w:spacing w:after="0" w:line="240" w:lineRule="auto"/>
      </w:pPr>
      <w:proofErr w:type="spellStart"/>
      <w:r w:rsidRPr="005665AA">
        <w:t>Bezore</w:t>
      </w:r>
      <w:proofErr w:type="spellEnd"/>
      <w:r w:rsidRPr="005665AA">
        <w:t>, S.P., 1997, Mineral land classification map of part of southwestern San Bernardino County: The Barstow-Newberry Springs area, California: Composite MRZ-2s showing all mines and prospects: California Division of Mines and Geology, Open-File Report 97-16, scale 1:62,500.</w:t>
      </w:r>
    </w:p>
    <w:p w14:paraId="7520598E" w14:textId="77777777" w:rsidR="008C518D" w:rsidRPr="005665AA" w:rsidRDefault="008C518D" w:rsidP="008C518D">
      <w:pPr>
        <w:spacing w:after="0" w:line="240" w:lineRule="auto"/>
      </w:pPr>
    </w:p>
    <w:p w14:paraId="75188063" w14:textId="77777777" w:rsidR="008C518D" w:rsidRPr="005665AA" w:rsidRDefault="008C518D" w:rsidP="008C518D">
      <w:pPr>
        <w:spacing w:after="0" w:line="240" w:lineRule="auto"/>
      </w:pPr>
      <w:proofErr w:type="spellStart"/>
      <w:r w:rsidRPr="005665AA">
        <w:t>Bezore</w:t>
      </w:r>
      <w:proofErr w:type="spellEnd"/>
      <w:r w:rsidRPr="005665AA">
        <w:t>, S.P., 1997, Mineral land classification map of part of southwestern San Bernardino County: The Barstow-Newberry Springs area, California: Industrial minerals and associated mines and prospects: California Division of Mines and Geology, Open-File Report 97-16, scale 1:62,500.</w:t>
      </w:r>
    </w:p>
    <w:p w14:paraId="48025412" w14:textId="77777777" w:rsidR="008C518D" w:rsidRDefault="008C518D" w:rsidP="008C518D">
      <w:pPr>
        <w:spacing w:after="0" w:line="240" w:lineRule="auto"/>
        <w:rPr>
          <w:b/>
          <w:bCs/>
        </w:rPr>
      </w:pPr>
    </w:p>
    <w:p w14:paraId="1C6004FE" w14:textId="77777777" w:rsidR="008C518D" w:rsidRPr="001E48B7" w:rsidRDefault="008C518D" w:rsidP="008C518D">
      <w:pPr>
        <w:spacing w:after="0" w:line="240" w:lineRule="auto"/>
      </w:pPr>
      <w:proofErr w:type="spellStart"/>
      <w:r w:rsidRPr="001E48B7">
        <w:t>Billingsly</w:t>
      </w:r>
      <w:proofErr w:type="spellEnd"/>
      <w:r>
        <w:t>,</w:t>
      </w:r>
      <w:r w:rsidRPr="001E48B7">
        <w:t xml:space="preserve"> Paul</w:t>
      </w:r>
      <w:r>
        <w:t xml:space="preserve">, </w:t>
      </w:r>
      <w:proofErr w:type="gramStart"/>
      <w:r>
        <w:t>1920?,</w:t>
      </w:r>
      <w:proofErr w:type="gramEnd"/>
      <w:r>
        <w:t xml:space="preserve"> </w:t>
      </w:r>
      <w:r w:rsidRPr="001E48B7">
        <w:t>Date undetermined</w:t>
      </w:r>
      <w:r>
        <w:t xml:space="preserve"> and exact </w:t>
      </w:r>
      <w:r w:rsidRPr="001E48B7">
        <w:t xml:space="preserve">title </w:t>
      </w:r>
      <w:r>
        <w:t>unde</w:t>
      </w:r>
      <w:r w:rsidRPr="001E48B7">
        <w:t>t</w:t>
      </w:r>
      <w:r>
        <w:t>e</w:t>
      </w:r>
      <w:r w:rsidRPr="001E48B7">
        <w:t>r</w:t>
      </w:r>
      <w:r>
        <w:t>mined,</w:t>
      </w:r>
      <w:r w:rsidRPr="001E48B7">
        <w:t xml:space="preserve"> unp</w:t>
      </w:r>
      <w:r>
        <w:t>u</w:t>
      </w:r>
      <w:r w:rsidRPr="001E48B7">
        <w:t>b</w:t>
      </w:r>
      <w:r>
        <w:t>l</w:t>
      </w:r>
      <w:r w:rsidRPr="001E48B7">
        <w:t>ish</w:t>
      </w:r>
      <w:r>
        <w:t>e</w:t>
      </w:r>
      <w:r w:rsidRPr="001E48B7">
        <w:t xml:space="preserve">d </w:t>
      </w:r>
      <w:proofErr w:type="spellStart"/>
      <w:r w:rsidRPr="001E48B7">
        <w:t>con</w:t>
      </w:r>
      <w:r>
        <w:t>si;tomg</w:t>
      </w:r>
      <w:proofErr w:type="spellEnd"/>
      <w:r>
        <w:t xml:space="preserve"> report </w:t>
      </w:r>
      <w:r w:rsidRPr="001E48B7">
        <w:t xml:space="preserve">on </w:t>
      </w:r>
      <w:r>
        <w:t xml:space="preserve">the </w:t>
      </w:r>
      <w:r w:rsidRPr="001E48B7">
        <w:t>Silver King-</w:t>
      </w:r>
      <w:r>
        <w:t>Oriental mines</w:t>
      </w:r>
      <w:r w:rsidRPr="001E48B7">
        <w:t>.</w:t>
      </w:r>
    </w:p>
    <w:p w14:paraId="2AAC3E92" w14:textId="77777777" w:rsidR="008C518D" w:rsidRDefault="008C518D" w:rsidP="008C518D">
      <w:pPr>
        <w:spacing w:after="0" w:line="240" w:lineRule="auto"/>
        <w:rPr>
          <w:b/>
          <w:bCs/>
        </w:rPr>
      </w:pPr>
    </w:p>
    <w:p w14:paraId="2CE926A8" w14:textId="77777777" w:rsidR="008C518D" w:rsidRDefault="008C518D" w:rsidP="008C518D">
      <w:pPr>
        <w:spacing w:after="0" w:line="240" w:lineRule="auto"/>
      </w:pPr>
      <w:r w:rsidRPr="00550A1C">
        <w:t>Bonham, H.F.  and Vanderpool</w:t>
      </w:r>
      <w:r w:rsidRPr="00576E1C">
        <w:t xml:space="preserve">, John S., 1956, </w:t>
      </w:r>
      <w:r>
        <w:t xml:space="preserve">Aerial Geology of T.10N, R.01 and 02 E, SBM. Map to accompany </w:t>
      </w:r>
      <w:r w:rsidRPr="00550A1C">
        <w:rPr>
          <w:u w:val="single"/>
        </w:rPr>
        <w:t>Geology and Mineral Resources of a Portion of Township 10 North Range 1 East, San Bernardino Meridian, San Bernardino County, California,</w:t>
      </w:r>
      <w:r w:rsidRPr="00576E1C">
        <w:t xml:space="preserve"> Report of Southern Pacific Railroad Company, supporting data for Southern Pacific Co. (1964), Minerals for Industry, Vol. III - Southern California.</w:t>
      </w:r>
      <w:r>
        <w:t xml:space="preserve"> Unpublished map, Scale 1:10.000.</w:t>
      </w:r>
    </w:p>
    <w:p w14:paraId="077CB6AE" w14:textId="77777777" w:rsidR="008C518D" w:rsidRDefault="008C518D" w:rsidP="008C518D">
      <w:pPr>
        <w:spacing w:after="0" w:line="240" w:lineRule="auto"/>
        <w:rPr>
          <w:b/>
          <w:bCs/>
        </w:rPr>
      </w:pPr>
    </w:p>
    <w:p w14:paraId="5678D4CD" w14:textId="77777777" w:rsidR="008C518D" w:rsidRDefault="008C518D" w:rsidP="008C518D">
      <w:pPr>
        <w:spacing w:after="0" w:line="240" w:lineRule="auto"/>
      </w:pPr>
      <w:proofErr w:type="spellStart"/>
      <w:r>
        <w:t>Bortugno</w:t>
      </w:r>
      <w:proofErr w:type="spellEnd"/>
      <w:r>
        <w:t xml:space="preserve">, E.J. and T.E. </w:t>
      </w:r>
      <w:proofErr w:type="spellStart"/>
      <w:r>
        <w:t>Spittler</w:t>
      </w:r>
      <w:proofErr w:type="spellEnd"/>
      <w:r>
        <w:t xml:space="preserve">, 1986, Geologic Map of the San Bernardino Quadrangle, 1:250,000, </w:t>
      </w:r>
      <w:r w:rsidRPr="00F7232C">
        <w:t>California Division of Mines and Geology</w:t>
      </w:r>
      <w:r>
        <w:t>, Regional Geologic Map Series, Regional Map 03A (Geology) Sheet 1 of 5, Scale 1:250,000.</w:t>
      </w:r>
    </w:p>
    <w:p w14:paraId="7488A106" w14:textId="77777777" w:rsidR="008C518D" w:rsidRDefault="008C518D" w:rsidP="008C518D">
      <w:pPr>
        <w:spacing w:after="0" w:line="240" w:lineRule="auto"/>
      </w:pPr>
    </w:p>
    <w:p w14:paraId="38965A3E" w14:textId="77777777" w:rsidR="008C518D" w:rsidRDefault="008C518D" w:rsidP="008C518D">
      <w:pPr>
        <w:spacing w:after="0" w:line="240" w:lineRule="auto"/>
      </w:pPr>
      <w:r w:rsidRPr="004C6169">
        <w:t>Bowen, Oliver E. Jr., 1954, Geology and Mineral Deposits of the Barstow Quadrangle, San Bernardino County, California, Bulletin 165, California Division of Mines and Geology, p. 129. (Waterman Mine and surrounding geology described).</w:t>
      </w:r>
    </w:p>
    <w:p w14:paraId="7B10C81F" w14:textId="77777777" w:rsidR="008C518D" w:rsidRDefault="008C518D" w:rsidP="008C518D">
      <w:pPr>
        <w:spacing w:after="0" w:line="240" w:lineRule="auto"/>
      </w:pPr>
    </w:p>
    <w:p w14:paraId="4DDA5807" w14:textId="77777777" w:rsidR="008C518D" w:rsidRDefault="008C518D" w:rsidP="008C518D">
      <w:pPr>
        <w:spacing w:after="0" w:line="240" w:lineRule="auto"/>
      </w:pPr>
      <w:r>
        <w:t>Burchard, Horatio, 1883: Report of the Director of the Mint (for 1882): Washington D.C. (Silver King and other Calico mines described), pp. 106-107.</w:t>
      </w:r>
    </w:p>
    <w:p w14:paraId="4C6FEDAB" w14:textId="77777777" w:rsidR="008C518D" w:rsidRDefault="008C518D" w:rsidP="008C518D">
      <w:pPr>
        <w:spacing w:after="0" w:line="240" w:lineRule="auto"/>
      </w:pPr>
    </w:p>
    <w:p w14:paraId="7CFD8CE3" w14:textId="77777777" w:rsidR="008C518D" w:rsidRDefault="008C518D" w:rsidP="008C518D">
      <w:pPr>
        <w:spacing w:after="0" w:line="240" w:lineRule="auto"/>
      </w:pPr>
      <w:bookmarkStart w:id="0" w:name="_Hlk92924836"/>
      <w:proofErr w:type="spellStart"/>
      <w:r>
        <w:t>Buchard</w:t>
      </w:r>
      <w:proofErr w:type="spellEnd"/>
      <w:r>
        <w:t>, Horatio, 1884, Report of the Director of the Mint (for 1883): Washington D.C. (Silver King, Waterman and other mines of the region described), p. 207-208.</w:t>
      </w:r>
    </w:p>
    <w:bookmarkEnd w:id="0"/>
    <w:p w14:paraId="2612E384" w14:textId="77777777" w:rsidR="008C518D" w:rsidRDefault="008C518D" w:rsidP="008C518D">
      <w:pPr>
        <w:spacing w:after="0" w:line="240" w:lineRule="auto"/>
      </w:pPr>
    </w:p>
    <w:p w14:paraId="3DAF0CF4" w14:textId="77777777" w:rsidR="008C518D" w:rsidRDefault="008C518D" w:rsidP="008C518D">
      <w:pPr>
        <w:spacing w:after="0" w:line="240" w:lineRule="auto"/>
      </w:pPr>
      <w:proofErr w:type="spellStart"/>
      <w:r w:rsidRPr="00385FC6">
        <w:t>Buchard</w:t>
      </w:r>
      <w:proofErr w:type="spellEnd"/>
      <w:r w:rsidRPr="00385FC6">
        <w:t>, Horatio, 188</w:t>
      </w:r>
      <w:r>
        <w:t>5</w:t>
      </w:r>
      <w:r w:rsidRPr="00385FC6">
        <w:t>, Report of the Director of the Mint (for 188</w:t>
      </w:r>
      <w:r>
        <w:t>4</w:t>
      </w:r>
      <w:r w:rsidRPr="00385FC6">
        <w:t>): Washington D.C. (</w:t>
      </w:r>
      <w:r>
        <w:t>More data on the Calico Mines</w:t>
      </w:r>
      <w:r w:rsidRPr="00385FC6">
        <w:t xml:space="preserve"> described), p. </w:t>
      </w:r>
      <w:r>
        <w:t>139-142</w:t>
      </w:r>
      <w:r w:rsidRPr="00385FC6">
        <w:t>.</w:t>
      </w:r>
    </w:p>
    <w:p w14:paraId="7F90C9D9" w14:textId="77777777" w:rsidR="008C518D" w:rsidRDefault="008C518D" w:rsidP="008C518D">
      <w:pPr>
        <w:spacing w:after="0" w:line="240" w:lineRule="auto"/>
      </w:pPr>
    </w:p>
    <w:p w14:paraId="709C8888" w14:textId="77777777" w:rsidR="008C518D" w:rsidRDefault="008C518D" w:rsidP="008C518D">
      <w:pPr>
        <w:spacing w:after="0" w:line="240" w:lineRule="auto"/>
      </w:pPr>
      <w:r>
        <w:t xml:space="preserve">Byers, F. M., 960, Geology of the Alvord Mountain Quadrangle, San Bernardino County, California, U.S. Geological Survey Bulletin 1039-A, p. </w:t>
      </w:r>
      <w:proofErr w:type="gramStart"/>
      <w:r>
        <w:t>71.(</w:t>
      </w:r>
      <w:proofErr w:type="gramEnd"/>
      <w:r>
        <w:t>geology and mineral deposits east of Calico).</w:t>
      </w:r>
    </w:p>
    <w:p w14:paraId="402ECF9A" w14:textId="77777777" w:rsidR="008C518D" w:rsidRDefault="008C518D" w:rsidP="008C518D">
      <w:pPr>
        <w:spacing w:after="0" w:line="240" w:lineRule="auto"/>
      </w:pPr>
    </w:p>
    <w:p w14:paraId="5EDF2D12" w14:textId="77777777" w:rsidR="008C518D" w:rsidRDefault="008C518D" w:rsidP="008C518D">
      <w:pPr>
        <w:spacing w:after="0" w:line="240" w:lineRule="auto"/>
      </w:pPr>
      <w:bookmarkStart w:id="1" w:name="_Hlk93045855"/>
      <w:proofErr w:type="spellStart"/>
      <w:r w:rsidRPr="00B07751">
        <w:t>Cloudmen</w:t>
      </w:r>
      <w:bookmarkEnd w:id="1"/>
      <w:proofErr w:type="spellEnd"/>
      <w:r w:rsidRPr="00B07751">
        <w:t xml:space="preserve">, H. </w:t>
      </w:r>
      <w:proofErr w:type="gramStart"/>
      <w:r w:rsidRPr="00B07751">
        <w:t>C .</w:t>
      </w:r>
      <w:proofErr w:type="gramEnd"/>
      <w:r w:rsidRPr="00B07751">
        <w:t xml:space="preserve">, </w:t>
      </w:r>
      <w:proofErr w:type="spellStart"/>
      <w:r w:rsidRPr="00B07751">
        <w:t>Huguenin</w:t>
      </w:r>
      <w:proofErr w:type="spellEnd"/>
      <w:r w:rsidRPr="00B07751">
        <w:t>, B., and Merrill, F. J. H., 1919, San Bernardino County in Mines and Mineral Resources of a portion of California, California Mining Bureau Report 15, pp. 775-899. (Calico district described on p. 823-826, especially operations of Daggett Reduction Works and the Oliver, Funk and Osborn Company).</w:t>
      </w:r>
    </w:p>
    <w:p w14:paraId="32D0FB7C" w14:textId="77777777" w:rsidR="008C518D" w:rsidRDefault="008C518D" w:rsidP="008C518D">
      <w:pPr>
        <w:spacing w:after="0" w:line="240" w:lineRule="auto"/>
      </w:pPr>
    </w:p>
    <w:p w14:paraId="164C85C3" w14:textId="77777777" w:rsidR="008C518D" w:rsidRDefault="008C518D" w:rsidP="008C518D">
      <w:pPr>
        <w:spacing w:after="0" w:line="240" w:lineRule="auto"/>
      </w:pPr>
      <w:r>
        <w:t>Coke, Larry, 1940, Calico: Barstow Printer-Review, p. 57 p. (A colorful history; now a collector's item).</w:t>
      </w:r>
    </w:p>
    <w:p w14:paraId="10B448C8" w14:textId="77777777" w:rsidR="008C518D" w:rsidRDefault="008C518D" w:rsidP="008C518D">
      <w:pPr>
        <w:spacing w:after="0" w:line="240" w:lineRule="auto"/>
      </w:pPr>
    </w:p>
    <w:p w14:paraId="6F58EA4F" w14:textId="77777777" w:rsidR="008C518D" w:rsidRDefault="008C518D" w:rsidP="008C518D">
      <w:pPr>
        <w:spacing w:after="0" w:line="240" w:lineRule="auto"/>
      </w:pPr>
      <w:r>
        <w:t>Courtney, F. V., 1937. Preliminary report on the geology and commercial ore reserves of the Burcham mining property: Unpublished consulting report.</w:t>
      </w:r>
    </w:p>
    <w:p w14:paraId="4121C7BE" w14:textId="77777777" w:rsidR="008C518D" w:rsidRDefault="008C518D" w:rsidP="008C518D">
      <w:pPr>
        <w:spacing w:after="0" w:line="240" w:lineRule="auto"/>
      </w:pPr>
    </w:p>
    <w:p w14:paraId="47F8A55B" w14:textId="77777777" w:rsidR="008C518D" w:rsidRDefault="008C518D" w:rsidP="008C518D">
      <w:pPr>
        <w:spacing w:after="0" w:line="240" w:lineRule="auto"/>
      </w:pPr>
      <w:r>
        <w:t xml:space="preserve">Crawford, J. J., 1894, San Bernardino County, in Silver:  California Bureau of Mines Report 12, pp.376-377 </w:t>
      </w:r>
    </w:p>
    <w:p w14:paraId="28EC6C07" w14:textId="77777777" w:rsidR="008C518D" w:rsidRDefault="008C518D" w:rsidP="008C518D">
      <w:pPr>
        <w:spacing w:after="0" w:line="240" w:lineRule="auto"/>
      </w:pPr>
    </w:p>
    <w:p w14:paraId="10F90576" w14:textId="77777777" w:rsidR="008C518D" w:rsidRDefault="008C518D" w:rsidP="008C518D">
      <w:pPr>
        <w:spacing w:after="0" w:line="240" w:lineRule="auto"/>
      </w:pPr>
      <w:r w:rsidRPr="009B50B0">
        <w:t>Crawford, J. J., 1896, Humbug Mine, 13</w:t>
      </w:r>
      <w:r w:rsidRPr="009B50B0">
        <w:rPr>
          <w:vertAlign w:val="superscript"/>
        </w:rPr>
        <w:t>th</w:t>
      </w:r>
      <w:r w:rsidRPr="009B50B0">
        <w:t xml:space="preserve"> Report of the State Mineralogist for the two years ending September 15, 1896, pp. 606; 607-608.</w:t>
      </w:r>
    </w:p>
    <w:p w14:paraId="3C534D32" w14:textId="77777777" w:rsidR="008C518D" w:rsidRDefault="008C518D" w:rsidP="008C518D">
      <w:pPr>
        <w:spacing w:after="0" w:line="240" w:lineRule="auto"/>
      </w:pPr>
    </w:p>
    <w:p w14:paraId="62C53C05" w14:textId="77777777" w:rsidR="008C518D" w:rsidRDefault="008C518D" w:rsidP="008C518D">
      <w:pPr>
        <w:spacing w:after="0" w:line="240" w:lineRule="auto"/>
      </w:pPr>
      <w:r>
        <w:t xml:space="preserve">Crossman, J. H., 1890, San Bernardino County, California Bureau of Mines Report 09, pp. 214-239 (Calico district boundaries defined; Grapevine district, p. 223, mills at Daggett and </w:t>
      </w:r>
      <w:proofErr w:type="spellStart"/>
      <w:r>
        <w:t>Watermans</w:t>
      </w:r>
      <w:proofErr w:type="spellEnd"/>
      <w:r>
        <w:t xml:space="preserve"> Mine are described on p. 238.)</w:t>
      </w:r>
    </w:p>
    <w:p w14:paraId="439C893F" w14:textId="77777777" w:rsidR="008C518D" w:rsidRDefault="008C518D" w:rsidP="008C518D">
      <w:pPr>
        <w:spacing w:after="0" w:line="240" w:lineRule="auto"/>
      </w:pPr>
    </w:p>
    <w:p w14:paraId="674A1245" w14:textId="77777777" w:rsidR="008C518D" w:rsidRDefault="008C518D" w:rsidP="008C518D">
      <w:pPr>
        <w:spacing w:after="0" w:line="240" w:lineRule="auto"/>
      </w:pPr>
      <w:r>
        <w:t xml:space="preserve">De Groot, Henry, 1890, San Bernardino County, </w:t>
      </w:r>
      <w:r w:rsidRPr="00455A6F">
        <w:t xml:space="preserve">California Bureau of Mines Report </w:t>
      </w:r>
      <w:r>
        <w:t>10, pp. 518-539 (Activity in Calico district briefly described on p. 530-531).</w:t>
      </w:r>
    </w:p>
    <w:p w14:paraId="1FABDFD9" w14:textId="77777777" w:rsidR="008C518D" w:rsidRDefault="008C518D" w:rsidP="008C518D">
      <w:pPr>
        <w:spacing w:after="0" w:line="240" w:lineRule="auto"/>
      </w:pPr>
    </w:p>
    <w:p w14:paraId="1FB74833" w14:textId="77777777" w:rsidR="008C518D" w:rsidRDefault="008C518D" w:rsidP="008C518D">
      <w:pPr>
        <w:spacing w:after="0" w:line="240" w:lineRule="auto"/>
      </w:pPr>
      <w:r w:rsidRPr="00F97D0F">
        <w:rPr>
          <w:highlight w:val="yellow"/>
        </w:rPr>
        <w:t>De Leen, J. L., 1950, Geology of the Calico mining district, unpublished thesis, University of California, Berkey, 1950.</w:t>
      </w:r>
    </w:p>
    <w:p w14:paraId="55598120" w14:textId="77777777" w:rsidR="008C518D" w:rsidRDefault="008C518D" w:rsidP="008C518D">
      <w:pPr>
        <w:spacing w:after="0" w:line="240" w:lineRule="auto"/>
      </w:pPr>
    </w:p>
    <w:p w14:paraId="65BB9618" w14:textId="77777777" w:rsidR="008C518D" w:rsidRDefault="008C518D" w:rsidP="008C518D">
      <w:pPr>
        <w:spacing w:after="0" w:line="240" w:lineRule="auto"/>
      </w:pPr>
      <w:r>
        <w:t xml:space="preserve">Department of </w:t>
      </w:r>
      <w:proofErr w:type="gramStart"/>
      <w:r>
        <w:t>Regional :Parks</w:t>
      </w:r>
      <w:proofErr w:type="gramEnd"/>
      <w:r>
        <w:t>, Master Plan, Calico ghost town development: County of San Bernardino. (Has map showing area around Calico considered for a park).</w:t>
      </w:r>
    </w:p>
    <w:p w14:paraId="6879FF04" w14:textId="77777777" w:rsidR="008C518D" w:rsidRDefault="008C518D" w:rsidP="008C518D">
      <w:pPr>
        <w:spacing w:after="0" w:line="240" w:lineRule="auto"/>
      </w:pPr>
    </w:p>
    <w:p w14:paraId="2B3936AA" w14:textId="77777777" w:rsidR="008C518D" w:rsidRDefault="008C518D" w:rsidP="008C518D">
      <w:pPr>
        <w:spacing w:after="0" w:line="240" w:lineRule="auto"/>
      </w:pPr>
      <w:proofErr w:type="spellStart"/>
      <w:r>
        <w:t>Dibblee</w:t>
      </w:r>
      <w:proofErr w:type="spellEnd"/>
      <w:r>
        <w:t>, T.W., 1970, Geologic map of the Daggett quadrangle, San Bernardino County, California: U.S. Geological Survey, Miscellaneous Geologic Investigations Map I-592, scale 1:62,500.</w:t>
      </w:r>
    </w:p>
    <w:p w14:paraId="4CF2D50C" w14:textId="77777777" w:rsidR="008C518D" w:rsidRDefault="008C518D" w:rsidP="008C518D">
      <w:pPr>
        <w:spacing w:after="0" w:line="240" w:lineRule="auto"/>
      </w:pPr>
    </w:p>
    <w:p w14:paraId="1AE41D88" w14:textId="77777777" w:rsidR="008C518D" w:rsidRDefault="008C518D" w:rsidP="008C518D">
      <w:pPr>
        <w:spacing w:after="0" w:line="240" w:lineRule="auto"/>
      </w:pPr>
      <w:proofErr w:type="spellStart"/>
      <w:r>
        <w:t>Dibblee</w:t>
      </w:r>
      <w:proofErr w:type="spellEnd"/>
      <w:r>
        <w:t xml:space="preserve">, T.W., and Minch, J.A., 2008, Geologic map of the Barstow &amp; Daggett </w:t>
      </w:r>
      <w:proofErr w:type="gramStart"/>
      <w:r>
        <w:t>15 minute</w:t>
      </w:r>
      <w:proofErr w:type="gramEnd"/>
      <w:r>
        <w:t xml:space="preserve"> quadrangles, San Bernardino County, California: </w:t>
      </w:r>
      <w:proofErr w:type="spellStart"/>
      <w:r>
        <w:t>Dibblee</w:t>
      </w:r>
      <w:proofErr w:type="spellEnd"/>
      <w:r>
        <w:t xml:space="preserve"> Geological Foundation, </w:t>
      </w:r>
      <w:proofErr w:type="spellStart"/>
      <w:r>
        <w:t>Dibblee</w:t>
      </w:r>
      <w:proofErr w:type="spellEnd"/>
      <w:r>
        <w:t xml:space="preserve"> Foundation Map DF-393, scale 1:62,500.</w:t>
      </w:r>
    </w:p>
    <w:p w14:paraId="3C4D9AA9" w14:textId="77777777" w:rsidR="008C518D" w:rsidRDefault="008C518D" w:rsidP="008C518D">
      <w:pPr>
        <w:spacing w:after="0" w:line="240" w:lineRule="auto"/>
      </w:pPr>
    </w:p>
    <w:p w14:paraId="08331E57" w14:textId="77777777" w:rsidR="008C518D" w:rsidRDefault="008C518D" w:rsidP="008C518D">
      <w:pPr>
        <w:spacing w:after="0" w:line="240" w:lineRule="auto"/>
      </w:pPr>
      <w:r>
        <w:t xml:space="preserve">Durrell, Cordell, 1954, Barite Deposits Near Barstow, San Bernardino County, California: California </w:t>
      </w:r>
    </w:p>
    <w:p w14:paraId="2C1F9406" w14:textId="77777777" w:rsidR="008C518D" w:rsidRDefault="008C518D" w:rsidP="008C518D">
      <w:pPr>
        <w:spacing w:after="0" w:line="240" w:lineRule="auto"/>
      </w:pPr>
      <w:r>
        <w:t xml:space="preserve">Division of Mines Special Report 39. (Covers Ball, Barium Queen, </w:t>
      </w:r>
      <w:proofErr w:type="gramStart"/>
      <w:r>
        <w:t>Hansen</w:t>
      </w:r>
      <w:proofErr w:type="gramEnd"/>
      <w:r>
        <w:t xml:space="preserve"> and Lead Mt. deposits).</w:t>
      </w:r>
    </w:p>
    <w:p w14:paraId="527E684B" w14:textId="77777777" w:rsidR="008C518D" w:rsidRDefault="008C518D" w:rsidP="008C518D">
      <w:pPr>
        <w:spacing w:after="0" w:line="240" w:lineRule="auto"/>
      </w:pPr>
    </w:p>
    <w:p w14:paraId="5673F556" w14:textId="77777777" w:rsidR="008C518D" w:rsidRDefault="008C518D" w:rsidP="008C518D">
      <w:pPr>
        <w:spacing w:after="0" w:line="240" w:lineRule="auto"/>
      </w:pPr>
      <w:r w:rsidRPr="00BF432A">
        <w:t>Eric 1948</w:t>
      </w:r>
      <w:r>
        <w:t>, Copper in California, California Division of Mines and Geology, Bulletin 144, p.</w:t>
      </w:r>
      <w:r w:rsidRPr="00BF432A">
        <w:t>30</w:t>
      </w:r>
      <w:r>
        <w:t>1</w:t>
      </w:r>
    </w:p>
    <w:p w14:paraId="3997DA41" w14:textId="77777777" w:rsidR="008C518D" w:rsidRDefault="008C518D" w:rsidP="008C518D">
      <w:pPr>
        <w:spacing w:after="0" w:line="240" w:lineRule="auto"/>
      </w:pPr>
    </w:p>
    <w:p w14:paraId="119CCCAD" w14:textId="77777777" w:rsidR="008C518D" w:rsidRPr="009B50B0" w:rsidRDefault="008C518D" w:rsidP="008C518D">
      <w:pPr>
        <w:spacing w:after="0" w:line="240" w:lineRule="auto"/>
      </w:pPr>
      <w:r w:rsidRPr="009B50B0">
        <w:t>Erwin, Homer D., and Dion L.</w:t>
      </w:r>
      <w:r w:rsidRPr="00F97D0F">
        <w:t xml:space="preserve"> Gardner,</w:t>
      </w:r>
      <w:r w:rsidRPr="009B50B0">
        <w:t xml:space="preserve"> 1940, Notes on the geology of a portion of the Calico Mountains, San Bernardino County, California: California Division of Mines Report 36, pp. 203-304. (Burcham mine, pp. 302-303; Calico-Odessa mine, pp. 243-244</w:t>
      </w:r>
      <w:r>
        <w:t>; includes generalized geologic map</w:t>
      </w:r>
      <w:r w:rsidRPr="009B50B0">
        <w:t>)</w:t>
      </w:r>
      <w:r>
        <w:t>.</w:t>
      </w:r>
    </w:p>
    <w:p w14:paraId="4764D340" w14:textId="77777777" w:rsidR="008C518D" w:rsidRDefault="008C518D" w:rsidP="008C518D">
      <w:pPr>
        <w:spacing w:after="0" w:line="240" w:lineRule="auto"/>
      </w:pPr>
    </w:p>
    <w:p w14:paraId="02092641" w14:textId="77777777" w:rsidR="008C518D" w:rsidRDefault="008C518D" w:rsidP="008C518D">
      <w:pPr>
        <w:spacing w:after="0" w:line="240" w:lineRule="auto"/>
      </w:pPr>
      <w:proofErr w:type="spellStart"/>
      <w:r w:rsidRPr="00455A6F">
        <w:rPr>
          <w:highlight w:val="yellow"/>
        </w:rPr>
        <w:t>Foshag</w:t>
      </w:r>
      <w:proofErr w:type="spellEnd"/>
      <w:r w:rsidRPr="00455A6F">
        <w:rPr>
          <w:highlight w:val="yellow"/>
        </w:rPr>
        <w:t>, W. F., 1922, Calico Hills, American Mineralogist, Volume 17, pp. 208-209.</w:t>
      </w:r>
    </w:p>
    <w:p w14:paraId="340D4396" w14:textId="77777777" w:rsidR="008C518D" w:rsidRPr="009B50B0" w:rsidRDefault="008C518D" w:rsidP="008C518D">
      <w:pPr>
        <w:spacing w:after="0" w:line="240" w:lineRule="auto"/>
      </w:pPr>
    </w:p>
    <w:p w14:paraId="7BE69F44" w14:textId="77777777" w:rsidR="008C518D" w:rsidRPr="009B50B0" w:rsidRDefault="008C518D" w:rsidP="008C518D">
      <w:pPr>
        <w:spacing w:after="0" w:line="240" w:lineRule="auto"/>
      </w:pPr>
      <w:r w:rsidRPr="009B50B0">
        <w:t>Goodwin, J. Grant, 1957, Lead in California, California Journal of Mines and Geology (a.k.a. California Geological Survey), V. 53, Nos. 3 and 4, July-October 1957, P. 624-625.</w:t>
      </w:r>
    </w:p>
    <w:p w14:paraId="5978F960" w14:textId="77777777" w:rsidR="008C518D" w:rsidRPr="009B50B0" w:rsidRDefault="008C518D" w:rsidP="008C518D">
      <w:pPr>
        <w:spacing w:after="0" w:line="240" w:lineRule="auto"/>
      </w:pPr>
    </w:p>
    <w:p w14:paraId="1103B384" w14:textId="77777777" w:rsidR="008C518D" w:rsidRPr="009B50B0" w:rsidRDefault="008C518D" w:rsidP="008C518D">
      <w:pPr>
        <w:spacing w:after="0" w:line="240" w:lineRule="auto"/>
      </w:pPr>
      <w:r w:rsidRPr="009B50B0">
        <w:t xml:space="preserve">Goodyear, Watson Andrews, 1888, Kern County, California Mining Bureau Report </w:t>
      </w:r>
      <w:r>
        <w:t>0</w:t>
      </w:r>
      <w:r w:rsidRPr="009B50B0">
        <w:t>8, pp. 491.</w:t>
      </w:r>
    </w:p>
    <w:p w14:paraId="560A880C" w14:textId="77777777" w:rsidR="008C518D" w:rsidRDefault="008C518D" w:rsidP="008C518D">
      <w:pPr>
        <w:spacing w:after="0" w:line="240" w:lineRule="auto"/>
      </w:pPr>
    </w:p>
    <w:p w14:paraId="6D121DEE" w14:textId="77777777" w:rsidR="008C518D" w:rsidRDefault="008C518D" w:rsidP="008C518D">
      <w:pPr>
        <w:spacing w:after="0" w:line="240" w:lineRule="auto"/>
      </w:pPr>
      <w:r>
        <w:t xml:space="preserve">Goodyear, Watson Andrews, 1890, San Bernardino County: California Mining. Bureau. Report. 08, p. 504-512. (Calico described p. 508-512; some of the data from a mining engineer named J.R. </w:t>
      </w:r>
      <w:proofErr w:type="spellStart"/>
      <w:r>
        <w:t>Scupham</w:t>
      </w:r>
      <w:proofErr w:type="spellEnd"/>
      <w:r>
        <w:t>).</w:t>
      </w:r>
    </w:p>
    <w:p w14:paraId="6B13310A" w14:textId="77777777" w:rsidR="008C518D" w:rsidRDefault="008C518D" w:rsidP="008C518D">
      <w:pPr>
        <w:spacing w:after="0" w:line="240" w:lineRule="auto"/>
      </w:pPr>
    </w:p>
    <w:p w14:paraId="5A4D36F4" w14:textId="77777777" w:rsidR="008C518D" w:rsidRPr="004C6169" w:rsidRDefault="008C518D" w:rsidP="008C518D">
      <w:pPr>
        <w:spacing w:after="0" w:line="240" w:lineRule="auto"/>
      </w:pPr>
      <w:r w:rsidRPr="004C6169">
        <w:t>Hamilton, Fletcher, 1919, A review of mining in California during 1919: California Mining Bureau. Preliminary Report 06, 43 p. (Lane and Associates were shipping ore, prospecting active).</w:t>
      </w:r>
    </w:p>
    <w:p w14:paraId="5F422540" w14:textId="77777777" w:rsidR="008C518D" w:rsidRPr="004C6169" w:rsidRDefault="008C518D" w:rsidP="008C518D">
      <w:pPr>
        <w:spacing w:after="0" w:line="240" w:lineRule="auto"/>
      </w:pPr>
    </w:p>
    <w:p w14:paraId="079BF6B3" w14:textId="77777777" w:rsidR="008C518D" w:rsidRPr="004C6169" w:rsidRDefault="008C518D" w:rsidP="008C518D">
      <w:pPr>
        <w:spacing w:after="0" w:line="240" w:lineRule="auto"/>
      </w:pPr>
      <w:r w:rsidRPr="004C6169">
        <w:t xml:space="preserve">Hamilton, Fletcher, 1921, San Bernardino County, California Bureau of Mines Report 17, pp. 333-374. (Calico mines described on pp. 359-366, includes map of claims, Silver King, Oriental Group. Odessa, Garfield and </w:t>
      </w:r>
      <w:proofErr w:type="spellStart"/>
      <w:r w:rsidRPr="004C6169">
        <w:t>Thunderer</w:t>
      </w:r>
      <w:proofErr w:type="spellEnd"/>
      <w:r w:rsidRPr="004C6169">
        <w:t xml:space="preserve">, Carbonate Hill   </w:t>
      </w:r>
      <w:proofErr w:type="gramStart"/>
      <w:r w:rsidRPr="004C6169">
        <w:t xml:space="preserve">  )</w:t>
      </w:r>
      <w:proofErr w:type="gramEnd"/>
      <w:r w:rsidRPr="004C6169">
        <w:t xml:space="preserve"> </w:t>
      </w:r>
    </w:p>
    <w:p w14:paraId="0553DA77" w14:textId="77777777" w:rsidR="008C518D" w:rsidRPr="004C6169" w:rsidRDefault="008C518D" w:rsidP="008C518D">
      <w:pPr>
        <w:spacing w:after="0" w:line="240" w:lineRule="auto"/>
      </w:pPr>
    </w:p>
    <w:p w14:paraId="7CF0CBDD" w14:textId="77777777" w:rsidR="008C518D" w:rsidRDefault="008C518D" w:rsidP="008C518D">
      <w:pPr>
        <w:spacing w:after="0" w:line="240" w:lineRule="auto"/>
      </w:pPr>
      <w:r w:rsidRPr="004C6169">
        <w:t>Hanks, H. G., 1934, Silver</w:t>
      </w:r>
      <w:r w:rsidRPr="004C6169">
        <w:rPr>
          <w:i/>
          <w:iCs/>
        </w:rPr>
        <w:t xml:space="preserve"> in</w:t>
      </w:r>
      <w:r w:rsidRPr="004C6169">
        <w:t xml:space="preserve"> The Minerals of California, California Mining Bureau of Mines Report 04, pp. 355-</w:t>
      </w:r>
      <w:proofErr w:type="gramStart"/>
      <w:r w:rsidRPr="004C6169">
        <w:t>368  (</w:t>
      </w:r>
      <w:proofErr w:type="gramEnd"/>
      <w:r w:rsidRPr="004C6169">
        <w:t>Includes notes on mineralogy).</w:t>
      </w:r>
    </w:p>
    <w:p w14:paraId="3CC9C5D0" w14:textId="77777777" w:rsidR="008C518D" w:rsidRDefault="008C518D" w:rsidP="008C518D">
      <w:pPr>
        <w:spacing w:after="0" w:line="240" w:lineRule="auto"/>
      </w:pPr>
    </w:p>
    <w:p w14:paraId="23B67F07" w14:textId="77777777" w:rsidR="008C518D" w:rsidRDefault="008C518D" w:rsidP="008C518D">
      <w:pPr>
        <w:spacing w:after="0" w:line="240" w:lineRule="auto"/>
      </w:pPr>
      <w:proofErr w:type="spellStart"/>
      <w:r>
        <w:t>Hensher</w:t>
      </w:r>
      <w:proofErr w:type="spellEnd"/>
      <w:r>
        <w:t xml:space="preserve">, Alan., </w:t>
      </w:r>
      <w:proofErr w:type="spellStart"/>
      <w:r>
        <w:t>Vredenburgh</w:t>
      </w:r>
      <w:proofErr w:type="spellEnd"/>
      <w:r>
        <w:t xml:space="preserve">, Larry M, 1986, Ghost Towns of the Upper Mojave Desert, self-published </w:t>
      </w:r>
    </w:p>
    <w:p w14:paraId="2B33E771" w14:textId="77777777" w:rsidR="008C518D" w:rsidRDefault="008C518D" w:rsidP="008C518D">
      <w:pPr>
        <w:spacing w:after="0" w:line="240" w:lineRule="auto"/>
      </w:pPr>
      <w:r>
        <w:t>typescript, 138 pp.</w:t>
      </w:r>
    </w:p>
    <w:p w14:paraId="0142A0DD" w14:textId="77777777" w:rsidR="008C518D" w:rsidRPr="009B50B0" w:rsidRDefault="008C518D" w:rsidP="008C518D">
      <w:pPr>
        <w:spacing w:after="0" w:line="240" w:lineRule="auto"/>
      </w:pPr>
    </w:p>
    <w:p w14:paraId="7421E459" w14:textId="77777777" w:rsidR="008C518D" w:rsidRDefault="008C518D" w:rsidP="008C518D">
      <w:pPr>
        <w:spacing w:after="0" w:line="240" w:lineRule="auto"/>
      </w:pPr>
      <w:r w:rsidRPr="009B50B0">
        <w:t xml:space="preserve">Hewett, D.F., 1956, Geology and mineral resources of the Ivanpah Quadrangle, </w:t>
      </w:r>
      <w:proofErr w:type="gramStart"/>
      <w:r w:rsidRPr="009B50B0">
        <w:t>California</w:t>
      </w:r>
      <w:proofErr w:type="gramEnd"/>
      <w:r w:rsidRPr="009B50B0">
        <w:t xml:space="preserve"> and</w:t>
      </w:r>
      <w:r>
        <w:t xml:space="preserve"> Nevada: U. S. Geological Survey Professional Paper 275, 172 p.</w:t>
      </w:r>
    </w:p>
    <w:p w14:paraId="53420EA9" w14:textId="77777777" w:rsidR="008C518D" w:rsidRDefault="008C518D" w:rsidP="008C518D">
      <w:pPr>
        <w:spacing w:after="0" w:line="240" w:lineRule="auto"/>
      </w:pPr>
    </w:p>
    <w:p w14:paraId="2839572B" w14:textId="77777777" w:rsidR="008C518D" w:rsidRDefault="008C518D" w:rsidP="008C518D">
      <w:pPr>
        <w:spacing w:after="0" w:line="240" w:lineRule="auto"/>
      </w:pPr>
      <w:r>
        <w:t>Hill, R.L., 1998, Gold in the California desert, past, present, and future: California Division of Mines and Geology (aka California Geological Survey), California Geology, vol. 51, no. 1, pgs. 14-25.</w:t>
      </w:r>
    </w:p>
    <w:p w14:paraId="3AD1C412" w14:textId="77777777" w:rsidR="008C518D" w:rsidRDefault="008C518D" w:rsidP="008C518D">
      <w:pPr>
        <w:spacing w:after="0" w:line="240" w:lineRule="auto"/>
      </w:pPr>
    </w:p>
    <w:p w14:paraId="1C5BA9E7" w14:textId="77777777" w:rsidR="008C518D" w:rsidRDefault="008C518D" w:rsidP="008C518D">
      <w:pPr>
        <w:spacing w:after="0" w:line="240" w:lineRule="auto"/>
      </w:pPr>
      <w:proofErr w:type="spellStart"/>
      <w:r>
        <w:t>Irelan</w:t>
      </w:r>
      <w:proofErr w:type="spellEnd"/>
      <w:r>
        <w:t>, William Jr., 1887, Mineral resources of the state considered by counties, California Mining Bureau, Report. 6, pt. 2, pp. 14-63.</w:t>
      </w:r>
    </w:p>
    <w:p w14:paraId="0391C1B6" w14:textId="77777777" w:rsidR="008C518D" w:rsidRDefault="008C518D" w:rsidP="008C518D">
      <w:pPr>
        <w:spacing w:after="0" w:line="240" w:lineRule="auto"/>
      </w:pPr>
    </w:p>
    <w:p w14:paraId="09C11ED7" w14:textId="77777777" w:rsidR="008C518D" w:rsidRDefault="008C518D" w:rsidP="008C518D">
      <w:pPr>
        <w:spacing w:after="0" w:line="240" w:lineRule="auto"/>
      </w:pPr>
      <w:r>
        <w:t>Kimble, James, 1887, Report to the Director of the Mint (for 1886): Washington D.C. (Data on Calico operations on pp. 161-162).</w:t>
      </w:r>
    </w:p>
    <w:p w14:paraId="50C8C8AA" w14:textId="77777777" w:rsidR="008C518D" w:rsidRDefault="008C518D" w:rsidP="008C518D">
      <w:pPr>
        <w:spacing w:after="0" w:line="240" w:lineRule="auto"/>
      </w:pPr>
    </w:p>
    <w:p w14:paraId="41C70231" w14:textId="77777777" w:rsidR="008C518D" w:rsidRDefault="008C518D" w:rsidP="008C518D">
      <w:pPr>
        <w:spacing w:after="0" w:line="240" w:lineRule="auto"/>
      </w:pPr>
      <w:proofErr w:type="spellStart"/>
      <w:r>
        <w:t>Lefond</w:t>
      </w:r>
      <w:proofErr w:type="spellEnd"/>
      <w:r>
        <w:t xml:space="preserve">, S.J., Barker, J.M. (1980) Borates Past, Present and Future: Society of Mining Engineers of AIME </w:t>
      </w:r>
    </w:p>
    <w:p w14:paraId="0AABE2E0" w14:textId="77777777" w:rsidR="008C518D" w:rsidRDefault="008C518D" w:rsidP="008C518D">
      <w:pPr>
        <w:spacing w:after="0" w:line="240" w:lineRule="auto"/>
      </w:pPr>
      <w:r>
        <w:t>Preprint No. 80-101, Feb.</w:t>
      </w:r>
    </w:p>
    <w:p w14:paraId="7F2B7361" w14:textId="77777777" w:rsidR="008C518D" w:rsidRDefault="008C518D" w:rsidP="008C518D">
      <w:pPr>
        <w:spacing w:after="0" w:line="240" w:lineRule="auto"/>
      </w:pPr>
    </w:p>
    <w:p w14:paraId="40F63F6F" w14:textId="77777777" w:rsidR="008C518D" w:rsidRDefault="008C518D" w:rsidP="008C518D">
      <w:pPr>
        <w:spacing w:after="0" w:line="240" w:lineRule="auto"/>
      </w:pPr>
      <w:r w:rsidRPr="00724196">
        <w:t xml:space="preserve">Lindgren, Waldemar, 1887, The silver mines of Calico, California, American Mining Engineering Transactions, Volume 15: </w:t>
      </w:r>
      <w:bookmarkStart w:id="2" w:name="_Hlk93046806"/>
      <w:r w:rsidRPr="00724196">
        <w:t xml:space="preserve">725-734 </w:t>
      </w:r>
      <w:bookmarkEnd w:id="2"/>
      <w:r w:rsidRPr="00724196">
        <w:t>(1887)</w:t>
      </w:r>
      <w:r>
        <w:t>. This report contains a generalized geologic map, the first description of the mining district, though based on a very brief visit by the future, renowned mining geologist).</w:t>
      </w:r>
    </w:p>
    <w:p w14:paraId="41EC4E14" w14:textId="77777777" w:rsidR="008C518D" w:rsidRDefault="008C518D" w:rsidP="008C518D">
      <w:pPr>
        <w:spacing w:after="0" w:line="240" w:lineRule="auto"/>
      </w:pPr>
    </w:p>
    <w:p w14:paraId="217C3D6B" w14:textId="77777777" w:rsidR="008C518D" w:rsidRDefault="008C518D" w:rsidP="008C518D">
      <w:pPr>
        <w:spacing w:after="0" w:line="240" w:lineRule="auto"/>
      </w:pPr>
      <w:r>
        <w:t>Lindgren, Waldemar, 1897, Nevada City special folio, California: U. S. Geological Survey, Geological Atlas of the U. S., Folio 29, 7 pp.</w:t>
      </w:r>
    </w:p>
    <w:p w14:paraId="364CF7C8" w14:textId="77777777" w:rsidR="008C518D" w:rsidRDefault="008C518D" w:rsidP="008C518D">
      <w:pPr>
        <w:spacing w:after="0" w:line="240" w:lineRule="auto"/>
      </w:pPr>
    </w:p>
    <w:p w14:paraId="41CA7931" w14:textId="77777777" w:rsidR="008C518D" w:rsidRDefault="008C518D" w:rsidP="008C518D">
      <w:pPr>
        <w:spacing w:after="0" w:line="240" w:lineRule="auto"/>
      </w:pPr>
      <w:r>
        <w:t>Lindgren, Waldemar, 1907, [Review of] Notes on the foothill copper belt of the Sierra Nevada, by A. Knopf: Economic Geology, vol. 2, pp. 86-87.</w:t>
      </w:r>
    </w:p>
    <w:p w14:paraId="0F9815DC" w14:textId="77777777" w:rsidR="008C518D" w:rsidRDefault="008C518D" w:rsidP="008C518D">
      <w:pPr>
        <w:spacing w:after="0" w:line="240" w:lineRule="auto"/>
      </w:pPr>
    </w:p>
    <w:p w14:paraId="588B5038" w14:textId="77777777" w:rsidR="008C518D" w:rsidRDefault="008C518D" w:rsidP="008C518D">
      <w:pPr>
        <w:spacing w:after="0" w:line="240" w:lineRule="auto"/>
      </w:pPr>
      <w:r>
        <w:t>Lindgren, Waldemar, 1909, Resources of the United States in gold, silver, copper, lead, and zinc: U. S. Geological Survey Bulletin 394, pp. 114-116.</w:t>
      </w:r>
    </w:p>
    <w:p w14:paraId="73915021" w14:textId="77777777" w:rsidR="008C518D" w:rsidRDefault="008C518D" w:rsidP="008C518D">
      <w:pPr>
        <w:spacing w:after="0" w:line="240" w:lineRule="auto"/>
      </w:pPr>
    </w:p>
    <w:p w14:paraId="28BBEF63" w14:textId="77777777" w:rsidR="008C518D" w:rsidRDefault="008C518D" w:rsidP="008C518D">
      <w:pPr>
        <w:spacing w:after="0" w:line="240" w:lineRule="auto"/>
      </w:pPr>
      <w:r>
        <w:t>Lindgren, Waldemar, 1912, The mining districts of the western United States, U. S. Geological Survey Bulletin 507, pp. 5-43 (California, pp. 17-20).</w:t>
      </w:r>
    </w:p>
    <w:p w14:paraId="4CDB63EF" w14:textId="77777777" w:rsidR="008C518D" w:rsidRDefault="008C518D" w:rsidP="008C518D">
      <w:pPr>
        <w:spacing w:after="0" w:line="240" w:lineRule="auto"/>
      </w:pPr>
    </w:p>
    <w:p w14:paraId="17959FCB" w14:textId="77777777" w:rsidR="008C518D" w:rsidRDefault="008C518D" w:rsidP="008C518D">
      <w:pPr>
        <w:spacing w:after="0" w:line="240" w:lineRule="auto"/>
      </w:pPr>
      <w:r>
        <w:t>Lindgren, Waldemar, 1913, Mineral deposits, 1st ed., 833 pp., McGraw-Hill, New York.</w:t>
      </w:r>
    </w:p>
    <w:p w14:paraId="621FEBA9" w14:textId="77777777" w:rsidR="008C518D" w:rsidRDefault="008C518D" w:rsidP="008C518D">
      <w:pPr>
        <w:spacing w:after="0" w:line="240" w:lineRule="auto"/>
      </w:pPr>
    </w:p>
    <w:p w14:paraId="7DA0A615" w14:textId="77777777" w:rsidR="008C518D" w:rsidRDefault="008C518D" w:rsidP="008C518D">
      <w:pPr>
        <w:spacing w:after="0" w:line="240" w:lineRule="auto"/>
      </w:pPr>
      <w:r>
        <w:t xml:space="preserve">Lingenfelter, Richard E., 2012, Bonanzas and Borrascas, Gold Lust and Silver Sharks 1848 – 1884 (Arthur </w:t>
      </w:r>
    </w:p>
    <w:p w14:paraId="17105EDB" w14:textId="77777777" w:rsidR="008C518D" w:rsidRDefault="008C518D" w:rsidP="008C518D">
      <w:pPr>
        <w:spacing w:after="0" w:line="240" w:lineRule="auto"/>
      </w:pPr>
      <w:r>
        <w:t>H. Clark, (University of Oklahoma Press Norman Oklahoma). Pp 312 – 313</w:t>
      </w:r>
    </w:p>
    <w:p w14:paraId="6A13A856" w14:textId="77777777" w:rsidR="008C518D" w:rsidRDefault="008C518D" w:rsidP="008C518D">
      <w:pPr>
        <w:spacing w:after="0" w:line="240" w:lineRule="auto"/>
      </w:pPr>
    </w:p>
    <w:p w14:paraId="0F2DCE9A" w14:textId="77777777" w:rsidR="008C518D" w:rsidRDefault="008C518D" w:rsidP="008C518D">
      <w:pPr>
        <w:spacing w:after="0" w:line="240" w:lineRule="auto"/>
      </w:pPr>
      <w:r>
        <w:t xml:space="preserve">McCulloh, T.H., 1965, Geologic map of the Nebo and </w:t>
      </w:r>
      <w:proofErr w:type="spellStart"/>
      <w:r>
        <w:t>Yermo</w:t>
      </w:r>
      <w:proofErr w:type="spellEnd"/>
      <w:r>
        <w:t xml:space="preserve"> quadrangles, San Bernardino County, California: U.S. Geological Survey, Open-File Report OF-65-107, scale 1:24,000.</w:t>
      </w:r>
    </w:p>
    <w:p w14:paraId="6B5B97E0" w14:textId="77777777" w:rsidR="008C518D" w:rsidRDefault="008C518D" w:rsidP="008C518D">
      <w:pPr>
        <w:spacing w:after="0" w:line="240" w:lineRule="auto"/>
      </w:pPr>
    </w:p>
    <w:p w14:paraId="33DE537A" w14:textId="77777777" w:rsidR="008C518D" w:rsidRDefault="008C518D" w:rsidP="008C518D">
      <w:pPr>
        <w:spacing w:after="0" w:line="240" w:lineRule="auto"/>
      </w:pPr>
      <w:r w:rsidRPr="006134CA">
        <w:rPr>
          <w:highlight w:val="yellow"/>
        </w:rPr>
        <w:t xml:space="preserve">Melville, W. H., and Waldemar Lindgren, 1890, Contributions to the mineralogy of the Pacific Coast, U.S. Geological Survey Bulletin 61, p. 27 (Describes </w:t>
      </w:r>
      <w:proofErr w:type="spellStart"/>
      <w:r w:rsidRPr="006134CA">
        <w:rPr>
          <w:highlight w:val="yellow"/>
        </w:rPr>
        <w:t>stromeveite</w:t>
      </w:r>
      <w:proofErr w:type="spellEnd"/>
      <w:r w:rsidRPr="006134CA">
        <w:rPr>
          <w:highlight w:val="yellow"/>
        </w:rPr>
        <w:t xml:space="preserve"> from lower levels of the Silver King Mine).</w:t>
      </w:r>
    </w:p>
    <w:p w14:paraId="733546C2" w14:textId="77777777" w:rsidR="008C518D" w:rsidRDefault="008C518D" w:rsidP="008C518D">
      <w:pPr>
        <w:spacing w:after="0" w:line="240" w:lineRule="auto"/>
      </w:pPr>
    </w:p>
    <w:p w14:paraId="5DE87FB4" w14:textId="77777777" w:rsidR="008C518D" w:rsidRDefault="008C518D" w:rsidP="008C518D">
      <w:pPr>
        <w:spacing w:after="0" w:line="240" w:lineRule="auto"/>
      </w:pPr>
      <w:r>
        <w:t xml:space="preserve">Miller, David M., Robert J. Miller, Jane E. Nielsen, Howard G. </w:t>
      </w:r>
      <w:proofErr w:type="spellStart"/>
      <w:r>
        <w:t>Wishire</w:t>
      </w:r>
      <w:proofErr w:type="spellEnd"/>
      <w:r>
        <w:t>, Keith a. Howard and Paul Stone, 2007, Geologic Map of the East Mojave National Scenic Area, California</w:t>
      </w:r>
      <w:proofErr w:type="gramStart"/>
      <w:r>
        <w:t>, ,</w:t>
      </w:r>
      <w:proofErr w:type="gramEnd"/>
      <w:r>
        <w:t xml:space="preserve"> U.S Geological Survey Bulletin B-2160; Scale 1:125,000</w:t>
      </w:r>
    </w:p>
    <w:p w14:paraId="3B7806B7" w14:textId="77777777" w:rsidR="008C518D" w:rsidRDefault="008C518D" w:rsidP="008C518D">
      <w:pPr>
        <w:spacing w:after="0" w:line="240" w:lineRule="auto"/>
      </w:pPr>
    </w:p>
    <w:p w14:paraId="06A66AA8" w14:textId="77777777" w:rsidR="008C518D" w:rsidRDefault="008C518D" w:rsidP="008C518D">
      <w:pPr>
        <w:spacing w:after="0" w:line="240" w:lineRule="auto"/>
      </w:pPr>
      <w:r>
        <w:t xml:space="preserve">Minedat.org, 2021, </w:t>
      </w:r>
      <w:r w:rsidRPr="00A51969">
        <w:t>https://www.mindat.org/loc-9518.html</w:t>
      </w:r>
    </w:p>
    <w:p w14:paraId="39567025" w14:textId="77777777" w:rsidR="008C518D" w:rsidRDefault="008C518D" w:rsidP="008C518D">
      <w:pPr>
        <w:spacing w:after="0" w:line="240" w:lineRule="auto"/>
      </w:pPr>
    </w:p>
    <w:p w14:paraId="44190F5C" w14:textId="77777777" w:rsidR="008C518D" w:rsidRDefault="008C518D" w:rsidP="008C518D">
      <w:pPr>
        <w:spacing w:after="0" w:line="240" w:lineRule="auto"/>
      </w:pPr>
      <w:r>
        <w:t xml:space="preserve">MRDS, 1995, Mineral Resource Data System, U.S. Geological Survey, </w:t>
      </w:r>
      <w:hyperlink r:id="rId8" w:history="1">
        <w:r w:rsidRPr="000C6569">
          <w:rPr>
            <w:rStyle w:val="Hyperlink"/>
          </w:rPr>
          <w:t>https://mrdata.usgs.gov/mrds/</w:t>
        </w:r>
      </w:hyperlink>
    </w:p>
    <w:p w14:paraId="106F270C" w14:textId="77777777" w:rsidR="008C518D" w:rsidRDefault="008C518D" w:rsidP="008C518D">
      <w:pPr>
        <w:spacing w:after="0" w:line="240" w:lineRule="auto"/>
      </w:pPr>
    </w:p>
    <w:p w14:paraId="1339BD0C" w14:textId="77777777" w:rsidR="008C518D" w:rsidRPr="00AB7F77" w:rsidRDefault="008C518D" w:rsidP="008C518D">
      <w:pPr>
        <w:spacing w:after="0" w:line="240" w:lineRule="auto"/>
        <w:rPr>
          <w:highlight w:val="yellow"/>
        </w:rPr>
      </w:pPr>
      <w:r w:rsidRPr="00AB7F77">
        <w:rPr>
          <w:highlight w:val="yellow"/>
        </w:rPr>
        <w:t xml:space="preserve">Myrick, David F., 1963, Railroads of Nevada and Eastern California: The Southern Roads (Howell-North Books, </w:t>
      </w:r>
      <w:proofErr w:type="gramStart"/>
      <w:r w:rsidRPr="00AB7F77">
        <w:rPr>
          <w:highlight w:val="yellow"/>
        </w:rPr>
        <w:t>Berkeley:,</w:t>
      </w:r>
      <w:proofErr w:type="gramEnd"/>
      <w:r w:rsidRPr="00AB7F77">
        <w:rPr>
          <w:highlight w:val="yellow"/>
        </w:rPr>
        <w:t xml:space="preserve"> pp. 455-933. (Informal history of early Calico, pp. 814-823; borax </w:t>
      </w:r>
      <w:proofErr w:type="spellStart"/>
      <w:r w:rsidRPr="00AB7F77">
        <w:rPr>
          <w:highlight w:val="yellow"/>
        </w:rPr>
        <w:t>minng</w:t>
      </w:r>
      <w:proofErr w:type="spellEnd"/>
      <w:r w:rsidRPr="00AB7F77">
        <w:rPr>
          <w:highlight w:val="yellow"/>
        </w:rPr>
        <w:t xml:space="preserve"> pp. 823-827; Waterman’s Mine p. 765-767, 777).</w:t>
      </w:r>
    </w:p>
    <w:p w14:paraId="291625FD" w14:textId="77777777" w:rsidR="008C518D" w:rsidRPr="00AB7F77" w:rsidRDefault="008C518D" w:rsidP="008C518D">
      <w:pPr>
        <w:spacing w:after="0" w:line="240" w:lineRule="auto"/>
        <w:rPr>
          <w:highlight w:val="yellow"/>
        </w:rPr>
      </w:pPr>
    </w:p>
    <w:p w14:paraId="51BC3054" w14:textId="77777777" w:rsidR="008C518D" w:rsidRDefault="008C518D" w:rsidP="008C518D">
      <w:pPr>
        <w:spacing w:after="0" w:line="240" w:lineRule="auto"/>
      </w:pPr>
      <w:r w:rsidRPr="00AB7F77">
        <w:rPr>
          <w:highlight w:val="yellow"/>
        </w:rPr>
        <w:t>Myrick, David F., 1966, Railroads of Nevada and Eastern California: The Southern Roads (Berkeley: Howell-North Books, pp. 814-823</w:t>
      </w:r>
    </w:p>
    <w:p w14:paraId="3B96E30D" w14:textId="77777777" w:rsidR="008C518D" w:rsidRDefault="008C518D" w:rsidP="008C518D">
      <w:pPr>
        <w:spacing w:after="0" w:line="240" w:lineRule="auto"/>
      </w:pPr>
    </w:p>
    <w:p w14:paraId="26915014" w14:textId="77777777" w:rsidR="008C518D" w:rsidRDefault="008C518D" w:rsidP="008C518D">
      <w:pPr>
        <w:spacing w:after="0" w:line="240" w:lineRule="auto"/>
      </w:pPr>
      <w:r>
        <w:t>Nadeau, Remi, 1999, The Silver Seekers, (Crest Publishers, Santa Barbara) p. 242 – 267</w:t>
      </w:r>
    </w:p>
    <w:p w14:paraId="2FB9C763" w14:textId="77777777" w:rsidR="008C518D" w:rsidRDefault="008C518D" w:rsidP="008C518D">
      <w:pPr>
        <w:spacing w:after="0" w:line="240" w:lineRule="auto"/>
      </w:pPr>
    </w:p>
    <w:p w14:paraId="0522FCAE" w14:textId="77777777" w:rsidR="008C518D" w:rsidRDefault="008C518D" w:rsidP="008C518D">
      <w:pPr>
        <w:spacing w:after="0" w:line="240" w:lineRule="auto"/>
      </w:pPr>
      <w:proofErr w:type="spellStart"/>
      <w:r>
        <w:t>Oesterling</w:t>
      </w:r>
      <w:proofErr w:type="spellEnd"/>
      <w:r>
        <w:t xml:space="preserve">, W.A., </w:t>
      </w:r>
      <w:proofErr w:type="spellStart"/>
      <w:r>
        <w:t>Spurch</w:t>
      </w:r>
      <w:proofErr w:type="spellEnd"/>
      <w:r>
        <w:t xml:space="preserve">, W.H. (1964) Minerals for Industry, Southern California, Volume III Part III: </w:t>
      </w:r>
    </w:p>
    <w:p w14:paraId="2A445F47" w14:textId="77777777" w:rsidR="008C518D" w:rsidRDefault="008C518D" w:rsidP="008C518D">
      <w:pPr>
        <w:spacing w:after="0" w:line="240" w:lineRule="auto"/>
      </w:pPr>
      <w:r>
        <w:t>Southern Pacific Company</w:t>
      </w:r>
    </w:p>
    <w:p w14:paraId="1C07E5E3" w14:textId="77777777" w:rsidR="008C518D" w:rsidRDefault="008C518D" w:rsidP="008C518D">
      <w:pPr>
        <w:spacing w:after="0" w:line="240" w:lineRule="auto"/>
      </w:pPr>
    </w:p>
    <w:p w14:paraId="760AE6B1" w14:textId="77777777" w:rsidR="008C518D" w:rsidRDefault="008C518D" w:rsidP="008C518D">
      <w:pPr>
        <w:shd w:val="clear" w:color="auto" w:fill="FFFFFF"/>
        <w:spacing w:after="0" w:line="240" w:lineRule="auto"/>
        <w:rPr>
          <w:rFonts w:ascii="Noto Sans" w:eastAsia="Times New Roman" w:hAnsi="Noto Sans" w:cs="Noto Sans"/>
          <w:color w:val="000000"/>
          <w:sz w:val="20"/>
          <w:szCs w:val="20"/>
        </w:rPr>
      </w:pPr>
      <w:proofErr w:type="spellStart"/>
      <w:r w:rsidRPr="005F4A7E">
        <w:rPr>
          <w:rFonts w:ascii="Noto Sans" w:eastAsia="Times New Roman" w:hAnsi="Noto Sans" w:cs="Noto Sans"/>
          <w:color w:val="000000"/>
          <w:sz w:val="20"/>
          <w:szCs w:val="20"/>
        </w:rPr>
        <w:t>Palache</w:t>
      </w:r>
      <w:proofErr w:type="spellEnd"/>
      <w:r w:rsidRPr="005F4A7E">
        <w:rPr>
          <w:rFonts w:ascii="Noto Sans" w:eastAsia="Times New Roman" w:hAnsi="Noto Sans" w:cs="Noto Sans"/>
          <w:color w:val="000000"/>
          <w:sz w:val="20"/>
          <w:szCs w:val="20"/>
        </w:rPr>
        <w:t xml:space="preserve">, Charles, Harry Berman &amp; Clifford </w:t>
      </w:r>
      <w:proofErr w:type="spellStart"/>
      <w:r w:rsidRPr="005F4A7E">
        <w:rPr>
          <w:rFonts w:ascii="Noto Sans" w:eastAsia="Times New Roman" w:hAnsi="Noto Sans" w:cs="Noto Sans"/>
          <w:color w:val="000000"/>
          <w:sz w:val="20"/>
          <w:szCs w:val="20"/>
        </w:rPr>
        <w:t>Frondel</w:t>
      </w:r>
      <w:proofErr w:type="spellEnd"/>
      <w:r w:rsidRPr="005F4A7E">
        <w:rPr>
          <w:rFonts w:ascii="Noto Sans" w:eastAsia="Times New Roman" w:hAnsi="Noto Sans" w:cs="Noto Sans"/>
          <w:color w:val="000000"/>
          <w:sz w:val="20"/>
          <w:szCs w:val="20"/>
        </w:rPr>
        <w:t xml:space="preserve"> (1951), The System of Mineralogy of James Dwight Dana and Edward Salisbury Dana Yale University 1837-1892, Volume II, John Wiley and Sons, Inc., New York, 7th edition, revised and enlarged, 1124 pp.: 13.</w:t>
      </w:r>
    </w:p>
    <w:p w14:paraId="1B40FB1B" w14:textId="77777777" w:rsidR="008C518D" w:rsidRDefault="008C518D" w:rsidP="008C518D">
      <w:pPr>
        <w:shd w:val="clear" w:color="auto" w:fill="FFFFFF"/>
        <w:spacing w:after="0" w:line="240" w:lineRule="auto"/>
        <w:rPr>
          <w:rFonts w:ascii="Noto Sans" w:eastAsia="Times New Roman" w:hAnsi="Noto Sans" w:cs="Noto Sans"/>
          <w:color w:val="000000"/>
          <w:sz w:val="20"/>
          <w:szCs w:val="20"/>
        </w:rPr>
      </w:pPr>
    </w:p>
    <w:p w14:paraId="26EDF661" w14:textId="77777777" w:rsidR="008C518D" w:rsidRDefault="008C518D" w:rsidP="008C518D">
      <w:pPr>
        <w:shd w:val="clear" w:color="auto" w:fill="FFFFFF"/>
        <w:spacing w:after="0" w:line="240" w:lineRule="auto"/>
        <w:rPr>
          <w:rFonts w:ascii="Noto Sans" w:eastAsia="Times New Roman" w:hAnsi="Noto Sans" w:cs="Noto Sans"/>
          <w:color w:val="000000"/>
          <w:sz w:val="20"/>
          <w:szCs w:val="20"/>
        </w:rPr>
      </w:pPr>
      <w:r w:rsidRPr="000048FA">
        <w:rPr>
          <w:rFonts w:ascii="Noto Sans" w:eastAsia="Times New Roman" w:hAnsi="Noto Sans" w:cs="Noto Sans"/>
          <w:color w:val="000000"/>
          <w:sz w:val="20"/>
          <w:szCs w:val="20"/>
        </w:rPr>
        <w:t>Palmer, L.A.,</w:t>
      </w:r>
      <w:r>
        <w:rPr>
          <w:rFonts w:ascii="Noto Sans" w:eastAsia="Times New Roman" w:hAnsi="Noto Sans" w:cs="Noto Sans"/>
          <w:color w:val="000000"/>
          <w:sz w:val="20"/>
          <w:szCs w:val="20"/>
        </w:rPr>
        <w:t xml:space="preserve"> 19</w:t>
      </w:r>
      <w:r w:rsidRPr="000048FA">
        <w:rPr>
          <w:rFonts w:ascii="Noto Sans" w:eastAsia="Times New Roman" w:hAnsi="Noto Sans" w:cs="Noto Sans"/>
          <w:color w:val="000000"/>
          <w:sz w:val="20"/>
          <w:szCs w:val="20"/>
        </w:rPr>
        <w:t>18</w:t>
      </w:r>
      <w:r>
        <w:rPr>
          <w:rFonts w:ascii="Noto Sans" w:eastAsia="Times New Roman" w:hAnsi="Noto Sans" w:cs="Noto Sans"/>
          <w:color w:val="000000"/>
          <w:sz w:val="20"/>
          <w:szCs w:val="20"/>
        </w:rPr>
        <w:t xml:space="preserve">, </w:t>
      </w:r>
      <w:r w:rsidRPr="000048FA">
        <w:rPr>
          <w:rFonts w:ascii="Noto Sans" w:eastAsia="Times New Roman" w:hAnsi="Noto Sans" w:cs="Noto Sans"/>
          <w:color w:val="000000"/>
          <w:sz w:val="20"/>
          <w:szCs w:val="20"/>
        </w:rPr>
        <w:t xml:space="preserve">The Calico district, California: </w:t>
      </w:r>
      <w:r>
        <w:rPr>
          <w:rFonts w:ascii="Noto Sans" w:eastAsia="Times New Roman" w:hAnsi="Noto Sans" w:cs="Noto Sans"/>
          <w:color w:val="000000"/>
          <w:sz w:val="20"/>
          <w:szCs w:val="20"/>
        </w:rPr>
        <w:t>M</w:t>
      </w:r>
      <w:r w:rsidRPr="000048FA">
        <w:rPr>
          <w:rFonts w:ascii="Noto Sans" w:eastAsia="Times New Roman" w:hAnsi="Noto Sans" w:cs="Noto Sans"/>
          <w:color w:val="000000"/>
          <w:sz w:val="20"/>
          <w:szCs w:val="20"/>
        </w:rPr>
        <w:t>ining and Scientific Press, vol. 116, pp. 755-758, 1918</w:t>
      </w:r>
    </w:p>
    <w:p w14:paraId="1211AA3A" w14:textId="77777777" w:rsidR="008C518D" w:rsidRPr="005F4A7E" w:rsidRDefault="008C518D" w:rsidP="008C518D">
      <w:pPr>
        <w:shd w:val="clear" w:color="auto" w:fill="FFFFFF"/>
        <w:spacing w:after="0" w:line="240" w:lineRule="auto"/>
        <w:rPr>
          <w:rFonts w:ascii="Noto Sans" w:eastAsia="Times New Roman" w:hAnsi="Noto Sans" w:cs="Noto Sans"/>
          <w:color w:val="000000"/>
          <w:sz w:val="20"/>
          <w:szCs w:val="20"/>
        </w:rPr>
      </w:pPr>
    </w:p>
    <w:p w14:paraId="4ABC3562" w14:textId="77777777" w:rsidR="008C518D" w:rsidRDefault="008C518D" w:rsidP="008C518D">
      <w:pPr>
        <w:spacing w:after="0" w:line="240" w:lineRule="auto"/>
      </w:pPr>
      <w:r>
        <w:rPr>
          <w:rFonts w:ascii="Noto Sans" w:hAnsi="Noto Sans" w:cs="Noto Sans"/>
          <w:color w:val="000000"/>
          <w:sz w:val="20"/>
          <w:szCs w:val="20"/>
          <w:shd w:val="clear" w:color="auto" w:fill="FFFFFF"/>
        </w:rPr>
        <w:t xml:space="preserve">Pemberton, H. Earl (1983), Minerals of California; Van Nostrand </w:t>
      </w:r>
      <w:proofErr w:type="spellStart"/>
      <w:r>
        <w:rPr>
          <w:rFonts w:ascii="Noto Sans" w:hAnsi="Noto Sans" w:cs="Noto Sans"/>
          <w:color w:val="000000"/>
          <w:sz w:val="20"/>
          <w:szCs w:val="20"/>
          <w:shd w:val="clear" w:color="auto" w:fill="FFFFFF"/>
        </w:rPr>
        <w:t>Reinholt</w:t>
      </w:r>
      <w:proofErr w:type="spellEnd"/>
      <w:r>
        <w:rPr>
          <w:rFonts w:ascii="Noto Sans" w:hAnsi="Noto Sans" w:cs="Noto Sans"/>
          <w:color w:val="000000"/>
          <w:sz w:val="20"/>
          <w:szCs w:val="20"/>
          <w:shd w:val="clear" w:color="auto" w:fill="FFFFFF"/>
        </w:rPr>
        <w:t xml:space="preserve"> Press: 47 (map 2-26), 196 (map 5-5).</w:t>
      </w:r>
    </w:p>
    <w:p w14:paraId="3158C0ED" w14:textId="77777777" w:rsidR="008C518D" w:rsidRDefault="008C518D" w:rsidP="008C518D">
      <w:pPr>
        <w:spacing w:after="0" w:line="240" w:lineRule="auto"/>
      </w:pPr>
    </w:p>
    <w:p w14:paraId="34EE1326" w14:textId="77777777" w:rsidR="008C518D" w:rsidRDefault="008C518D" w:rsidP="008C518D">
      <w:pPr>
        <w:spacing w:after="0" w:line="240" w:lineRule="auto"/>
      </w:pPr>
      <w:r>
        <w:t xml:space="preserve">Phelps, G.A., Bedford, D.R., </w:t>
      </w:r>
      <w:proofErr w:type="spellStart"/>
      <w:r>
        <w:t>Lidke</w:t>
      </w:r>
      <w:proofErr w:type="spellEnd"/>
      <w:r>
        <w:t>, D.J., Miller, D.M., and Schmidt, K.M., 2012, Preliminary surficial geologic map of the Newberry Springs 30' x 60' quadrangle, California: U.S. Geological Survey, Open-File Report OF-2011-1044, scale 1:100,000.</w:t>
      </w:r>
    </w:p>
    <w:p w14:paraId="2C61647C" w14:textId="77777777" w:rsidR="008C518D" w:rsidRDefault="008C518D" w:rsidP="008C518D">
      <w:pPr>
        <w:spacing w:after="0" w:line="240" w:lineRule="auto"/>
      </w:pPr>
    </w:p>
    <w:p w14:paraId="2F58AE0F" w14:textId="77777777" w:rsidR="008C518D" w:rsidRDefault="008C518D" w:rsidP="008C518D">
      <w:pPr>
        <w:spacing w:after="0" w:line="240" w:lineRule="auto"/>
      </w:pPr>
      <w:bookmarkStart w:id="3" w:name="_Hlk92781712"/>
      <w:r>
        <w:t xml:space="preserve">Shumway, Gary L., Larry </w:t>
      </w:r>
      <w:proofErr w:type="spellStart"/>
      <w:r>
        <w:t>Vredenburgh</w:t>
      </w:r>
      <w:proofErr w:type="spellEnd"/>
      <w:r>
        <w:t xml:space="preserve"> and Russell </w:t>
      </w:r>
      <w:proofErr w:type="spellStart"/>
      <w:r>
        <w:t>Hartill</w:t>
      </w:r>
      <w:proofErr w:type="spellEnd"/>
      <w:r>
        <w:t xml:space="preserve">, 1981, </w:t>
      </w:r>
      <w:r w:rsidRPr="00EC139F">
        <w:rPr>
          <w:u w:val="single"/>
        </w:rPr>
        <w:t>Desert Fever</w:t>
      </w:r>
      <w:r>
        <w:t>: An Overview of Mining in the California Desert, Living West Press, Canoga Park, California.</w:t>
      </w:r>
    </w:p>
    <w:bookmarkEnd w:id="3"/>
    <w:p w14:paraId="781A3416" w14:textId="77777777" w:rsidR="008C518D" w:rsidRDefault="008C518D" w:rsidP="008C518D">
      <w:pPr>
        <w:spacing w:after="0" w:line="240" w:lineRule="auto"/>
      </w:pPr>
    </w:p>
    <w:p w14:paraId="204D2A81" w14:textId="77777777" w:rsidR="008C518D" w:rsidRDefault="008C518D" w:rsidP="008C518D">
      <w:pPr>
        <w:spacing w:after="0" w:line="240" w:lineRule="auto"/>
      </w:pPr>
      <w:r>
        <w:rPr>
          <w:rFonts w:ascii="Noto Sans" w:hAnsi="Noto Sans" w:cs="Noto Sans"/>
          <w:color w:val="000000"/>
          <w:sz w:val="20"/>
          <w:szCs w:val="20"/>
          <w:shd w:val="clear" w:color="auto" w:fill="FFFFFF"/>
        </w:rPr>
        <w:t>Southern Pacific Co. (1964b), Minerals for Industry, Vol. III - Southern California: 145.</w:t>
      </w:r>
    </w:p>
    <w:p w14:paraId="4B6449BD" w14:textId="77777777" w:rsidR="008C518D" w:rsidRDefault="008C518D" w:rsidP="008C518D">
      <w:pPr>
        <w:spacing w:after="0" w:line="240" w:lineRule="auto"/>
      </w:pPr>
    </w:p>
    <w:p w14:paraId="616DBE4F" w14:textId="77777777" w:rsidR="008C518D" w:rsidRDefault="008C518D" w:rsidP="008C518D">
      <w:pPr>
        <w:spacing w:after="0" w:line="240" w:lineRule="auto"/>
      </w:pPr>
      <w:r>
        <w:t xml:space="preserve">Steeples, Douglas W., 1999, Treasure from the painted hills: a history of Calico, California 1882 – 1907, </w:t>
      </w:r>
    </w:p>
    <w:p w14:paraId="4A2AD70F" w14:textId="77777777" w:rsidR="008C518D" w:rsidRDefault="008C518D" w:rsidP="008C518D">
      <w:pPr>
        <w:spacing w:after="0" w:line="240" w:lineRule="auto"/>
      </w:pPr>
      <w:r>
        <w:t>Greenwood Press: Connecticut.</w:t>
      </w:r>
      <w:r>
        <w:cr/>
      </w:r>
    </w:p>
    <w:p w14:paraId="688925AD" w14:textId="77777777" w:rsidR="008C518D" w:rsidRPr="009B50B0" w:rsidRDefault="008C518D" w:rsidP="008C518D">
      <w:pPr>
        <w:spacing w:after="0" w:line="240" w:lineRule="auto"/>
      </w:pPr>
      <w:bookmarkStart w:id="4" w:name="_Hlk91762994"/>
      <w:r w:rsidRPr="009B50B0">
        <w:t>Storms, William H., 1893, San Bernardino County: California Mining Bureau, Report 11, pp. 337-349.</w:t>
      </w:r>
      <w:r w:rsidRPr="003B65CF">
        <w:t xml:space="preserve"> </w:t>
      </w:r>
      <w:r>
        <w:t xml:space="preserve">Calico district described with several </w:t>
      </w:r>
      <w:proofErr w:type="gramStart"/>
      <w:r>
        <w:t>illustrations</w:t>
      </w:r>
      <w:proofErr w:type="gramEnd"/>
      <w:r>
        <w:t xml:space="preserve"> representative of the Silver King Mine</w:t>
      </w:r>
    </w:p>
    <w:bookmarkEnd w:id="4"/>
    <w:p w14:paraId="707745C5" w14:textId="77777777" w:rsidR="008C518D" w:rsidRPr="009B50B0" w:rsidRDefault="008C518D" w:rsidP="008C518D">
      <w:pPr>
        <w:spacing w:after="0" w:line="240" w:lineRule="auto"/>
      </w:pPr>
    </w:p>
    <w:p w14:paraId="2ABC944C" w14:textId="77777777" w:rsidR="008C518D" w:rsidRDefault="008C518D" w:rsidP="008C518D">
      <w:pPr>
        <w:spacing w:after="0" w:line="240" w:lineRule="auto"/>
      </w:pPr>
      <w:r w:rsidRPr="009B50B0">
        <w:t>Tucker, W. Burling, 1921, Los Angeles Field Division, Kern County, California, Mining Bureau, Report. 17, pp. 360, 362-363 and pl. 6.</w:t>
      </w:r>
    </w:p>
    <w:p w14:paraId="1F91F9A8" w14:textId="77777777" w:rsidR="008C518D" w:rsidRDefault="008C518D" w:rsidP="008C518D">
      <w:pPr>
        <w:spacing w:after="0" w:line="240" w:lineRule="auto"/>
      </w:pPr>
    </w:p>
    <w:p w14:paraId="3E2377E6" w14:textId="77777777" w:rsidR="008C518D" w:rsidRDefault="008C518D" w:rsidP="008C518D">
      <w:pPr>
        <w:spacing w:after="0" w:line="240" w:lineRule="auto"/>
      </w:pPr>
      <w:r w:rsidRPr="00BF432A">
        <w:t>Tucker</w:t>
      </w:r>
      <w:r>
        <w:t xml:space="preserve"> W.B., </w:t>
      </w:r>
      <w:r w:rsidRPr="00BF432A">
        <w:t>1924</w:t>
      </w:r>
      <w:r>
        <w:t xml:space="preserve">, Clark Mountain District, San Bernardino County, Los Angeles Field Division, Mining in California </w:t>
      </w:r>
      <w:proofErr w:type="spellStart"/>
      <w:r>
        <w:t>California</w:t>
      </w:r>
      <w:proofErr w:type="spellEnd"/>
      <w:r>
        <w:t xml:space="preserve"> State Mining Bureau, 20th Report of the State Mineralogist, </w:t>
      </w:r>
      <w:proofErr w:type="gramStart"/>
      <w:r>
        <w:t>January,</w:t>
      </w:r>
      <w:proofErr w:type="gramEnd"/>
      <w:r>
        <w:t xml:space="preserve"> 1924, p. </w:t>
      </w:r>
      <w:r w:rsidRPr="00BF432A">
        <w:t>92</w:t>
      </w:r>
      <w:r>
        <w:t xml:space="preserve"> (Colosseum)</w:t>
      </w:r>
    </w:p>
    <w:p w14:paraId="71BB9289" w14:textId="77777777" w:rsidR="008C518D" w:rsidRDefault="008C518D" w:rsidP="008C518D">
      <w:pPr>
        <w:spacing w:after="0" w:line="240" w:lineRule="auto"/>
      </w:pPr>
    </w:p>
    <w:p w14:paraId="43F185C2" w14:textId="77777777" w:rsidR="008C518D" w:rsidRPr="005C65C4" w:rsidRDefault="008C518D" w:rsidP="008C518D">
      <w:pPr>
        <w:spacing w:after="0" w:line="240" w:lineRule="auto"/>
      </w:pPr>
      <w:r w:rsidRPr="005C65C4">
        <w:t xml:space="preserve">Tucker W.B. and R.J. Sampson, 1930, Calico Mine, San Bernardino County, Los Angeles Field Division, Mining in California, Division of Mines, Report of </w:t>
      </w:r>
      <w:proofErr w:type="gramStart"/>
      <w:r w:rsidRPr="005C65C4">
        <w:t>July,</w:t>
      </w:r>
      <w:proofErr w:type="gramEnd"/>
      <w:r w:rsidRPr="005C65C4">
        <w:t xml:space="preserve"> 1930, Report XXVI </w:t>
      </w:r>
      <w:r>
        <w:t xml:space="preserve">(26) </w:t>
      </w:r>
      <w:r w:rsidRPr="005C65C4">
        <w:t>of the State Mineralogist, pp. 271.</w:t>
      </w:r>
    </w:p>
    <w:p w14:paraId="23A54436" w14:textId="77777777" w:rsidR="008C518D" w:rsidRPr="005C65C4" w:rsidRDefault="008C518D" w:rsidP="008C518D">
      <w:pPr>
        <w:spacing w:after="0" w:line="240" w:lineRule="auto"/>
      </w:pPr>
    </w:p>
    <w:p w14:paraId="16369234" w14:textId="77777777" w:rsidR="008C518D" w:rsidRPr="005C65C4" w:rsidRDefault="008C518D" w:rsidP="008C518D">
      <w:pPr>
        <w:spacing w:after="0" w:line="240" w:lineRule="auto"/>
      </w:pPr>
      <w:r w:rsidRPr="005C65C4">
        <w:t xml:space="preserve">Tucker W.B. and R. L. Sampson, 1931, Calico Mine, San Bernardino County, Los Angeles Field Division, Mining in California, Division of Mines, Report of </w:t>
      </w:r>
      <w:proofErr w:type="gramStart"/>
      <w:r w:rsidRPr="005C65C4">
        <w:t>July,</w:t>
      </w:r>
      <w:proofErr w:type="gramEnd"/>
      <w:r w:rsidRPr="005C65C4">
        <w:t xml:space="preserve"> 1931, Report XXVII (27) of the State Mineralogist, pp. 343-345.</w:t>
      </w:r>
      <w:r>
        <w:t xml:space="preserve"> Contains a claim map of the district with descriptions of operations at the Calico-Odessa, Burcham and Zenda operations. Duplicates Report 26.</w:t>
      </w:r>
    </w:p>
    <w:p w14:paraId="46938C6A" w14:textId="77777777" w:rsidR="008C518D" w:rsidRDefault="008C518D" w:rsidP="008C518D">
      <w:pPr>
        <w:spacing w:after="0" w:line="240" w:lineRule="auto"/>
      </w:pPr>
    </w:p>
    <w:p w14:paraId="257E88D7" w14:textId="77777777" w:rsidR="008C518D" w:rsidRDefault="008C518D" w:rsidP="008C518D">
      <w:pPr>
        <w:spacing w:after="0" w:line="240" w:lineRule="auto"/>
      </w:pPr>
      <w:r>
        <w:t>Tucker, W. Burling, and R. L. Sampson, 1940, Mineral Deposits of the Newberry and Ord Mountains, California Division of Mines, Report 36, pp. 243-244.</w:t>
      </w:r>
    </w:p>
    <w:p w14:paraId="02545AC7" w14:textId="77777777" w:rsidR="008C518D" w:rsidRDefault="008C518D" w:rsidP="008C518D">
      <w:pPr>
        <w:spacing w:after="0" w:line="240" w:lineRule="auto"/>
      </w:pPr>
    </w:p>
    <w:p w14:paraId="792B4062" w14:textId="77777777" w:rsidR="008C518D" w:rsidRPr="004C6169" w:rsidRDefault="008C518D" w:rsidP="008C518D">
      <w:pPr>
        <w:spacing w:after="0" w:line="240" w:lineRule="auto"/>
      </w:pPr>
      <w:r w:rsidRPr="004C6169">
        <w:lastRenderedPageBreak/>
        <w:t>Tucker W.B. and R. L. Sampson, 1943, Mineral resources of San Bernardino County, California Division of Mines Report 39, pp. 457-529 (Several Calico mines described and a plan map of the Waterloo Mine).</w:t>
      </w:r>
    </w:p>
    <w:p w14:paraId="0B51E35F" w14:textId="77777777" w:rsidR="008C518D" w:rsidRPr="004C6169" w:rsidRDefault="008C518D" w:rsidP="008C518D">
      <w:pPr>
        <w:spacing w:after="0" w:line="240" w:lineRule="auto"/>
      </w:pPr>
    </w:p>
    <w:p w14:paraId="5F8C6FFA" w14:textId="77777777" w:rsidR="008C518D" w:rsidRPr="005C65C4" w:rsidRDefault="008C518D" w:rsidP="008C518D">
      <w:pPr>
        <w:spacing w:after="0" w:line="240" w:lineRule="auto"/>
      </w:pPr>
      <w:r w:rsidRPr="004C6169">
        <w:t xml:space="preserve">Tucker W.B. and R. L. Sampson, 1943a, Burcham Mine (Total Wreck), San Bernardino County, Los Angeles Field Division, California Journal of Mines and Geology, Report XXXIX of the State Mineralogist, vol. 39, no. 2, </w:t>
      </w:r>
      <w:proofErr w:type="gramStart"/>
      <w:r w:rsidRPr="004C6169">
        <w:t>April,</w:t>
      </w:r>
      <w:proofErr w:type="gramEnd"/>
      <w:r w:rsidRPr="004C6169">
        <w:t xml:space="preserve"> 1943, p. 475</w:t>
      </w:r>
    </w:p>
    <w:p w14:paraId="29B0BA11" w14:textId="77777777" w:rsidR="008C518D" w:rsidRPr="005C65C4" w:rsidRDefault="008C518D" w:rsidP="008C518D">
      <w:pPr>
        <w:spacing w:after="0" w:line="240" w:lineRule="auto"/>
      </w:pPr>
    </w:p>
    <w:p w14:paraId="7BDED565" w14:textId="77777777" w:rsidR="008C518D" w:rsidRDefault="008C518D" w:rsidP="008C518D">
      <w:pPr>
        <w:spacing w:after="0" w:line="240" w:lineRule="auto"/>
      </w:pPr>
      <w:r w:rsidRPr="005C65C4">
        <w:t xml:space="preserve">Tucker W.B. and R. L. Sampson, 1943b, Calico-Odessa Mine Group, San Bernardino County, Los Angeles Field Division, California Journal of Mines and Geology, Report XXXIX of the State Mineralogist, vol. 39, no. 2, </w:t>
      </w:r>
      <w:proofErr w:type="gramStart"/>
      <w:r w:rsidRPr="005C65C4">
        <w:t>April,</w:t>
      </w:r>
      <w:proofErr w:type="gramEnd"/>
      <w:r w:rsidRPr="005C65C4">
        <w:t xml:space="preserve"> 1943, p. 477.</w:t>
      </w:r>
    </w:p>
    <w:p w14:paraId="2EAD7EE0" w14:textId="77777777" w:rsidR="008C518D" w:rsidRDefault="008C518D" w:rsidP="008C518D">
      <w:pPr>
        <w:spacing w:after="0" w:line="240" w:lineRule="auto"/>
      </w:pPr>
    </w:p>
    <w:p w14:paraId="50E92287" w14:textId="77777777" w:rsidR="008C518D" w:rsidRDefault="008C518D" w:rsidP="008C518D">
      <w:pPr>
        <w:spacing w:after="0" w:line="240" w:lineRule="auto"/>
      </w:pPr>
      <w:r>
        <w:t>U. S. Bureau of Mines (USBOM), 1990, Minerals in the East Mojave Scenic Area, California, MLA 6-90, Vol. I, Table 2, Map No. 37, p. 63.</w:t>
      </w:r>
    </w:p>
    <w:p w14:paraId="1ADE7601" w14:textId="77777777" w:rsidR="008C518D" w:rsidRDefault="008C518D" w:rsidP="008C518D">
      <w:pPr>
        <w:spacing w:after="0" w:line="240" w:lineRule="auto"/>
      </w:pPr>
    </w:p>
    <w:p w14:paraId="6361B97C" w14:textId="77777777" w:rsidR="008C518D" w:rsidRDefault="008C518D" w:rsidP="008C518D">
      <w:pPr>
        <w:spacing w:after="0" w:line="240" w:lineRule="auto"/>
      </w:pPr>
      <w:r>
        <w:t xml:space="preserve">U.S. Geological Survey, 2011, Mineral Resource Data System, MRDS for </w:t>
      </w:r>
      <w:proofErr w:type="gramStart"/>
      <w:r>
        <w:t>the  Calico</w:t>
      </w:r>
      <w:proofErr w:type="gramEnd"/>
      <w:r>
        <w:t xml:space="preserve"> Mine at </w:t>
      </w:r>
      <w:hyperlink r:id="rId9" w:history="1">
        <w:r w:rsidRPr="0011653F">
          <w:rPr>
            <w:rStyle w:val="Hyperlink"/>
          </w:rPr>
          <w:t>https://mrdata.usgs.gov/mrds/show-mrds.php?dep_id=10310702</w:t>
        </w:r>
      </w:hyperlink>
    </w:p>
    <w:p w14:paraId="3715C1EF" w14:textId="77777777" w:rsidR="008C518D" w:rsidRDefault="008C518D" w:rsidP="008C518D">
      <w:pPr>
        <w:spacing w:after="0" w:line="240" w:lineRule="auto"/>
      </w:pPr>
    </w:p>
    <w:p w14:paraId="58BDB947" w14:textId="77777777" w:rsidR="008C518D" w:rsidRDefault="008C518D" w:rsidP="008C518D">
      <w:pPr>
        <w:shd w:val="clear" w:color="auto" w:fill="FFFFFF"/>
        <w:spacing w:after="0" w:line="240" w:lineRule="auto"/>
        <w:rPr>
          <w:rFonts w:ascii="Noto Sans" w:eastAsia="Times New Roman" w:hAnsi="Noto Sans" w:cs="Noto Sans"/>
          <w:color w:val="000000"/>
          <w:sz w:val="20"/>
          <w:szCs w:val="20"/>
        </w:rPr>
      </w:pPr>
      <w:r w:rsidRPr="005F4A7E">
        <w:rPr>
          <w:rFonts w:ascii="Noto Sans" w:eastAsia="Times New Roman" w:hAnsi="Noto Sans" w:cs="Noto Sans"/>
          <w:color w:val="000000"/>
          <w:sz w:val="20"/>
          <w:szCs w:val="20"/>
        </w:rPr>
        <w:t>USGS (2005), Mineral Resources Data System (MRDS): U.S. Geological Survey, Reston, Virginia, loc. file ID #10072434.</w:t>
      </w:r>
    </w:p>
    <w:p w14:paraId="0179AF44" w14:textId="77777777" w:rsidR="008C518D" w:rsidRPr="005F4A7E" w:rsidRDefault="008C518D" w:rsidP="008C518D">
      <w:pPr>
        <w:shd w:val="clear" w:color="auto" w:fill="FFFFFF"/>
        <w:spacing w:after="0" w:line="240" w:lineRule="auto"/>
        <w:rPr>
          <w:rFonts w:ascii="Noto Sans" w:eastAsia="Times New Roman" w:hAnsi="Noto Sans" w:cs="Noto Sans"/>
          <w:color w:val="000000"/>
          <w:sz w:val="20"/>
          <w:szCs w:val="20"/>
        </w:rPr>
      </w:pPr>
    </w:p>
    <w:p w14:paraId="34456858" w14:textId="77777777" w:rsidR="008C518D" w:rsidRPr="005F4A7E" w:rsidRDefault="008C518D" w:rsidP="008C518D">
      <w:pPr>
        <w:shd w:val="clear" w:color="auto" w:fill="FFFFFF"/>
        <w:spacing w:after="0" w:line="240" w:lineRule="auto"/>
        <w:rPr>
          <w:rFonts w:ascii="Noto Sans" w:eastAsia="Times New Roman" w:hAnsi="Noto Sans" w:cs="Noto Sans"/>
          <w:color w:val="000000"/>
          <w:sz w:val="20"/>
          <w:szCs w:val="20"/>
        </w:rPr>
      </w:pPr>
      <w:r w:rsidRPr="005F4A7E">
        <w:rPr>
          <w:rFonts w:ascii="Noto Sans" w:eastAsia="Times New Roman" w:hAnsi="Noto Sans" w:cs="Noto Sans"/>
          <w:color w:val="000000"/>
          <w:sz w:val="20"/>
          <w:szCs w:val="20"/>
        </w:rPr>
        <w:t>U.S. Bureau of Mines, Minerals Availability System (MAS) file #0060713092.</w:t>
      </w:r>
    </w:p>
    <w:p w14:paraId="65C0CAFD" w14:textId="77777777" w:rsidR="008C518D" w:rsidRDefault="008C518D" w:rsidP="008C518D">
      <w:pPr>
        <w:spacing w:after="0" w:line="240" w:lineRule="auto"/>
      </w:pPr>
    </w:p>
    <w:p w14:paraId="30383B24" w14:textId="77777777" w:rsidR="008C518D" w:rsidRDefault="008C518D" w:rsidP="008C518D">
      <w:pPr>
        <w:spacing w:after="0" w:line="240" w:lineRule="auto"/>
      </w:pPr>
      <w:r w:rsidRPr="00576E1C">
        <w:t>Vanderpool, John S., 1956, Geology and Mineral Resources of a Portion of Township 10 North Range 1 East, San Bernardino Meridian, San Bernardino County, California, Report of Southern Pacific Railroad Company, supporting data for Southern Pacific Co. (1964), Minerals for Industry, Vol. III - Southern California.</w:t>
      </w:r>
    </w:p>
    <w:p w14:paraId="7841B389" w14:textId="77777777" w:rsidR="008C518D" w:rsidRDefault="008C518D" w:rsidP="008C518D">
      <w:pPr>
        <w:spacing w:after="0" w:line="240" w:lineRule="auto"/>
      </w:pPr>
    </w:p>
    <w:p w14:paraId="0B917859" w14:textId="77777777" w:rsidR="008C518D" w:rsidRDefault="008C518D" w:rsidP="008C518D">
      <w:pPr>
        <w:spacing w:after="0" w:line="240" w:lineRule="auto"/>
      </w:pPr>
      <w:proofErr w:type="spellStart"/>
      <w:r>
        <w:t>Vredenburgh</w:t>
      </w:r>
      <w:proofErr w:type="spellEnd"/>
      <w:r>
        <w:t xml:space="preserve">, Larry M, 1979, The Calico Mountains GEM Resource Area Report, unpublished internal </w:t>
      </w:r>
    </w:p>
    <w:p w14:paraId="66C29F42" w14:textId="77777777" w:rsidR="008C518D" w:rsidRDefault="008C518D" w:rsidP="008C518D">
      <w:pPr>
        <w:spacing w:after="0" w:line="240" w:lineRule="auto"/>
      </w:pPr>
      <w:r>
        <w:t>BLM document.</w:t>
      </w:r>
    </w:p>
    <w:p w14:paraId="53649844" w14:textId="77777777" w:rsidR="008C518D" w:rsidRDefault="008C518D" w:rsidP="008C518D">
      <w:pPr>
        <w:spacing w:after="0" w:line="240" w:lineRule="auto"/>
      </w:pPr>
    </w:p>
    <w:p w14:paraId="55325B1E" w14:textId="77777777" w:rsidR="008C518D" w:rsidRDefault="008C518D" w:rsidP="008C518D">
      <w:pPr>
        <w:spacing w:after="0" w:line="240" w:lineRule="auto"/>
      </w:pPr>
      <w:proofErr w:type="spellStart"/>
      <w:r w:rsidRPr="007F30D1">
        <w:t>Vredenburgh</w:t>
      </w:r>
      <w:proofErr w:type="spellEnd"/>
      <w:r w:rsidRPr="007F30D1">
        <w:t>, Larry,</w:t>
      </w:r>
      <w:r>
        <w:t xml:space="preserve"> 1985, Calico. A Brief Overview of Mining History, Bureau of Land Management, Bakersfield, California</w:t>
      </w:r>
    </w:p>
    <w:p w14:paraId="07DE75C1" w14:textId="77777777" w:rsidR="008C518D" w:rsidRDefault="008C518D" w:rsidP="008C518D">
      <w:pPr>
        <w:spacing w:after="0" w:line="240" w:lineRule="auto"/>
      </w:pPr>
    </w:p>
    <w:p w14:paraId="7C581725" w14:textId="77777777" w:rsidR="008C518D" w:rsidRDefault="008C518D" w:rsidP="008C518D">
      <w:pPr>
        <w:spacing w:after="0" w:line="240" w:lineRule="auto"/>
      </w:pPr>
      <w:bookmarkStart w:id="5" w:name="_Hlk92796810"/>
      <w:proofErr w:type="spellStart"/>
      <w:r w:rsidRPr="00EC139F">
        <w:t>Vredenburgh</w:t>
      </w:r>
      <w:proofErr w:type="spellEnd"/>
      <w:r>
        <w:t>,</w:t>
      </w:r>
      <w:r w:rsidRPr="00EC139F">
        <w:t xml:space="preserve"> </w:t>
      </w:r>
      <w:r>
        <w:t xml:space="preserve">Larry, </w:t>
      </w:r>
      <w:bookmarkEnd w:id="5"/>
      <w:r w:rsidRPr="00EC139F">
        <w:t xml:space="preserve">Gary L., </w:t>
      </w:r>
      <w:proofErr w:type="spellStart"/>
      <w:r>
        <w:t>Sumway</w:t>
      </w:r>
      <w:proofErr w:type="spellEnd"/>
      <w:r w:rsidRPr="00EC139F">
        <w:t xml:space="preserve"> and Russell </w:t>
      </w:r>
      <w:proofErr w:type="spellStart"/>
      <w:r w:rsidRPr="00EC139F">
        <w:t>Hartil</w:t>
      </w:r>
      <w:r>
        <w:t>l</w:t>
      </w:r>
      <w:proofErr w:type="spellEnd"/>
      <w:r w:rsidRPr="00EC139F">
        <w:t>,</w:t>
      </w:r>
      <w:r>
        <w:t xml:space="preserve"> 1980, </w:t>
      </w:r>
      <w:r w:rsidRPr="00EC139F">
        <w:t>Desert Fever: An Overview of Mining in the California Conservation Area, Contract No. CA-060-CT7-2776, Bureau of Land Management, Riverside Office, February 1980</w:t>
      </w:r>
    </w:p>
    <w:p w14:paraId="5A7CE2D2" w14:textId="77777777" w:rsidR="008C518D" w:rsidRDefault="008C518D" w:rsidP="008C518D">
      <w:pPr>
        <w:spacing w:after="0" w:line="240" w:lineRule="auto"/>
      </w:pPr>
    </w:p>
    <w:p w14:paraId="04168036" w14:textId="77777777" w:rsidR="008C518D" w:rsidRDefault="008C518D" w:rsidP="008C518D">
      <w:pPr>
        <w:spacing w:after="0" w:line="240" w:lineRule="auto"/>
        <w:ind w:firstLine="720"/>
      </w:pPr>
      <w:r>
        <w:t>References Cited in Desert Fever (</w:t>
      </w:r>
      <w:proofErr w:type="spellStart"/>
      <w:r>
        <w:t>Vredenburgh</w:t>
      </w:r>
      <w:proofErr w:type="spellEnd"/>
      <w:r>
        <w:t xml:space="preserve"> and others, 1981; Shumway and others, 1980)</w:t>
      </w:r>
    </w:p>
    <w:p w14:paraId="6E415D00" w14:textId="77777777" w:rsidR="008C518D" w:rsidRDefault="008C518D" w:rsidP="008C518D">
      <w:pPr>
        <w:spacing w:after="0" w:line="240" w:lineRule="auto"/>
        <w:ind w:firstLine="720"/>
      </w:pPr>
    </w:p>
    <w:p w14:paraId="5C99AA7B" w14:textId="77777777" w:rsidR="008C518D" w:rsidRDefault="008C518D" w:rsidP="008C518D">
      <w:pPr>
        <w:spacing w:after="0" w:line="240" w:lineRule="auto"/>
        <w:ind w:firstLine="720"/>
      </w:pPr>
      <w:r>
        <w:t>260</w:t>
      </w:r>
    </w:p>
    <w:p w14:paraId="0E2E16AA" w14:textId="77777777" w:rsidR="008C518D" w:rsidRDefault="008C518D" w:rsidP="008C518D">
      <w:pPr>
        <w:spacing w:after="0" w:line="240" w:lineRule="auto"/>
        <w:ind w:left="720"/>
      </w:pPr>
      <w:r>
        <w:t xml:space="preserve">-Park, Jo, 1977, Waterman Silver Mine, Barstow; Mojave River Valley Museum Association, p. </w:t>
      </w:r>
      <w:proofErr w:type="gramStart"/>
      <w:r>
        <w:t>90;</w:t>
      </w:r>
      <w:proofErr w:type="gramEnd"/>
      <w:r>
        <w:t xml:space="preserve"> </w:t>
      </w:r>
    </w:p>
    <w:p w14:paraId="19283367" w14:textId="77777777" w:rsidR="008C518D" w:rsidRDefault="008C518D" w:rsidP="008C518D">
      <w:pPr>
        <w:spacing w:after="0" w:line="240" w:lineRule="auto"/>
      </w:pPr>
      <w:r>
        <w:tab/>
      </w:r>
    </w:p>
    <w:p w14:paraId="3648C060" w14:textId="77777777" w:rsidR="008C518D" w:rsidRDefault="008C518D" w:rsidP="008C518D">
      <w:pPr>
        <w:spacing w:after="0" w:line="240" w:lineRule="auto"/>
        <w:ind w:firstLine="720"/>
      </w:pPr>
      <w:r>
        <w:t>260</w:t>
      </w:r>
    </w:p>
    <w:p w14:paraId="2008E111" w14:textId="77777777" w:rsidR="008C518D" w:rsidRDefault="008C518D" w:rsidP="008C518D">
      <w:pPr>
        <w:spacing w:after="0" w:line="240" w:lineRule="auto"/>
        <w:ind w:left="720"/>
      </w:pPr>
      <w:r>
        <w:t>-</w:t>
      </w:r>
      <w:proofErr w:type="spellStart"/>
      <w:r>
        <w:t>Bumau</w:t>
      </w:r>
      <w:proofErr w:type="spellEnd"/>
      <w:r>
        <w:t xml:space="preserve">, Martha and Robert Whitney, 1877, Waterman, Barstow: in </w:t>
      </w:r>
      <w:r w:rsidRPr="00D91AE9">
        <w:rPr>
          <w:u w:val="single"/>
        </w:rPr>
        <w:t>Once Upon a Desert-a Bicentennial Project</w:t>
      </w:r>
      <w:r>
        <w:t xml:space="preserve"> by Patricia Jernigan Keeling (1976), Mojave River Valley Museum Association, p. 88.</w:t>
      </w:r>
    </w:p>
    <w:p w14:paraId="0FAF19E0" w14:textId="77777777" w:rsidR="008C518D" w:rsidRDefault="008C518D" w:rsidP="008C518D">
      <w:pPr>
        <w:spacing w:after="0" w:line="240" w:lineRule="auto"/>
      </w:pPr>
    </w:p>
    <w:p w14:paraId="4B8071E7" w14:textId="77777777" w:rsidR="008C518D" w:rsidRDefault="008C518D" w:rsidP="008C518D">
      <w:pPr>
        <w:spacing w:after="0" w:line="240" w:lineRule="auto"/>
        <w:ind w:firstLine="720"/>
      </w:pPr>
      <w:r>
        <w:lastRenderedPageBreak/>
        <w:t>261</w:t>
      </w:r>
    </w:p>
    <w:p w14:paraId="199E885B" w14:textId="77777777" w:rsidR="008C518D" w:rsidRPr="00D91AE9" w:rsidRDefault="008C518D" w:rsidP="008C518D">
      <w:pPr>
        <w:spacing w:after="0" w:line="240" w:lineRule="auto"/>
        <w:ind w:left="720"/>
      </w:pPr>
      <w:r w:rsidRPr="00D91AE9">
        <w:t>- H. DeGroot, "San Bernardino County: Its Mountains, Plains and Valleys," California Mining Bureau Report 10, 1890, p. 531</w:t>
      </w:r>
    </w:p>
    <w:p w14:paraId="71E1D1F0" w14:textId="77777777" w:rsidR="008C518D" w:rsidRPr="00D91AE9" w:rsidRDefault="008C518D" w:rsidP="008C518D">
      <w:pPr>
        <w:spacing w:after="0" w:line="240" w:lineRule="auto"/>
        <w:ind w:left="720"/>
      </w:pPr>
      <w:r w:rsidRPr="00D91AE9">
        <w:t xml:space="preserve">-Park, Jo, 1977, Waterman Silver Mine, Barstow; Mojave River Valley Museum Association, p. </w:t>
      </w:r>
      <w:proofErr w:type="gramStart"/>
      <w:r w:rsidRPr="00D91AE9">
        <w:t>90;</w:t>
      </w:r>
      <w:proofErr w:type="gramEnd"/>
    </w:p>
    <w:p w14:paraId="7F3FDDF1" w14:textId="77777777" w:rsidR="008C518D" w:rsidRPr="00D91AE9" w:rsidRDefault="008C518D" w:rsidP="008C518D">
      <w:pPr>
        <w:spacing w:after="0" w:line="240" w:lineRule="auto"/>
      </w:pPr>
    </w:p>
    <w:p w14:paraId="50326D32" w14:textId="77777777" w:rsidR="008C518D" w:rsidRPr="00D91AE9" w:rsidRDefault="008C518D" w:rsidP="008C518D">
      <w:pPr>
        <w:spacing w:after="0" w:line="240" w:lineRule="auto"/>
        <w:ind w:firstLine="720"/>
      </w:pPr>
      <w:r w:rsidRPr="00D91AE9">
        <w:t>262</w:t>
      </w:r>
    </w:p>
    <w:p w14:paraId="399400BD" w14:textId="77777777" w:rsidR="008C518D" w:rsidRDefault="008C518D" w:rsidP="008C518D">
      <w:pPr>
        <w:spacing w:after="0" w:line="240" w:lineRule="auto"/>
        <w:ind w:left="720"/>
      </w:pPr>
      <w:r>
        <w:t>-</w:t>
      </w:r>
      <w:proofErr w:type="spellStart"/>
      <w:r>
        <w:t>Bumau</w:t>
      </w:r>
      <w:proofErr w:type="spellEnd"/>
      <w:r>
        <w:t xml:space="preserve">, Martha and Robert Whitney, 1877, Waterman, Barstow: in </w:t>
      </w:r>
      <w:r w:rsidRPr="00D91AE9">
        <w:rPr>
          <w:u w:val="single"/>
        </w:rPr>
        <w:t>Once Upon a Desert-a Bicentennial Project</w:t>
      </w:r>
      <w:r>
        <w:t xml:space="preserve"> by Patricia Jernigan Keeling (1976), Mojave River Valley Museum Association, p. 88.</w:t>
      </w:r>
    </w:p>
    <w:p w14:paraId="7DED29E0" w14:textId="77777777" w:rsidR="008C518D" w:rsidRDefault="008C518D" w:rsidP="008C518D">
      <w:pPr>
        <w:spacing w:after="0" w:line="240" w:lineRule="auto"/>
        <w:ind w:left="720"/>
      </w:pPr>
      <w:r>
        <w:t>-Bowen, Oliver E. Jr., 1954, Geology and Mineral Deposits of the Barstow Quadrangle, San Bernardino County, California, Bulletin 165, California Division of Mines and Geology, p. 129.</w:t>
      </w:r>
    </w:p>
    <w:p w14:paraId="0E6C60B4" w14:textId="77777777" w:rsidR="008C518D" w:rsidRDefault="008C518D" w:rsidP="008C518D">
      <w:pPr>
        <w:spacing w:after="0" w:line="240" w:lineRule="auto"/>
      </w:pPr>
    </w:p>
    <w:p w14:paraId="6EC68346" w14:textId="77777777" w:rsidR="008C518D" w:rsidRDefault="008C518D" w:rsidP="008C518D">
      <w:pPr>
        <w:spacing w:after="0" w:line="240" w:lineRule="auto"/>
        <w:ind w:firstLine="720"/>
      </w:pPr>
      <w:r>
        <w:t xml:space="preserve">263 </w:t>
      </w:r>
    </w:p>
    <w:p w14:paraId="50A702E0" w14:textId="77777777" w:rsidR="008C518D" w:rsidRDefault="008C518D" w:rsidP="008C518D">
      <w:pPr>
        <w:spacing w:after="0" w:line="240" w:lineRule="auto"/>
        <w:ind w:left="720"/>
      </w:pPr>
      <w:r>
        <w:t>-Myrick, David F., 1966, Railroads of Nevada and Eastern California: The Southern Roads (Berkeley: Howell-North Books, pp. 814-823</w:t>
      </w:r>
    </w:p>
    <w:p w14:paraId="32261B53" w14:textId="77777777" w:rsidR="008C518D" w:rsidRDefault="008C518D" w:rsidP="008C518D">
      <w:pPr>
        <w:spacing w:after="0" w:line="240" w:lineRule="auto"/>
        <w:ind w:left="720"/>
      </w:pPr>
      <w:r>
        <w:t xml:space="preserve">-Weber, Harold, Jr. 1966, Silver Mining in Old Calico, Mineral Information Service, </w:t>
      </w:r>
      <w:proofErr w:type="gramStart"/>
      <w:r>
        <w:t>May,</w:t>
      </w:r>
      <w:proofErr w:type="gramEnd"/>
      <w:r>
        <w:t xml:space="preserve"> 1966 (California Division of Mines and Geology), pp. 71-80.</w:t>
      </w:r>
    </w:p>
    <w:p w14:paraId="7AF311B8" w14:textId="77777777" w:rsidR="008C518D" w:rsidRDefault="008C518D" w:rsidP="008C518D">
      <w:pPr>
        <w:spacing w:after="0" w:line="240" w:lineRule="auto"/>
      </w:pPr>
    </w:p>
    <w:p w14:paraId="59FBC67D" w14:textId="77777777" w:rsidR="008C518D" w:rsidRDefault="008C518D" w:rsidP="008C518D">
      <w:pPr>
        <w:spacing w:after="0" w:line="240" w:lineRule="auto"/>
        <w:ind w:firstLine="720"/>
      </w:pPr>
      <w:r>
        <w:t>264</w:t>
      </w:r>
    </w:p>
    <w:p w14:paraId="2AFA92FC" w14:textId="77777777" w:rsidR="008C518D" w:rsidRDefault="008C518D" w:rsidP="008C518D">
      <w:pPr>
        <w:spacing w:after="0" w:line="240" w:lineRule="auto"/>
        <w:ind w:left="720"/>
      </w:pPr>
      <w:r>
        <w:t>-Myrick, David F., 1966, Railroads of Nevada and Eastern California: The Southern Roads (Berkeley: Howell-North Books, pp. 814-823</w:t>
      </w:r>
    </w:p>
    <w:p w14:paraId="69E5A4C3" w14:textId="77777777" w:rsidR="008C518D" w:rsidRDefault="008C518D" w:rsidP="008C518D">
      <w:pPr>
        <w:spacing w:after="0" w:line="240" w:lineRule="auto"/>
        <w:ind w:left="720"/>
      </w:pPr>
      <w:r>
        <w:t xml:space="preserve">-Weber, Harold, Jr. 1966, Silver Mining in Old Calico, Mineral Information Service, </w:t>
      </w:r>
      <w:proofErr w:type="gramStart"/>
      <w:r>
        <w:t>May,</w:t>
      </w:r>
      <w:proofErr w:type="gramEnd"/>
      <w:r>
        <w:t xml:space="preserve"> 1966 (California Division of Mines and Geology), pp. 71-80.</w:t>
      </w:r>
    </w:p>
    <w:p w14:paraId="29EEB72A" w14:textId="77777777" w:rsidR="008C518D" w:rsidRDefault="008C518D" w:rsidP="008C518D">
      <w:pPr>
        <w:spacing w:after="0" w:line="240" w:lineRule="auto"/>
      </w:pPr>
    </w:p>
    <w:p w14:paraId="45F5966E" w14:textId="77777777" w:rsidR="008C518D" w:rsidRDefault="008C518D" w:rsidP="008C518D">
      <w:pPr>
        <w:spacing w:after="0" w:line="240" w:lineRule="auto"/>
        <w:ind w:firstLine="720"/>
      </w:pPr>
      <w:r>
        <w:t>265</w:t>
      </w:r>
    </w:p>
    <w:p w14:paraId="7998E16F" w14:textId="77777777" w:rsidR="008C518D" w:rsidRDefault="008C518D" w:rsidP="008C518D">
      <w:pPr>
        <w:spacing w:after="0" w:line="240" w:lineRule="auto"/>
      </w:pPr>
      <w:r>
        <w:t>-</w:t>
      </w:r>
      <w:r>
        <w:tab/>
        <w:t>Myrick, David F., 1966, Railroads of Nevada and Eastern California: The Southern Roads (</w:t>
      </w:r>
      <w:r>
        <w:tab/>
        <w:t>Berkeley: Howell-North Books, pp. 814-823</w:t>
      </w:r>
    </w:p>
    <w:p w14:paraId="790D599B" w14:textId="77777777" w:rsidR="008C518D" w:rsidRDefault="008C518D" w:rsidP="008C518D">
      <w:pPr>
        <w:spacing w:after="0" w:line="240" w:lineRule="auto"/>
        <w:ind w:firstLine="720"/>
      </w:pPr>
      <w:r>
        <w:t xml:space="preserve">-Weber, Harold, Jr. 1966, Silver Mining in Old Calico, Mineral Information Service, </w:t>
      </w:r>
      <w:proofErr w:type="gramStart"/>
      <w:r>
        <w:t>May,</w:t>
      </w:r>
      <w:proofErr w:type="gramEnd"/>
      <w:r>
        <w:t xml:space="preserve"> 1966 (</w:t>
      </w:r>
      <w:r>
        <w:tab/>
        <w:t>California Division of Mines and Geology), pp. 71-80.</w:t>
      </w:r>
    </w:p>
    <w:p w14:paraId="103379EF" w14:textId="77777777" w:rsidR="008C518D" w:rsidRDefault="008C518D" w:rsidP="008C518D">
      <w:pPr>
        <w:spacing w:after="0" w:line="240" w:lineRule="auto"/>
        <w:ind w:left="720" w:hanging="720"/>
      </w:pPr>
      <w:r>
        <w:t>-</w:t>
      </w:r>
      <w:r>
        <w:tab/>
        <w:t xml:space="preserve">-Dolores Leroux, </w:t>
      </w:r>
      <w:proofErr w:type="spellStart"/>
      <w:r>
        <w:t>Doloris</w:t>
      </w:r>
      <w:proofErr w:type="spellEnd"/>
      <w:r>
        <w:t xml:space="preserve"> and Virgil Collins, 1977, Mill Sites of the Calico Mining District, Barstow: Mojave River Valley Museum Association, pp. 90-91.</w:t>
      </w:r>
    </w:p>
    <w:p w14:paraId="21D98B96" w14:textId="77777777" w:rsidR="008C518D" w:rsidRDefault="008C518D" w:rsidP="008C518D">
      <w:pPr>
        <w:spacing w:after="0" w:line="240" w:lineRule="auto"/>
      </w:pPr>
      <w:r>
        <w:tab/>
      </w:r>
    </w:p>
    <w:p w14:paraId="31CCB117" w14:textId="77777777" w:rsidR="008C518D" w:rsidRDefault="008C518D" w:rsidP="008C518D">
      <w:pPr>
        <w:spacing w:after="0" w:line="240" w:lineRule="auto"/>
        <w:ind w:firstLine="720"/>
      </w:pPr>
      <w:r>
        <w:t>267</w:t>
      </w:r>
    </w:p>
    <w:p w14:paraId="14B290A8" w14:textId="77777777" w:rsidR="008C518D" w:rsidRDefault="008C518D" w:rsidP="008C518D">
      <w:pPr>
        <w:spacing w:after="0" w:line="240" w:lineRule="auto"/>
        <w:ind w:left="720"/>
      </w:pPr>
      <w:r>
        <w:t xml:space="preserve">-Harold F. Weber, Jr., "Gravity Fault Dislocation of Silver Ore Bodies, Calico District, San Bernardino </w:t>
      </w:r>
      <w:proofErr w:type="spellStart"/>
      <w:r>
        <w:t>County,"Californio</w:t>
      </w:r>
      <w:proofErr w:type="spellEnd"/>
      <w:r>
        <w:t xml:space="preserve"> Geological Society of America Abstracts 3 (February, </w:t>
      </w:r>
      <w:proofErr w:type="gramStart"/>
      <w:r>
        <w:t>1971 )</w:t>
      </w:r>
      <w:proofErr w:type="gramEnd"/>
      <w:r>
        <w:t>: 214.</w:t>
      </w:r>
    </w:p>
    <w:p w14:paraId="21643395" w14:textId="77777777" w:rsidR="008C518D" w:rsidRDefault="008C518D" w:rsidP="008C518D">
      <w:pPr>
        <w:spacing w:after="0" w:line="240" w:lineRule="auto"/>
      </w:pPr>
    </w:p>
    <w:p w14:paraId="1C1B9799" w14:textId="77777777" w:rsidR="008C518D" w:rsidRDefault="008C518D" w:rsidP="008C518D">
      <w:pPr>
        <w:spacing w:after="0" w:line="240" w:lineRule="auto"/>
      </w:pPr>
      <w:proofErr w:type="spellStart"/>
      <w:r>
        <w:t>Vredenburgh</w:t>
      </w:r>
      <w:proofErr w:type="spellEnd"/>
      <w:r>
        <w:t>, Larry M, 1999, An overview of the history of mining in the vicinity of Oro Grande, California, in Tracks Along the Mojave, Robert E and Jennifer Reynolds, editors, San Bernardino Museum Association Quarterly v. 46 no. 3 pp. 69-71.</w:t>
      </w:r>
    </w:p>
    <w:p w14:paraId="69939276" w14:textId="77777777" w:rsidR="008C518D" w:rsidRDefault="008C518D" w:rsidP="008C518D">
      <w:pPr>
        <w:spacing w:after="0" w:line="240" w:lineRule="auto"/>
      </w:pPr>
    </w:p>
    <w:p w14:paraId="5D669673" w14:textId="77777777" w:rsidR="008C518D" w:rsidRDefault="008C518D" w:rsidP="008C518D">
      <w:pPr>
        <w:spacing w:after="0" w:line="240" w:lineRule="auto"/>
      </w:pPr>
      <w:proofErr w:type="spellStart"/>
      <w:r>
        <w:t>Vredenburgh</w:t>
      </w:r>
      <w:proofErr w:type="spellEnd"/>
      <w:r>
        <w:t>, Larry M., 2013, Calico – a brief overview of mining history, in Raising Questions in the Central Mojave Desert, Robert E. Reynolds, editor, California State University Desert Studies Center Research Symposium Field Trip Guide and Volume, p. 90-94.</w:t>
      </w:r>
    </w:p>
    <w:p w14:paraId="43A6B4F6" w14:textId="77777777" w:rsidR="008C518D" w:rsidRDefault="008C518D" w:rsidP="008C518D">
      <w:pPr>
        <w:spacing w:after="0" w:line="240" w:lineRule="auto"/>
      </w:pPr>
    </w:p>
    <w:p w14:paraId="6D790C85" w14:textId="77777777" w:rsidR="008C518D" w:rsidRDefault="008C518D" w:rsidP="008C518D">
      <w:pPr>
        <w:spacing w:after="0" w:line="240" w:lineRule="auto"/>
      </w:pPr>
      <w:r w:rsidRPr="004C3500">
        <w:rPr>
          <w:highlight w:val="yellow"/>
        </w:rPr>
        <w:t>Weber, F.H., Jr. 1955, Reconnaissance of silver-barite deposits of the Calico Mountains and vicinity: California Division of Mines and Geology, Open File Map, Two sheets.</w:t>
      </w:r>
    </w:p>
    <w:p w14:paraId="57E22B46" w14:textId="77777777" w:rsidR="008C518D" w:rsidRDefault="008C518D" w:rsidP="008C518D">
      <w:pPr>
        <w:spacing w:after="0" w:line="240" w:lineRule="auto"/>
        <w:rPr>
          <w:rFonts w:ascii="Noto Sans" w:hAnsi="Noto Sans" w:cs="Noto Sans"/>
          <w:color w:val="000000"/>
          <w:sz w:val="20"/>
          <w:szCs w:val="20"/>
          <w:shd w:val="clear" w:color="auto" w:fill="FFFFFF"/>
        </w:rPr>
      </w:pPr>
    </w:p>
    <w:p w14:paraId="1AA2F812" w14:textId="77777777" w:rsidR="008C518D" w:rsidRDefault="008C518D" w:rsidP="008C518D">
      <w:pPr>
        <w:spacing w:after="0" w:line="240" w:lineRule="auto"/>
        <w:rPr>
          <w:rFonts w:ascii="Noto Sans" w:hAnsi="Noto Sans" w:cs="Noto Sans"/>
          <w:color w:val="000000"/>
          <w:sz w:val="20"/>
          <w:szCs w:val="20"/>
          <w:shd w:val="clear" w:color="auto" w:fill="FFFFFF"/>
        </w:rPr>
      </w:pPr>
      <w:r>
        <w:rPr>
          <w:rFonts w:ascii="Noto Sans" w:hAnsi="Noto Sans" w:cs="Noto Sans"/>
          <w:color w:val="000000"/>
          <w:sz w:val="20"/>
          <w:szCs w:val="20"/>
          <w:shd w:val="clear" w:color="auto" w:fill="FFFFFF"/>
        </w:rPr>
        <w:lastRenderedPageBreak/>
        <w:t xml:space="preserve">Weber, F.H., 1963, Barite in California Mineral Information Service, Volume 16, Number 10, pp. 1-10.    </w:t>
      </w:r>
    </w:p>
    <w:p w14:paraId="791383A2" w14:textId="77777777" w:rsidR="008C518D" w:rsidRDefault="008C518D" w:rsidP="008C518D">
      <w:pPr>
        <w:spacing w:after="0" w:line="240" w:lineRule="auto"/>
        <w:rPr>
          <w:rFonts w:ascii="Noto Sans" w:hAnsi="Noto Sans" w:cs="Noto Sans"/>
          <w:color w:val="000000"/>
          <w:sz w:val="20"/>
          <w:szCs w:val="20"/>
          <w:shd w:val="clear" w:color="auto" w:fill="FFFFFF"/>
        </w:rPr>
      </w:pPr>
    </w:p>
    <w:p w14:paraId="7CADC76C" w14:textId="77777777" w:rsidR="008C518D" w:rsidRDefault="008C518D" w:rsidP="008C518D">
      <w:pPr>
        <w:spacing w:after="0" w:line="240" w:lineRule="auto"/>
        <w:rPr>
          <w:rFonts w:ascii="Noto Sans" w:hAnsi="Noto Sans" w:cs="Noto Sans"/>
          <w:color w:val="000000"/>
          <w:sz w:val="20"/>
          <w:szCs w:val="20"/>
          <w:shd w:val="clear" w:color="auto" w:fill="FFFFFF"/>
        </w:rPr>
      </w:pPr>
      <w:r>
        <w:rPr>
          <w:rFonts w:ascii="Noto Sans" w:hAnsi="Noto Sans" w:cs="Noto Sans"/>
          <w:color w:val="000000"/>
          <w:sz w:val="20"/>
          <w:szCs w:val="20"/>
          <w:shd w:val="clear" w:color="auto" w:fill="FFFFFF"/>
        </w:rPr>
        <w:t>Weber, F.H., Jr. 1966, Silver mining in Old Calico, California Division of Mines and Geology Mineral Information Service, Volume 19: 71-80.</w:t>
      </w:r>
    </w:p>
    <w:p w14:paraId="31C877E4" w14:textId="77777777" w:rsidR="008C518D" w:rsidRDefault="008C518D" w:rsidP="008C518D">
      <w:pPr>
        <w:spacing w:after="0" w:line="240" w:lineRule="auto"/>
      </w:pPr>
    </w:p>
    <w:p w14:paraId="72AC30D4" w14:textId="77777777" w:rsidR="008C518D" w:rsidRDefault="008C518D" w:rsidP="008C518D">
      <w:pPr>
        <w:spacing w:after="0" w:line="240" w:lineRule="auto"/>
      </w:pPr>
      <w:r>
        <w:t>Weber, F.H., Jr., 1967, Silver deposits of the Calico District: Mineral Information Service, Nos. I and 2; No. 1, p. 3-8 and No. 2, p. 3-15.</w:t>
      </w:r>
    </w:p>
    <w:p w14:paraId="52DA2E66" w14:textId="77777777" w:rsidR="008C518D" w:rsidRDefault="008C518D" w:rsidP="008C518D">
      <w:pPr>
        <w:spacing w:after="0" w:line="240" w:lineRule="auto"/>
      </w:pPr>
    </w:p>
    <w:p w14:paraId="1732E2C9" w14:textId="77777777" w:rsidR="008C518D" w:rsidRDefault="008C518D" w:rsidP="008C518D">
      <w:pPr>
        <w:spacing w:after="0" w:line="240" w:lineRule="auto"/>
      </w:pPr>
      <w:r>
        <w:t xml:space="preserve">Weber F.H., Jr., 1976, Geology of the Calico Silver district, San Bernardino County, California, in Geologic guidebook to the southwestern Mojave Desert Region, California: Prepared by the South Coast Geological Society for the October 9-10, </w:t>
      </w:r>
      <w:proofErr w:type="gramStart"/>
      <w:r>
        <w:t>1976</w:t>
      </w:r>
      <w:proofErr w:type="gramEnd"/>
      <w:r>
        <w:t xml:space="preserve"> field trip. 83-94.</w:t>
      </w:r>
    </w:p>
    <w:p w14:paraId="163309CC" w14:textId="77777777" w:rsidR="008C518D" w:rsidRDefault="008C518D" w:rsidP="008C518D">
      <w:pPr>
        <w:spacing w:after="0" w:line="240" w:lineRule="auto"/>
      </w:pPr>
    </w:p>
    <w:p w14:paraId="3F0B833E" w14:textId="77777777" w:rsidR="008C518D" w:rsidRDefault="008C518D" w:rsidP="008C518D">
      <w:pPr>
        <w:spacing w:after="0" w:line="240" w:lineRule="auto"/>
      </w:pPr>
      <w:r>
        <w:t xml:space="preserve">Weber, F. H. Jr., 1980, Calico Silver district, San Bernardino County, California, </w:t>
      </w:r>
      <w:r w:rsidRPr="00801986">
        <w:rPr>
          <w:i/>
          <w:iCs/>
        </w:rPr>
        <w:t>in</w:t>
      </w:r>
      <w:r>
        <w:t xml:space="preserve"> </w:t>
      </w:r>
      <w:r w:rsidRPr="00801986">
        <w:rPr>
          <w:u w:val="single"/>
        </w:rPr>
        <w:t>Geology and Mineral Wealth of the California Desert</w:t>
      </w:r>
      <w:r>
        <w:t xml:space="preserve">, South Coast Geological Society, editors Donald F. Fife and Arthur Brown, Published in conjunction with the Societies October 11-12, </w:t>
      </w:r>
      <w:proofErr w:type="gramStart"/>
      <w:r>
        <w:t>1980</w:t>
      </w:r>
      <w:proofErr w:type="gramEnd"/>
      <w:r>
        <w:t xml:space="preserve"> Field Trip to the California Desert, pp.339-345</w:t>
      </w:r>
    </w:p>
    <w:p w14:paraId="37B6BAD7" w14:textId="77777777" w:rsidR="008C518D" w:rsidRDefault="008C518D" w:rsidP="008C518D">
      <w:pPr>
        <w:spacing w:after="0" w:line="240" w:lineRule="auto"/>
      </w:pPr>
    </w:p>
    <w:p w14:paraId="782A915C" w14:textId="77777777" w:rsidR="008C518D" w:rsidRDefault="008C518D" w:rsidP="008C518D">
      <w:pPr>
        <w:spacing w:after="0" w:line="240" w:lineRule="auto"/>
      </w:pPr>
      <w:r>
        <w:t xml:space="preserve">Weber, Harold F. (1971) Gravity Fault Dislocation of Silver Ore, Calico District, San Bernardino County, </w:t>
      </w:r>
    </w:p>
    <w:p w14:paraId="14176CA9" w14:textId="77777777" w:rsidR="008C518D" w:rsidRDefault="008C518D" w:rsidP="008C518D">
      <w:pPr>
        <w:spacing w:after="0" w:line="240" w:lineRule="auto"/>
      </w:pPr>
      <w:r>
        <w:t>California: Geol. Society of America Abstracts, Vol. 3, No.2, p. 214</w:t>
      </w:r>
    </w:p>
    <w:p w14:paraId="61B05B25" w14:textId="77777777" w:rsidR="008C518D" w:rsidRDefault="008C518D" w:rsidP="008C518D">
      <w:pPr>
        <w:spacing w:after="0" w:line="240" w:lineRule="auto"/>
      </w:pPr>
    </w:p>
    <w:p w14:paraId="45A58CC8" w14:textId="77777777" w:rsidR="008C518D" w:rsidRDefault="008C518D" w:rsidP="008C518D">
      <w:pPr>
        <w:spacing w:after="0" w:line="240" w:lineRule="auto"/>
      </w:pPr>
      <w:r>
        <w:t xml:space="preserve">Weeks, F. B., J.925, Possibilities of the Calico mining </w:t>
      </w:r>
      <w:proofErr w:type="gramStart"/>
      <w:r>
        <w:t>district :</w:t>
      </w:r>
      <w:proofErr w:type="gramEnd"/>
      <w:r>
        <w:t xml:space="preserve"> Engineering and Mining Journal, vol. 119, pp. 757-768. (A detailed and general description of the district).</w:t>
      </w:r>
    </w:p>
    <w:p w14:paraId="7B16B589" w14:textId="77777777" w:rsidR="008C518D" w:rsidRDefault="008C518D" w:rsidP="008C518D">
      <w:pPr>
        <w:spacing w:after="0" w:line="240" w:lineRule="auto"/>
      </w:pPr>
    </w:p>
    <w:p w14:paraId="313F43A7" w14:textId="77777777" w:rsidR="008C518D" w:rsidRDefault="008C518D" w:rsidP="008C518D">
      <w:pPr>
        <w:spacing w:after="0" w:line="240" w:lineRule="auto"/>
      </w:pPr>
      <w:r>
        <w:t>Weeks, F. B., 1927, Mineralized breccias at Calico, California, Engineering and Mining Journal, Vol. 221, No. 1, p. 48 (describes and elongated area which extends northeast from Calico for about 3miles)</w:t>
      </w:r>
    </w:p>
    <w:p w14:paraId="6313334F" w14:textId="77777777" w:rsidR="008C518D" w:rsidRDefault="008C518D" w:rsidP="008C518D">
      <w:pPr>
        <w:spacing w:after="0" w:line="240" w:lineRule="auto"/>
      </w:pPr>
    </w:p>
    <w:p w14:paraId="72A44F23" w14:textId="77777777" w:rsidR="008C518D" w:rsidRDefault="008C518D" w:rsidP="008C518D">
      <w:pPr>
        <w:spacing w:after="0" w:line="240" w:lineRule="auto"/>
      </w:pPr>
      <w:r w:rsidRPr="0029583A">
        <w:t>Weeks, F. B., 192</w:t>
      </w:r>
      <w:r>
        <w:t>9, The Calico District, Mining and Metallurgy, Vol. 10, p. 521-536</w:t>
      </w:r>
    </w:p>
    <w:p w14:paraId="247CF212" w14:textId="77777777" w:rsidR="008C518D" w:rsidRDefault="008C518D" w:rsidP="008C518D">
      <w:pPr>
        <w:spacing w:after="0" w:line="240" w:lineRule="auto"/>
      </w:pPr>
    </w:p>
    <w:p w14:paraId="685F55DB" w14:textId="77777777" w:rsidR="008C518D" w:rsidRDefault="008C518D" w:rsidP="008C518D">
      <w:pPr>
        <w:spacing w:after="0" w:line="240" w:lineRule="auto"/>
      </w:pPr>
      <w:r>
        <w:t xml:space="preserve">Wright, Lauren A, Richard M. Stewart, Thomas E Gray and George </w:t>
      </w:r>
      <w:proofErr w:type="spellStart"/>
      <w:r>
        <w:t>Hazengush</w:t>
      </w:r>
      <w:proofErr w:type="spellEnd"/>
      <w:r>
        <w:t>, 1953, Mines and Mineral Deposits of San Bernardino County, California, California Journal of Mines and Geology, V. 49, NOS. 1 &amp; 2, Gold Table, P. 126-131, silver table p. 98.</w:t>
      </w:r>
    </w:p>
    <w:p w14:paraId="2C6DB10A" w14:textId="77777777" w:rsidR="008C518D" w:rsidRDefault="008C518D" w:rsidP="008C518D">
      <w:pPr>
        <w:spacing w:after="0" w:line="240" w:lineRule="auto"/>
      </w:pPr>
    </w:p>
    <w:p w14:paraId="072D977D" w14:textId="77777777" w:rsidR="008C518D" w:rsidRDefault="008C518D" w:rsidP="008C518D">
      <w:pPr>
        <w:spacing w:after="0" w:line="240" w:lineRule="auto"/>
      </w:pPr>
    </w:p>
    <w:p w14:paraId="4CF598CA" w14:textId="77777777" w:rsidR="008C518D" w:rsidRDefault="008C518D" w:rsidP="002C35D1">
      <w:pPr>
        <w:spacing w:after="0" w:line="240" w:lineRule="auto"/>
        <w:rPr>
          <w:b/>
          <w:bCs/>
        </w:rPr>
      </w:pPr>
    </w:p>
    <w:sectPr w:rsidR="008C518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41A3" w14:textId="77777777" w:rsidR="00B762BC" w:rsidRDefault="00B762BC" w:rsidP="006A69B0">
      <w:pPr>
        <w:spacing w:after="0" w:line="240" w:lineRule="auto"/>
      </w:pPr>
      <w:r>
        <w:separator/>
      </w:r>
    </w:p>
  </w:endnote>
  <w:endnote w:type="continuationSeparator" w:id="0">
    <w:p w14:paraId="35E7EC95" w14:textId="77777777" w:rsidR="00B762BC" w:rsidRDefault="00B762BC" w:rsidP="006A6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477629"/>
      <w:docPartObj>
        <w:docPartGallery w:val="Page Numbers (Bottom of Page)"/>
        <w:docPartUnique/>
      </w:docPartObj>
    </w:sdtPr>
    <w:sdtEndPr>
      <w:rPr>
        <w:noProof/>
      </w:rPr>
    </w:sdtEndPr>
    <w:sdtContent>
      <w:p w14:paraId="64410F45" w14:textId="551D1EDB" w:rsidR="006A69B0" w:rsidRDefault="006A69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9CFC5B" w14:textId="77777777" w:rsidR="006A69B0" w:rsidRDefault="006A6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42CA" w14:textId="77777777" w:rsidR="00B762BC" w:rsidRDefault="00B762BC" w:rsidP="006A69B0">
      <w:pPr>
        <w:spacing w:after="0" w:line="240" w:lineRule="auto"/>
      </w:pPr>
      <w:r>
        <w:separator/>
      </w:r>
    </w:p>
  </w:footnote>
  <w:footnote w:type="continuationSeparator" w:id="0">
    <w:p w14:paraId="025E1A40" w14:textId="77777777" w:rsidR="00B762BC" w:rsidRDefault="00B762BC" w:rsidP="006A6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94FAC"/>
    <w:multiLevelType w:val="hybridMultilevel"/>
    <w:tmpl w:val="21E21CE4"/>
    <w:lvl w:ilvl="0" w:tplc="00C28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3F35EE"/>
    <w:multiLevelType w:val="hybridMultilevel"/>
    <w:tmpl w:val="62CC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8D"/>
    <w:rsid w:val="0000013F"/>
    <w:rsid w:val="00004076"/>
    <w:rsid w:val="000045E9"/>
    <w:rsid w:val="000048FA"/>
    <w:rsid w:val="00012128"/>
    <w:rsid w:val="00021D85"/>
    <w:rsid w:val="000242A2"/>
    <w:rsid w:val="00033099"/>
    <w:rsid w:val="00041A0C"/>
    <w:rsid w:val="00042CB1"/>
    <w:rsid w:val="0004455E"/>
    <w:rsid w:val="000614D6"/>
    <w:rsid w:val="000637EC"/>
    <w:rsid w:val="000657AC"/>
    <w:rsid w:val="000707AC"/>
    <w:rsid w:val="00075856"/>
    <w:rsid w:val="000769E8"/>
    <w:rsid w:val="000924BE"/>
    <w:rsid w:val="00092A3A"/>
    <w:rsid w:val="000A30E3"/>
    <w:rsid w:val="000A3616"/>
    <w:rsid w:val="000A3F0B"/>
    <w:rsid w:val="000B1BF2"/>
    <w:rsid w:val="000B5048"/>
    <w:rsid w:val="000C3C15"/>
    <w:rsid w:val="000D1C24"/>
    <w:rsid w:val="000D28F8"/>
    <w:rsid w:val="000D5C4C"/>
    <w:rsid w:val="000F051D"/>
    <w:rsid w:val="000F1460"/>
    <w:rsid w:val="000F282E"/>
    <w:rsid w:val="001133D0"/>
    <w:rsid w:val="0011542E"/>
    <w:rsid w:val="00122754"/>
    <w:rsid w:val="00131D6D"/>
    <w:rsid w:val="00150D50"/>
    <w:rsid w:val="00152456"/>
    <w:rsid w:val="00157C9F"/>
    <w:rsid w:val="00161871"/>
    <w:rsid w:val="00163A02"/>
    <w:rsid w:val="0016699D"/>
    <w:rsid w:val="00187BFB"/>
    <w:rsid w:val="00190428"/>
    <w:rsid w:val="00190BC0"/>
    <w:rsid w:val="0019312C"/>
    <w:rsid w:val="00196E00"/>
    <w:rsid w:val="001B331F"/>
    <w:rsid w:val="001B49F7"/>
    <w:rsid w:val="001C2CA6"/>
    <w:rsid w:val="001C43EC"/>
    <w:rsid w:val="001D12B4"/>
    <w:rsid w:val="001E1818"/>
    <w:rsid w:val="001E423D"/>
    <w:rsid w:val="001F1637"/>
    <w:rsid w:val="001F249A"/>
    <w:rsid w:val="001F313E"/>
    <w:rsid w:val="001F53B9"/>
    <w:rsid w:val="001F63AA"/>
    <w:rsid w:val="00211B97"/>
    <w:rsid w:val="002229A7"/>
    <w:rsid w:val="00225D05"/>
    <w:rsid w:val="00230A8D"/>
    <w:rsid w:val="00231E6E"/>
    <w:rsid w:val="00233B63"/>
    <w:rsid w:val="00235325"/>
    <w:rsid w:val="0025164D"/>
    <w:rsid w:val="00252AD1"/>
    <w:rsid w:val="00253271"/>
    <w:rsid w:val="00253944"/>
    <w:rsid w:val="00254194"/>
    <w:rsid w:val="00255507"/>
    <w:rsid w:val="00257E7A"/>
    <w:rsid w:val="00260FE6"/>
    <w:rsid w:val="002659FA"/>
    <w:rsid w:val="002664C5"/>
    <w:rsid w:val="002746D3"/>
    <w:rsid w:val="002854EC"/>
    <w:rsid w:val="00286D4E"/>
    <w:rsid w:val="002B4545"/>
    <w:rsid w:val="002C35D1"/>
    <w:rsid w:val="002C4F71"/>
    <w:rsid w:val="002C543D"/>
    <w:rsid w:val="002C5C2F"/>
    <w:rsid w:val="002D765E"/>
    <w:rsid w:val="002F09EC"/>
    <w:rsid w:val="002F3683"/>
    <w:rsid w:val="00300078"/>
    <w:rsid w:val="003014C0"/>
    <w:rsid w:val="00311D04"/>
    <w:rsid w:val="00320F44"/>
    <w:rsid w:val="00327EF7"/>
    <w:rsid w:val="00342F67"/>
    <w:rsid w:val="00353338"/>
    <w:rsid w:val="00370DCA"/>
    <w:rsid w:val="00372A1F"/>
    <w:rsid w:val="00373066"/>
    <w:rsid w:val="00375291"/>
    <w:rsid w:val="00375A65"/>
    <w:rsid w:val="00380C52"/>
    <w:rsid w:val="0038446A"/>
    <w:rsid w:val="00385823"/>
    <w:rsid w:val="003939AB"/>
    <w:rsid w:val="003B65C6"/>
    <w:rsid w:val="003B7E96"/>
    <w:rsid w:val="003C155A"/>
    <w:rsid w:val="003C4DB0"/>
    <w:rsid w:val="003C5D34"/>
    <w:rsid w:val="003E2B93"/>
    <w:rsid w:val="00402E57"/>
    <w:rsid w:val="00407069"/>
    <w:rsid w:val="004070CD"/>
    <w:rsid w:val="00414E45"/>
    <w:rsid w:val="00423394"/>
    <w:rsid w:val="00431C8D"/>
    <w:rsid w:val="00435E89"/>
    <w:rsid w:val="00454C8A"/>
    <w:rsid w:val="00464234"/>
    <w:rsid w:val="00470407"/>
    <w:rsid w:val="00471CE3"/>
    <w:rsid w:val="00474A9B"/>
    <w:rsid w:val="004769A8"/>
    <w:rsid w:val="004868B0"/>
    <w:rsid w:val="0049414D"/>
    <w:rsid w:val="004A2747"/>
    <w:rsid w:val="004A650A"/>
    <w:rsid w:val="004C6169"/>
    <w:rsid w:val="004D320A"/>
    <w:rsid w:val="004D56E2"/>
    <w:rsid w:val="004E5882"/>
    <w:rsid w:val="004E655C"/>
    <w:rsid w:val="00510B96"/>
    <w:rsid w:val="00535827"/>
    <w:rsid w:val="00545833"/>
    <w:rsid w:val="00566F4E"/>
    <w:rsid w:val="00570613"/>
    <w:rsid w:val="00576E1C"/>
    <w:rsid w:val="00592F24"/>
    <w:rsid w:val="0059767A"/>
    <w:rsid w:val="005A71A3"/>
    <w:rsid w:val="005B50CB"/>
    <w:rsid w:val="005C1543"/>
    <w:rsid w:val="005C3FFA"/>
    <w:rsid w:val="005C6EAF"/>
    <w:rsid w:val="005D65BA"/>
    <w:rsid w:val="005D77A8"/>
    <w:rsid w:val="005F3D5E"/>
    <w:rsid w:val="005F4A7E"/>
    <w:rsid w:val="005F6B8C"/>
    <w:rsid w:val="005F725E"/>
    <w:rsid w:val="00600C42"/>
    <w:rsid w:val="006051B9"/>
    <w:rsid w:val="00607AD7"/>
    <w:rsid w:val="00612578"/>
    <w:rsid w:val="006245F4"/>
    <w:rsid w:val="00635E42"/>
    <w:rsid w:val="00643086"/>
    <w:rsid w:val="006443E2"/>
    <w:rsid w:val="00645BFD"/>
    <w:rsid w:val="00652E5C"/>
    <w:rsid w:val="006551AA"/>
    <w:rsid w:val="00667016"/>
    <w:rsid w:val="00670E7B"/>
    <w:rsid w:val="00682B92"/>
    <w:rsid w:val="00682FDB"/>
    <w:rsid w:val="00694740"/>
    <w:rsid w:val="00696A11"/>
    <w:rsid w:val="00696C62"/>
    <w:rsid w:val="006A0379"/>
    <w:rsid w:val="006A146E"/>
    <w:rsid w:val="006A2DD9"/>
    <w:rsid w:val="006A69B0"/>
    <w:rsid w:val="006C6D73"/>
    <w:rsid w:val="006E1B7E"/>
    <w:rsid w:val="006E64BB"/>
    <w:rsid w:val="00702043"/>
    <w:rsid w:val="00705A39"/>
    <w:rsid w:val="0071057A"/>
    <w:rsid w:val="0071519B"/>
    <w:rsid w:val="007156D0"/>
    <w:rsid w:val="007176C6"/>
    <w:rsid w:val="00722723"/>
    <w:rsid w:val="00725A28"/>
    <w:rsid w:val="0072758C"/>
    <w:rsid w:val="007323B0"/>
    <w:rsid w:val="00732B05"/>
    <w:rsid w:val="0073734A"/>
    <w:rsid w:val="007474B1"/>
    <w:rsid w:val="00753E40"/>
    <w:rsid w:val="00757229"/>
    <w:rsid w:val="00782973"/>
    <w:rsid w:val="007A5595"/>
    <w:rsid w:val="007A6E80"/>
    <w:rsid w:val="007A703D"/>
    <w:rsid w:val="007A797D"/>
    <w:rsid w:val="007B09CF"/>
    <w:rsid w:val="007C7D84"/>
    <w:rsid w:val="007D2AB4"/>
    <w:rsid w:val="007E3A32"/>
    <w:rsid w:val="00800E50"/>
    <w:rsid w:val="00801D7F"/>
    <w:rsid w:val="00822D9B"/>
    <w:rsid w:val="00845A17"/>
    <w:rsid w:val="00847A58"/>
    <w:rsid w:val="00852E88"/>
    <w:rsid w:val="0085535B"/>
    <w:rsid w:val="0085695D"/>
    <w:rsid w:val="00882FF1"/>
    <w:rsid w:val="00887D67"/>
    <w:rsid w:val="00887EB0"/>
    <w:rsid w:val="008945AB"/>
    <w:rsid w:val="008A4BF6"/>
    <w:rsid w:val="008B2B5C"/>
    <w:rsid w:val="008C518D"/>
    <w:rsid w:val="008D2442"/>
    <w:rsid w:val="008E5A89"/>
    <w:rsid w:val="008F095A"/>
    <w:rsid w:val="009044E3"/>
    <w:rsid w:val="009205E6"/>
    <w:rsid w:val="00920BC5"/>
    <w:rsid w:val="00923B17"/>
    <w:rsid w:val="009253AE"/>
    <w:rsid w:val="00925866"/>
    <w:rsid w:val="00931A80"/>
    <w:rsid w:val="0093353B"/>
    <w:rsid w:val="00946532"/>
    <w:rsid w:val="00951927"/>
    <w:rsid w:val="009553DC"/>
    <w:rsid w:val="00956E72"/>
    <w:rsid w:val="00957CF7"/>
    <w:rsid w:val="009602F8"/>
    <w:rsid w:val="0097048F"/>
    <w:rsid w:val="00982C7F"/>
    <w:rsid w:val="0098435C"/>
    <w:rsid w:val="0099006E"/>
    <w:rsid w:val="00992BF9"/>
    <w:rsid w:val="009A1A4A"/>
    <w:rsid w:val="009A1C69"/>
    <w:rsid w:val="009A38BB"/>
    <w:rsid w:val="009A6577"/>
    <w:rsid w:val="009B3C90"/>
    <w:rsid w:val="009B47A8"/>
    <w:rsid w:val="009C2D6F"/>
    <w:rsid w:val="009D0DCC"/>
    <w:rsid w:val="009D283B"/>
    <w:rsid w:val="009D46D4"/>
    <w:rsid w:val="009E0BA3"/>
    <w:rsid w:val="009E56F4"/>
    <w:rsid w:val="009F20A8"/>
    <w:rsid w:val="009F3DFC"/>
    <w:rsid w:val="009F713D"/>
    <w:rsid w:val="00A00C78"/>
    <w:rsid w:val="00A02C3C"/>
    <w:rsid w:val="00A055EB"/>
    <w:rsid w:val="00A144CB"/>
    <w:rsid w:val="00A25623"/>
    <w:rsid w:val="00A31856"/>
    <w:rsid w:val="00A42E85"/>
    <w:rsid w:val="00A51969"/>
    <w:rsid w:val="00A520E2"/>
    <w:rsid w:val="00A54E1D"/>
    <w:rsid w:val="00A6537D"/>
    <w:rsid w:val="00A70D0B"/>
    <w:rsid w:val="00A73ECE"/>
    <w:rsid w:val="00A76055"/>
    <w:rsid w:val="00A763D5"/>
    <w:rsid w:val="00A86AA6"/>
    <w:rsid w:val="00A97F58"/>
    <w:rsid w:val="00AA316C"/>
    <w:rsid w:val="00AA765D"/>
    <w:rsid w:val="00AB1091"/>
    <w:rsid w:val="00AB35B2"/>
    <w:rsid w:val="00AC6B07"/>
    <w:rsid w:val="00AD0FF9"/>
    <w:rsid w:val="00AD10B3"/>
    <w:rsid w:val="00AD6FA5"/>
    <w:rsid w:val="00AE42BC"/>
    <w:rsid w:val="00AF2A7D"/>
    <w:rsid w:val="00AF566F"/>
    <w:rsid w:val="00AF63E0"/>
    <w:rsid w:val="00B05E33"/>
    <w:rsid w:val="00B24DE2"/>
    <w:rsid w:val="00B26EA0"/>
    <w:rsid w:val="00B31503"/>
    <w:rsid w:val="00B34649"/>
    <w:rsid w:val="00B35B25"/>
    <w:rsid w:val="00B43DE5"/>
    <w:rsid w:val="00B4605C"/>
    <w:rsid w:val="00B528A6"/>
    <w:rsid w:val="00B53282"/>
    <w:rsid w:val="00B55022"/>
    <w:rsid w:val="00B62A83"/>
    <w:rsid w:val="00B6315A"/>
    <w:rsid w:val="00B67B4E"/>
    <w:rsid w:val="00B702B9"/>
    <w:rsid w:val="00B762BC"/>
    <w:rsid w:val="00B854EC"/>
    <w:rsid w:val="00B91BCA"/>
    <w:rsid w:val="00B97CF7"/>
    <w:rsid w:val="00BA17F4"/>
    <w:rsid w:val="00BA62CE"/>
    <w:rsid w:val="00BA64AD"/>
    <w:rsid w:val="00BB172A"/>
    <w:rsid w:val="00BC49FC"/>
    <w:rsid w:val="00BC4EC3"/>
    <w:rsid w:val="00BC4FEE"/>
    <w:rsid w:val="00BD4125"/>
    <w:rsid w:val="00BD5DB1"/>
    <w:rsid w:val="00BD7F22"/>
    <w:rsid w:val="00BE12EE"/>
    <w:rsid w:val="00BF35DC"/>
    <w:rsid w:val="00BF41A6"/>
    <w:rsid w:val="00BF432A"/>
    <w:rsid w:val="00BF5484"/>
    <w:rsid w:val="00BF5669"/>
    <w:rsid w:val="00BF66A5"/>
    <w:rsid w:val="00C017A9"/>
    <w:rsid w:val="00C1384C"/>
    <w:rsid w:val="00C351CB"/>
    <w:rsid w:val="00C54149"/>
    <w:rsid w:val="00C56751"/>
    <w:rsid w:val="00C70239"/>
    <w:rsid w:val="00C84869"/>
    <w:rsid w:val="00CA481C"/>
    <w:rsid w:val="00CB0683"/>
    <w:rsid w:val="00CB6188"/>
    <w:rsid w:val="00CB6FCF"/>
    <w:rsid w:val="00CC445F"/>
    <w:rsid w:val="00CC4A9E"/>
    <w:rsid w:val="00CC728F"/>
    <w:rsid w:val="00CD4F01"/>
    <w:rsid w:val="00D06F3E"/>
    <w:rsid w:val="00D135F5"/>
    <w:rsid w:val="00D143BC"/>
    <w:rsid w:val="00D4238C"/>
    <w:rsid w:val="00D448C5"/>
    <w:rsid w:val="00D450E9"/>
    <w:rsid w:val="00D4612E"/>
    <w:rsid w:val="00D57083"/>
    <w:rsid w:val="00D6323B"/>
    <w:rsid w:val="00D657D0"/>
    <w:rsid w:val="00DA6C2F"/>
    <w:rsid w:val="00DD303C"/>
    <w:rsid w:val="00DE25B2"/>
    <w:rsid w:val="00DE4B0C"/>
    <w:rsid w:val="00DF7D43"/>
    <w:rsid w:val="00E00EC4"/>
    <w:rsid w:val="00E03522"/>
    <w:rsid w:val="00E0496E"/>
    <w:rsid w:val="00E20ED6"/>
    <w:rsid w:val="00E22ADA"/>
    <w:rsid w:val="00E30AD0"/>
    <w:rsid w:val="00E4041B"/>
    <w:rsid w:val="00E46DB9"/>
    <w:rsid w:val="00E7259E"/>
    <w:rsid w:val="00E74A2A"/>
    <w:rsid w:val="00E74EAF"/>
    <w:rsid w:val="00E75E1E"/>
    <w:rsid w:val="00E80FF1"/>
    <w:rsid w:val="00E9664B"/>
    <w:rsid w:val="00EA1BEE"/>
    <w:rsid w:val="00EC4910"/>
    <w:rsid w:val="00EE1D35"/>
    <w:rsid w:val="00EE6EEE"/>
    <w:rsid w:val="00EF0368"/>
    <w:rsid w:val="00EF3D19"/>
    <w:rsid w:val="00F07A75"/>
    <w:rsid w:val="00F13596"/>
    <w:rsid w:val="00F155B2"/>
    <w:rsid w:val="00F15708"/>
    <w:rsid w:val="00F24B4A"/>
    <w:rsid w:val="00F31377"/>
    <w:rsid w:val="00F32C75"/>
    <w:rsid w:val="00F41CB6"/>
    <w:rsid w:val="00F47F3C"/>
    <w:rsid w:val="00F7232C"/>
    <w:rsid w:val="00F73B89"/>
    <w:rsid w:val="00F83FB4"/>
    <w:rsid w:val="00F860A1"/>
    <w:rsid w:val="00F8720C"/>
    <w:rsid w:val="00FA5343"/>
    <w:rsid w:val="00FB1463"/>
    <w:rsid w:val="00FB3374"/>
    <w:rsid w:val="00FC043B"/>
    <w:rsid w:val="00FC0CD9"/>
    <w:rsid w:val="00FD36EF"/>
    <w:rsid w:val="00FE000C"/>
    <w:rsid w:val="00FF2C9B"/>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E245"/>
  <w15:chartTrackingRefBased/>
  <w15:docId w15:val="{02E0755E-0C6F-4D73-A893-33B7FA28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D1"/>
    <w:rPr>
      <w:color w:val="0563C1" w:themeColor="hyperlink"/>
      <w:u w:val="single"/>
    </w:rPr>
  </w:style>
  <w:style w:type="character" w:styleId="UnresolvedMention">
    <w:name w:val="Unresolved Mention"/>
    <w:basedOn w:val="DefaultParagraphFont"/>
    <w:uiPriority w:val="99"/>
    <w:semiHidden/>
    <w:unhideWhenUsed/>
    <w:rsid w:val="002C35D1"/>
    <w:rPr>
      <w:color w:val="605E5C"/>
      <w:shd w:val="clear" w:color="auto" w:fill="E1DFDD"/>
    </w:rPr>
  </w:style>
  <w:style w:type="paragraph" w:styleId="Caption">
    <w:name w:val="caption"/>
    <w:basedOn w:val="Normal"/>
    <w:next w:val="Normal"/>
    <w:uiPriority w:val="35"/>
    <w:unhideWhenUsed/>
    <w:qFormat/>
    <w:rsid w:val="006A69B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A6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B0"/>
  </w:style>
  <w:style w:type="paragraph" w:styleId="Footer">
    <w:name w:val="footer"/>
    <w:basedOn w:val="Normal"/>
    <w:link w:val="FooterChar"/>
    <w:uiPriority w:val="99"/>
    <w:unhideWhenUsed/>
    <w:rsid w:val="006A6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9B0"/>
  </w:style>
  <w:style w:type="paragraph" w:styleId="ListParagraph">
    <w:name w:val="List Paragraph"/>
    <w:basedOn w:val="Normal"/>
    <w:uiPriority w:val="34"/>
    <w:qFormat/>
    <w:rsid w:val="00FD36EF"/>
    <w:pPr>
      <w:ind w:left="720"/>
      <w:contextualSpacing/>
    </w:pPr>
  </w:style>
  <w:style w:type="table" w:styleId="TableGrid">
    <w:name w:val="Table Grid"/>
    <w:basedOn w:val="TableNormal"/>
    <w:uiPriority w:val="39"/>
    <w:rsid w:val="00BC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765E"/>
    <w:rPr>
      <w:color w:val="954F72" w:themeColor="followedHyperlink"/>
      <w:u w:val="single"/>
    </w:rPr>
  </w:style>
  <w:style w:type="character" w:styleId="CommentReference">
    <w:name w:val="annotation reference"/>
    <w:basedOn w:val="DefaultParagraphFont"/>
    <w:uiPriority w:val="99"/>
    <w:semiHidden/>
    <w:unhideWhenUsed/>
    <w:rsid w:val="00454C8A"/>
    <w:rPr>
      <w:sz w:val="16"/>
      <w:szCs w:val="16"/>
    </w:rPr>
  </w:style>
  <w:style w:type="paragraph" w:styleId="CommentText">
    <w:name w:val="annotation text"/>
    <w:basedOn w:val="Normal"/>
    <w:link w:val="CommentTextChar"/>
    <w:uiPriority w:val="99"/>
    <w:semiHidden/>
    <w:unhideWhenUsed/>
    <w:rsid w:val="00454C8A"/>
    <w:pPr>
      <w:spacing w:line="240" w:lineRule="auto"/>
    </w:pPr>
    <w:rPr>
      <w:sz w:val="20"/>
      <w:szCs w:val="20"/>
    </w:rPr>
  </w:style>
  <w:style w:type="character" w:customStyle="1" w:styleId="CommentTextChar">
    <w:name w:val="Comment Text Char"/>
    <w:basedOn w:val="DefaultParagraphFont"/>
    <w:link w:val="CommentText"/>
    <w:uiPriority w:val="99"/>
    <w:semiHidden/>
    <w:rsid w:val="00454C8A"/>
    <w:rPr>
      <w:sz w:val="20"/>
      <w:szCs w:val="20"/>
    </w:rPr>
  </w:style>
  <w:style w:type="paragraph" w:styleId="CommentSubject">
    <w:name w:val="annotation subject"/>
    <w:basedOn w:val="CommentText"/>
    <w:next w:val="CommentText"/>
    <w:link w:val="CommentSubjectChar"/>
    <w:uiPriority w:val="99"/>
    <w:semiHidden/>
    <w:unhideWhenUsed/>
    <w:rsid w:val="00454C8A"/>
    <w:rPr>
      <w:b/>
      <w:bCs/>
    </w:rPr>
  </w:style>
  <w:style w:type="character" w:customStyle="1" w:styleId="CommentSubjectChar">
    <w:name w:val="Comment Subject Char"/>
    <w:basedOn w:val="CommentTextChar"/>
    <w:link w:val="CommentSubject"/>
    <w:uiPriority w:val="99"/>
    <w:semiHidden/>
    <w:rsid w:val="00454C8A"/>
    <w:rPr>
      <w:b/>
      <w:bCs/>
      <w:sz w:val="20"/>
      <w:szCs w:val="20"/>
    </w:rPr>
  </w:style>
  <w:style w:type="paragraph" w:styleId="FootnoteText">
    <w:name w:val="footnote text"/>
    <w:basedOn w:val="Normal"/>
    <w:link w:val="FootnoteTextChar"/>
    <w:uiPriority w:val="99"/>
    <w:semiHidden/>
    <w:unhideWhenUsed/>
    <w:rsid w:val="00A73E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ECE"/>
    <w:rPr>
      <w:sz w:val="20"/>
      <w:szCs w:val="20"/>
    </w:rPr>
  </w:style>
  <w:style w:type="character" w:styleId="FootnoteReference">
    <w:name w:val="footnote reference"/>
    <w:basedOn w:val="DefaultParagraphFont"/>
    <w:uiPriority w:val="99"/>
    <w:semiHidden/>
    <w:unhideWhenUsed/>
    <w:rsid w:val="00A73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7267">
      <w:bodyDiv w:val="1"/>
      <w:marLeft w:val="0"/>
      <w:marRight w:val="0"/>
      <w:marTop w:val="0"/>
      <w:marBottom w:val="0"/>
      <w:divBdr>
        <w:top w:val="none" w:sz="0" w:space="0" w:color="auto"/>
        <w:left w:val="none" w:sz="0" w:space="0" w:color="auto"/>
        <w:bottom w:val="none" w:sz="0" w:space="0" w:color="auto"/>
        <w:right w:val="none" w:sz="0" w:space="0" w:color="auto"/>
      </w:divBdr>
    </w:div>
    <w:div w:id="1017774507">
      <w:bodyDiv w:val="1"/>
      <w:marLeft w:val="0"/>
      <w:marRight w:val="0"/>
      <w:marTop w:val="0"/>
      <w:marBottom w:val="0"/>
      <w:divBdr>
        <w:top w:val="none" w:sz="0" w:space="0" w:color="auto"/>
        <w:left w:val="none" w:sz="0" w:space="0" w:color="auto"/>
        <w:bottom w:val="none" w:sz="0" w:space="0" w:color="auto"/>
        <w:right w:val="none" w:sz="0" w:space="0" w:color="auto"/>
      </w:divBdr>
    </w:div>
    <w:div w:id="1259751557">
      <w:bodyDiv w:val="1"/>
      <w:marLeft w:val="0"/>
      <w:marRight w:val="0"/>
      <w:marTop w:val="0"/>
      <w:marBottom w:val="0"/>
      <w:divBdr>
        <w:top w:val="none" w:sz="0" w:space="0" w:color="auto"/>
        <w:left w:val="none" w:sz="0" w:space="0" w:color="auto"/>
        <w:bottom w:val="none" w:sz="0" w:space="0" w:color="auto"/>
        <w:right w:val="none" w:sz="0" w:space="0" w:color="auto"/>
      </w:divBdr>
    </w:div>
    <w:div w:id="1626111830">
      <w:bodyDiv w:val="1"/>
      <w:marLeft w:val="0"/>
      <w:marRight w:val="0"/>
      <w:marTop w:val="0"/>
      <w:marBottom w:val="0"/>
      <w:divBdr>
        <w:top w:val="none" w:sz="0" w:space="0" w:color="auto"/>
        <w:left w:val="none" w:sz="0" w:space="0" w:color="auto"/>
        <w:bottom w:val="none" w:sz="0" w:space="0" w:color="auto"/>
        <w:right w:val="none" w:sz="0" w:space="0" w:color="auto"/>
      </w:divBdr>
      <w:divsChild>
        <w:div w:id="640964378">
          <w:marLeft w:val="0"/>
          <w:marRight w:val="0"/>
          <w:marTop w:val="240"/>
          <w:marBottom w:val="0"/>
          <w:divBdr>
            <w:top w:val="none" w:sz="0" w:space="0" w:color="auto"/>
            <w:left w:val="none" w:sz="0" w:space="0" w:color="auto"/>
            <w:bottom w:val="none" w:sz="0" w:space="0" w:color="auto"/>
            <w:right w:val="none" w:sz="0" w:space="0" w:color="auto"/>
          </w:divBdr>
        </w:div>
        <w:div w:id="273829630">
          <w:marLeft w:val="0"/>
          <w:marRight w:val="0"/>
          <w:marTop w:val="240"/>
          <w:marBottom w:val="0"/>
          <w:divBdr>
            <w:top w:val="none" w:sz="0" w:space="0" w:color="auto"/>
            <w:left w:val="none" w:sz="0" w:space="0" w:color="auto"/>
            <w:bottom w:val="none" w:sz="0" w:space="0" w:color="auto"/>
            <w:right w:val="none" w:sz="0" w:space="0" w:color="auto"/>
          </w:divBdr>
        </w:div>
        <w:div w:id="269240117">
          <w:marLeft w:val="0"/>
          <w:marRight w:val="0"/>
          <w:marTop w:val="240"/>
          <w:marBottom w:val="0"/>
          <w:divBdr>
            <w:top w:val="none" w:sz="0" w:space="0" w:color="auto"/>
            <w:left w:val="none" w:sz="0" w:space="0" w:color="auto"/>
            <w:bottom w:val="none" w:sz="0" w:space="0" w:color="auto"/>
            <w:right w:val="none" w:sz="0" w:space="0" w:color="auto"/>
          </w:divBdr>
        </w:div>
      </w:divsChild>
    </w:div>
    <w:div w:id="19834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data.usgs.gov/m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rdata.usgs.gov/mrds/show-mrds.php?dep_id=10310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E24D-39B8-4377-9914-74645D04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Wilkerson</dc:creator>
  <cp:keywords/>
  <dc:description/>
  <cp:lastModifiedBy>GREGG WILKERSON</cp:lastModifiedBy>
  <cp:revision>3</cp:revision>
  <cp:lastPrinted>2021-12-30T02:32:00Z</cp:lastPrinted>
  <dcterms:created xsi:type="dcterms:W3CDTF">2022-01-24T20:37:00Z</dcterms:created>
  <dcterms:modified xsi:type="dcterms:W3CDTF">2022-01-24T20:39:00Z</dcterms:modified>
</cp:coreProperties>
</file>