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6F0" w:rsidRDefault="009A3AC9">
      <w:r>
        <w:t xml:space="preserve">  </w:t>
      </w:r>
      <w:r w:rsidR="00D81B1A">
        <w:t xml:space="preserve">  </w:t>
      </w:r>
      <w:r w:rsidR="005D16F0">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Pr="001237FA" w:rsidRDefault="005D16F0" w:rsidP="001237FA">
      <w:pPr>
        <w:jc w:val="center"/>
        <w:rPr>
          <w:rFonts w:ascii="Arial" w:hAnsi="Arial" w:cs="Arial"/>
          <w:b/>
          <w:kern w:val="32"/>
          <w:sz w:val="28"/>
          <w:szCs w:val="28"/>
        </w:rPr>
      </w:pPr>
      <w:r w:rsidRPr="001237FA">
        <w:rPr>
          <w:rFonts w:ascii="Arial" w:hAnsi="Arial" w:cs="Arial"/>
          <w:b/>
          <w:kern w:val="32"/>
          <w:sz w:val="28"/>
          <w:szCs w:val="28"/>
        </w:rPr>
        <w:t>REFERENCES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ABREVIATIONS:</w:t>
      </w:r>
    </w:p>
    <w:p w:rsidR="008A2FFA" w:rsidRDefault="008A2F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ABR = Archaeology and Biblical Research</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ANE 1 = Ancient Near East, vol 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ANE 2 = Ancient Near East, vol 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ANET = Ancient Near East Texts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AO = Archaeological Odyssey</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BA = Biblical Archaeologist</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B&amp;S = Bible and Spade</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BAR = Biblical Archaeology Review</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BASOR = Bulletin of the American Schools of Oriental Research</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BR = Bible Review</w:t>
      </w:r>
    </w:p>
    <w:p w:rsidR="008A2FFA"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BWP = Biblical World in Pictures (CD from Biblical Archaeology Society)</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IEJ = Israel Exploration Journal</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LAB = Life Application Bible, New International Version, Zondervan</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NEB = New English Bible, Oxford University Press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PEQ = Palestine Exploration Quarterly</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u w:val="single"/>
        </w:rPr>
      </w:pPr>
      <w:r>
        <w:rPr>
          <w:rFonts w:ascii="Arial" w:hAnsi="Arial" w:cs="Arial"/>
          <w:sz w:val="20"/>
          <w:szCs w:val="20"/>
        </w:rPr>
        <w:t xml:space="preserve">     Book titles are </w:t>
      </w:r>
      <w:r>
        <w:rPr>
          <w:rFonts w:ascii="Arial" w:hAnsi="Arial" w:cs="Arial"/>
          <w:sz w:val="20"/>
          <w:szCs w:val="20"/>
          <w:u w:val="single"/>
        </w:rPr>
        <w:t>underlined</w:t>
      </w:r>
    </w:p>
    <w:p w:rsidR="00291263" w:rsidRDefault="00291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u w:val="single"/>
        </w:rPr>
      </w:pPr>
    </w:p>
    <w:sdt>
      <w:sdtPr>
        <w:rPr>
          <w:rFonts w:ascii="Times New Roman" w:eastAsia="Times New Roman" w:hAnsi="Times New Roman" w:cs="Times New Roman"/>
          <w:b w:val="0"/>
          <w:bCs w:val="0"/>
          <w:color w:val="auto"/>
          <w:sz w:val="24"/>
          <w:szCs w:val="24"/>
        </w:rPr>
        <w:id w:val="155880064"/>
        <w:docPartObj>
          <w:docPartGallery w:val="Table of Contents"/>
          <w:docPartUnique/>
        </w:docPartObj>
      </w:sdtPr>
      <w:sdtEndPr/>
      <w:sdtContent>
        <w:p w:rsidR="008B7ACD" w:rsidRDefault="008B7ACD" w:rsidP="008B7ACD">
          <w:pPr>
            <w:pStyle w:val="TOCHeading"/>
            <w:jc w:val="center"/>
          </w:pPr>
          <w:r>
            <w:t>Contents</w:t>
          </w:r>
        </w:p>
        <w:p w:rsidR="00543AAD" w:rsidRDefault="003C795F">
          <w:pPr>
            <w:pStyle w:val="TOC2"/>
            <w:tabs>
              <w:tab w:val="right" w:leader="dot" w:pos="9350"/>
            </w:tabs>
            <w:rPr>
              <w:rFonts w:asciiTheme="minorHAnsi" w:eastAsiaTheme="minorEastAsia" w:hAnsiTheme="minorHAnsi" w:cstheme="minorBidi"/>
              <w:noProof/>
              <w:sz w:val="22"/>
              <w:szCs w:val="22"/>
            </w:rPr>
          </w:pPr>
          <w:r>
            <w:fldChar w:fldCharType="begin"/>
          </w:r>
          <w:r w:rsidR="008B7ACD">
            <w:instrText xml:space="preserve"> TOC \o "1-3" \h \z \u </w:instrText>
          </w:r>
          <w:r>
            <w:fldChar w:fldCharType="separate"/>
          </w:r>
          <w:hyperlink w:anchor="_Toc359740238" w:history="1">
            <w:r w:rsidR="00543AAD" w:rsidRPr="009D465A">
              <w:rPr>
                <w:rStyle w:val="Hyperlink"/>
                <w:rFonts w:ascii="Arial" w:hAnsi="Arial" w:cs="Arial"/>
                <w:b/>
                <w:bCs/>
                <w:i/>
                <w:iCs/>
                <w:noProof/>
              </w:rPr>
              <w:t>GENERAL  (All Chapters)</w:t>
            </w:r>
            <w:r w:rsidR="00543AAD">
              <w:rPr>
                <w:noProof/>
                <w:webHidden/>
              </w:rPr>
              <w:tab/>
            </w:r>
            <w:r>
              <w:rPr>
                <w:noProof/>
                <w:webHidden/>
              </w:rPr>
              <w:fldChar w:fldCharType="begin"/>
            </w:r>
            <w:r w:rsidR="00543AAD">
              <w:rPr>
                <w:noProof/>
                <w:webHidden/>
              </w:rPr>
              <w:instrText xml:space="preserve"> PAGEREF _Toc359740238 \h </w:instrText>
            </w:r>
            <w:r>
              <w:rPr>
                <w:noProof/>
                <w:webHidden/>
              </w:rPr>
            </w:r>
            <w:r>
              <w:rPr>
                <w:noProof/>
                <w:webHidden/>
              </w:rPr>
              <w:fldChar w:fldCharType="separate"/>
            </w:r>
            <w:r w:rsidR="00543AAD">
              <w:rPr>
                <w:noProof/>
                <w:webHidden/>
              </w:rPr>
              <w:t>3201</w:t>
            </w:r>
            <w:r>
              <w:rPr>
                <w:noProof/>
                <w:webHidden/>
              </w:rPr>
              <w:fldChar w:fldCharType="end"/>
            </w:r>
          </w:hyperlink>
        </w:p>
        <w:p w:rsidR="00543AAD" w:rsidRDefault="00316A51">
          <w:pPr>
            <w:pStyle w:val="TOC2"/>
            <w:tabs>
              <w:tab w:val="right" w:leader="dot" w:pos="9350"/>
            </w:tabs>
            <w:rPr>
              <w:rFonts w:asciiTheme="minorHAnsi" w:eastAsiaTheme="minorEastAsia" w:hAnsiTheme="minorHAnsi" w:cstheme="minorBidi"/>
              <w:noProof/>
              <w:sz w:val="22"/>
              <w:szCs w:val="22"/>
            </w:rPr>
          </w:pPr>
          <w:hyperlink w:anchor="_Toc359740239" w:history="1">
            <w:r w:rsidR="00543AAD" w:rsidRPr="009D465A">
              <w:rPr>
                <w:rStyle w:val="Hyperlink"/>
                <w:rFonts w:ascii="Arial" w:hAnsi="Arial" w:cs="Arial"/>
                <w:b/>
                <w:bCs/>
                <w:i/>
                <w:iCs/>
                <w:noProof/>
              </w:rPr>
              <w:t>ARCHAEOLOGICAL METHODS (Chapter 1)</w:t>
            </w:r>
            <w:r w:rsidR="00543AAD">
              <w:rPr>
                <w:noProof/>
                <w:webHidden/>
              </w:rPr>
              <w:tab/>
            </w:r>
            <w:r w:rsidR="003C795F">
              <w:rPr>
                <w:noProof/>
                <w:webHidden/>
              </w:rPr>
              <w:fldChar w:fldCharType="begin"/>
            </w:r>
            <w:r w:rsidR="00543AAD">
              <w:rPr>
                <w:noProof/>
                <w:webHidden/>
              </w:rPr>
              <w:instrText xml:space="preserve"> PAGEREF _Toc359740239 \h </w:instrText>
            </w:r>
            <w:r w:rsidR="003C795F">
              <w:rPr>
                <w:noProof/>
                <w:webHidden/>
              </w:rPr>
            </w:r>
            <w:r w:rsidR="003C795F">
              <w:rPr>
                <w:noProof/>
                <w:webHidden/>
              </w:rPr>
              <w:fldChar w:fldCharType="separate"/>
            </w:r>
            <w:r w:rsidR="00543AAD">
              <w:rPr>
                <w:noProof/>
                <w:webHidden/>
              </w:rPr>
              <w:t>3203</w:t>
            </w:r>
            <w:r w:rsidR="003C795F">
              <w:rPr>
                <w:noProof/>
                <w:webHidden/>
              </w:rPr>
              <w:fldChar w:fldCharType="end"/>
            </w:r>
          </w:hyperlink>
        </w:p>
        <w:p w:rsidR="00543AAD" w:rsidRDefault="00316A51">
          <w:pPr>
            <w:pStyle w:val="TOC2"/>
            <w:tabs>
              <w:tab w:val="right" w:leader="dot" w:pos="9350"/>
            </w:tabs>
            <w:rPr>
              <w:rFonts w:asciiTheme="minorHAnsi" w:eastAsiaTheme="minorEastAsia" w:hAnsiTheme="minorHAnsi" w:cstheme="minorBidi"/>
              <w:noProof/>
              <w:sz w:val="22"/>
              <w:szCs w:val="22"/>
            </w:rPr>
          </w:pPr>
          <w:hyperlink w:anchor="_Toc359740240" w:history="1">
            <w:r w:rsidR="00543AAD" w:rsidRPr="009D465A">
              <w:rPr>
                <w:rStyle w:val="Hyperlink"/>
                <w:rFonts w:ascii="Arial" w:hAnsi="Arial" w:cs="Arial"/>
                <w:b/>
                <w:bCs/>
                <w:i/>
                <w:iCs/>
                <w:noProof/>
              </w:rPr>
              <w:t>CANON AND ITS EDITORS: TEXTURAL CRITICISM  (Chapters 2 and 3)</w:t>
            </w:r>
            <w:r w:rsidR="00543AAD">
              <w:rPr>
                <w:noProof/>
                <w:webHidden/>
              </w:rPr>
              <w:tab/>
            </w:r>
            <w:r w:rsidR="003C795F">
              <w:rPr>
                <w:noProof/>
                <w:webHidden/>
              </w:rPr>
              <w:fldChar w:fldCharType="begin"/>
            </w:r>
            <w:r w:rsidR="00543AAD">
              <w:rPr>
                <w:noProof/>
                <w:webHidden/>
              </w:rPr>
              <w:instrText xml:space="preserve"> PAGEREF _Toc359740240 \h </w:instrText>
            </w:r>
            <w:r w:rsidR="003C795F">
              <w:rPr>
                <w:noProof/>
                <w:webHidden/>
              </w:rPr>
            </w:r>
            <w:r w:rsidR="003C795F">
              <w:rPr>
                <w:noProof/>
                <w:webHidden/>
              </w:rPr>
              <w:fldChar w:fldCharType="separate"/>
            </w:r>
            <w:r w:rsidR="00543AAD">
              <w:rPr>
                <w:noProof/>
                <w:webHidden/>
              </w:rPr>
              <w:t>3203</w:t>
            </w:r>
            <w:r w:rsidR="003C795F">
              <w:rPr>
                <w:noProof/>
                <w:webHidden/>
              </w:rPr>
              <w:fldChar w:fldCharType="end"/>
            </w:r>
          </w:hyperlink>
        </w:p>
        <w:p w:rsidR="00543AAD" w:rsidRDefault="00316A51">
          <w:pPr>
            <w:pStyle w:val="TOC2"/>
            <w:tabs>
              <w:tab w:val="right" w:leader="dot" w:pos="9350"/>
            </w:tabs>
            <w:rPr>
              <w:rFonts w:asciiTheme="minorHAnsi" w:eastAsiaTheme="minorEastAsia" w:hAnsiTheme="minorHAnsi" w:cstheme="minorBidi"/>
              <w:noProof/>
              <w:sz w:val="22"/>
              <w:szCs w:val="22"/>
            </w:rPr>
          </w:pPr>
          <w:hyperlink w:anchor="_Toc359740241" w:history="1">
            <w:r w:rsidR="00543AAD" w:rsidRPr="009D465A">
              <w:rPr>
                <w:rStyle w:val="Hyperlink"/>
                <w:rFonts w:ascii="Arial" w:hAnsi="Arial" w:cs="Arial"/>
                <w:b/>
                <w:bCs/>
                <w:i/>
                <w:iCs/>
                <w:noProof/>
              </w:rPr>
              <w:t>SCRIPTS AND WRITING (Chapter 4)</w:t>
            </w:r>
            <w:r w:rsidR="00543AAD">
              <w:rPr>
                <w:noProof/>
                <w:webHidden/>
              </w:rPr>
              <w:tab/>
            </w:r>
            <w:r w:rsidR="003C795F">
              <w:rPr>
                <w:noProof/>
                <w:webHidden/>
              </w:rPr>
              <w:fldChar w:fldCharType="begin"/>
            </w:r>
            <w:r w:rsidR="00543AAD">
              <w:rPr>
                <w:noProof/>
                <w:webHidden/>
              </w:rPr>
              <w:instrText xml:space="preserve"> PAGEREF _Toc359740241 \h </w:instrText>
            </w:r>
            <w:r w:rsidR="003C795F">
              <w:rPr>
                <w:noProof/>
                <w:webHidden/>
              </w:rPr>
            </w:r>
            <w:r w:rsidR="003C795F">
              <w:rPr>
                <w:noProof/>
                <w:webHidden/>
              </w:rPr>
              <w:fldChar w:fldCharType="separate"/>
            </w:r>
            <w:r w:rsidR="00543AAD">
              <w:rPr>
                <w:noProof/>
                <w:webHidden/>
              </w:rPr>
              <w:t>3204</w:t>
            </w:r>
            <w:r w:rsidR="003C795F">
              <w:rPr>
                <w:noProof/>
                <w:webHidden/>
              </w:rPr>
              <w:fldChar w:fldCharType="end"/>
            </w:r>
          </w:hyperlink>
        </w:p>
        <w:p w:rsidR="00543AAD" w:rsidRDefault="00316A51">
          <w:pPr>
            <w:pStyle w:val="TOC2"/>
            <w:tabs>
              <w:tab w:val="right" w:leader="dot" w:pos="9350"/>
            </w:tabs>
            <w:rPr>
              <w:rFonts w:asciiTheme="minorHAnsi" w:eastAsiaTheme="minorEastAsia" w:hAnsiTheme="minorHAnsi" w:cstheme="minorBidi"/>
              <w:noProof/>
              <w:sz w:val="22"/>
              <w:szCs w:val="22"/>
            </w:rPr>
          </w:pPr>
          <w:hyperlink w:anchor="_Toc359740242" w:history="1">
            <w:r w:rsidR="00543AAD" w:rsidRPr="009D465A">
              <w:rPr>
                <w:rStyle w:val="Hyperlink"/>
                <w:rFonts w:ascii="Arial" w:hAnsi="Arial" w:cs="Arial"/>
                <w:b/>
                <w:bCs/>
                <w:i/>
                <w:iCs/>
                <w:noProof/>
              </w:rPr>
              <w:t>EARLY ISRAELITE RELIGION AND SYNCRETISM  (Chapters 5 and 6)</w:t>
            </w:r>
            <w:r w:rsidR="00543AAD">
              <w:rPr>
                <w:noProof/>
                <w:webHidden/>
              </w:rPr>
              <w:tab/>
            </w:r>
            <w:r w:rsidR="003C795F">
              <w:rPr>
                <w:noProof/>
                <w:webHidden/>
              </w:rPr>
              <w:fldChar w:fldCharType="begin"/>
            </w:r>
            <w:r w:rsidR="00543AAD">
              <w:rPr>
                <w:noProof/>
                <w:webHidden/>
              </w:rPr>
              <w:instrText xml:space="preserve"> PAGEREF _Toc359740242 \h </w:instrText>
            </w:r>
            <w:r w:rsidR="003C795F">
              <w:rPr>
                <w:noProof/>
                <w:webHidden/>
              </w:rPr>
            </w:r>
            <w:r w:rsidR="003C795F">
              <w:rPr>
                <w:noProof/>
                <w:webHidden/>
              </w:rPr>
              <w:fldChar w:fldCharType="separate"/>
            </w:r>
            <w:r w:rsidR="00543AAD">
              <w:rPr>
                <w:noProof/>
                <w:webHidden/>
              </w:rPr>
              <w:t>3206</w:t>
            </w:r>
            <w:r w:rsidR="003C795F">
              <w:rPr>
                <w:noProof/>
                <w:webHidden/>
              </w:rPr>
              <w:fldChar w:fldCharType="end"/>
            </w:r>
          </w:hyperlink>
        </w:p>
        <w:p w:rsidR="00543AAD" w:rsidRDefault="00316A51">
          <w:pPr>
            <w:pStyle w:val="TOC2"/>
            <w:tabs>
              <w:tab w:val="right" w:leader="dot" w:pos="9350"/>
            </w:tabs>
            <w:rPr>
              <w:rFonts w:asciiTheme="minorHAnsi" w:eastAsiaTheme="minorEastAsia" w:hAnsiTheme="minorHAnsi" w:cstheme="minorBidi"/>
              <w:noProof/>
              <w:sz w:val="22"/>
              <w:szCs w:val="22"/>
            </w:rPr>
          </w:pPr>
          <w:hyperlink w:anchor="_Toc359740243" w:history="1">
            <w:r w:rsidR="00543AAD" w:rsidRPr="009D465A">
              <w:rPr>
                <w:rStyle w:val="Hyperlink"/>
                <w:rFonts w:ascii="Arial" w:hAnsi="Arial" w:cs="Arial"/>
                <w:b/>
                <w:bCs/>
                <w:i/>
                <w:iCs/>
                <w:noProof/>
              </w:rPr>
              <w:t>CREATION AND/OR EVOLUTION (Chapters 7 and 8)</w:t>
            </w:r>
            <w:r w:rsidR="00543AAD">
              <w:rPr>
                <w:noProof/>
                <w:webHidden/>
              </w:rPr>
              <w:tab/>
            </w:r>
            <w:r w:rsidR="003C795F">
              <w:rPr>
                <w:noProof/>
                <w:webHidden/>
              </w:rPr>
              <w:fldChar w:fldCharType="begin"/>
            </w:r>
            <w:r w:rsidR="00543AAD">
              <w:rPr>
                <w:noProof/>
                <w:webHidden/>
              </w:rPr>
              <w:instrText xml:space="preserve"> PAGEREF _Toc359740243 \h </w:instrText>
            </w:r>
            <w:r w:rsidR="003C795F">
              <w:rPr>
                <w:noProof/>
                <w:webHidden/>
              </w:rPr>
            </w:r>
            <w:r w:rsidR="003C795F">
              <w:rPr>
                <w:noProof/>
                <w:webHidden/>
              </w:rPr>
              <w:fldChar w:fldCharType="separate"/>
            </w:r>
            <w:r w:rsidR="00543AAD">
              <w:rPr>
                <w:noProof/>
                <w:webHidden/>
              </w:rPr>
              <w:t>3210</w:t>
            </w:r>
            <w:r w:rsidR="003C795F">
              <w:rPr>
                <w:noProof/>
                <w:webHidden/>
              </w:rPr>
              <w:fldChar w:fldCharType="end"/>
            </w:r>
          </w:hyperlink>
        </w:p>
        <w:p w:rsidR="00543AAD" w:rsidRDefault="00316A51">
          <w:pPr>
            <w:pStyle w:val="TOC2"/>
            <w:tabs>
              <w:tab w:val="right" w:leader="dot" w:pos="9350"/>
            </w:tabs>
            <w:rPr>
              <w:rFonts w:asciiTheme="minorHAnsi" w:eastAsiaTheme="minorEastAsia" w:hAnsiTheme="minorHAnsi" w:cstheme="minorBidi"/>
              <w:noProof/>
              <w:sz w:val="22"/>
              <w:szCs w:val="22"/>
            </w:rPr>
          </w:pPr>
          <w:hyperlink w:anchor="_Toc359740244" w:history="1">
            <w:r w:rsidR="00543AAD" w:rsidRPr="009D465A">
              <w:rPr>
                <w:rStyle w:val="Hyperlink"/>
                <w:rFonts w:ascii="Arial" w:hAnsi="Arial" w:cs="Arial"/>
                <w:b/>
                <w:bCs/>
                <w:i/>
                <w:iCs/>
                <w:noProof/>
              </w:rPr>
              <w:t>THE GREAT FLOOD (Chapter 9)</w:t>
            </w:r>
            <w:r w:rsidR="00543AAD">
              <w:rPr>
                <w:noProof/>
                <w:webHidden/>
              </w:rPr>
              <w:tab/>
            </w:r>
            <w:r w:rsidR="003C795F">
              <w:rPr>
                <w:noProof/>
                <w:webHidden/>
              </w:rPr>
              <w:fldChar w:fldCharType="begin"/>
            </w:r>
            <w:r w:rsidR="00543AAD">
              <w:rPr>
                <w:noProof/>
                <w:webHidden/>
              </w:rPr>
              <w:instrText xml:space="preserve"> PAGEREF _Toc359740244 \h </w:instrText>
            </w:r>
            <w:r w:rsidR="003C795F">
              <w:rPr>
                <w:noProof/>
                <w:webHidden/>
              </w:rPr>
            </w:r>
            <w:r w:rsidR="003C795F">
              <w:rPr>
                <w:noProof/>
                <w:webHidden/>
              </w:rPr>
              <w:fldChar w:fldCharType="separate"/>
            </w:r>
            <w:r w:rsidR="00543AAD">
              <w:rPr>
                <w:noProof/>
                <w:webHidden/>
              </w:rPr>
              <w:t>3212</w:t>
            </w:r>
            <w:r w:rsidR="003C795F">
              <w:rPr>
                <w:noProof/>
                <w:webHidden/>
              </w:rPr>
              <w:fldChar w:fldCharType="end"/>
            </w:r>
          </w:hyperlink>
        </w:p>
        <w:p w:rsidR="00543AAD" w:rsidRDefault="00316A51">
          <w:pPr>
            <w:pStyle w:val="TOC2"/>
            <w:tabs>
              <w:tab w:val="right" w:leader="dot" w:pos="9350"/>
            </w:tabs>
            <w:rPr>
              <w:rFonts w:asciiTheme="minorHAnsi" w:eastAsiaTheme="minorEastAsia" w:hAnsiTheme="minorHAnsi" w:cstheme="minorBidi"/>
              <w:noProof/>
              <w:sz w:val="22"/>
              <w:szCs w:val="22"/>
            </w:rPr>
          </w:pPr>
          <w:hyperlink w:anchor="_Toc359740245" w:history="1">
            <w:r w:rsidR="00543AAD" w:rsidRPr="009D465A">
              <w:rPr>
                <w:rStyle w:val="Hyperlink"/>
                <w:rFonts w:ascii="Arial" w:hAnsi="Arial" w:cs="Arial"/>
                <w:b/>
                <w:bCs/>
                <w:i/>
                <w:iCs/>
                <w:noProof/>
              </w:rPr>
              <w:t>TOWER OF BABEL (Chapter 9)</w:t>
            </w:r>
            <w:r w:rsidR="00543AAD">
              <w:rPr>
                <w:noProof/>
                <w:webHidden/>
              </w:rPr>
              <w:tab/>
            </w:r>
            <w:r w:rsidR="003C795F">
              <w:rPr>
                <w:noProof/>
                <w:webHidden/>
              </w:rPr>
              <w:fldChar w:fldCharType="begin"/>
            </w:r>
            <w:r w:rsidR="00543AAD">
              <w:rPr>
                <w:noProof/>
                <w:webHidden/>
              </w:rPr>
              <w:instrText xml:space="preserve"> PAGEREF _Toc359740245 \h </w:instrText>
            </w:r>
            <w:r w:rsidR="003C795F">
              <w:rPr>
                <w:noProof/>
                <w:webHidden/>
              </w:rPr>
            </w:r>
            <w:r w:rsidR="003C795F">
              <w:rPr>
                <w:noProof/>
                <w:webHidden/>
              </w:rPr>
              <w:fldChar w:fldCharType="separate"/>
            </w:r>
            <w:r w:rsidR="00543AAD">
              <w:rPr>
                <w:noProof/>
                <w:webHidden/>
              </w:rPr>
              <w:t>3213</w:t>
            </w:r>
            <w:r w:rsidR="003C795F">
              <w:rPr>
                <w:noProof/>
                <w:webHidden/>
              </w:rPr>
              <w:fldChar w:fldCharType="end"/>
            </w:r>
          </w:hyperlink>
        </w:p>
        <w:p w:rsidR="00543AAD" w:rsidRDefault="00316A51">
          <w:pPr>
            <w:pStyle w:val="TOC2"/>
            <w:tabs>
              <w:tab w:val="right" w:leader="dot" w:pos="9350"/>
            </w:tabs>
            <w:rPr>
              <w:rFonts w:asciiTheme="minorHAnsi" w:eastAsiaTheme="minorEastAsia" w:hAnsiTheme="minorHAnsi" w:cstheme="minorBidi"/>
              <w:noProof/>
              <w:sz w:val="22"/>
              <w:szCs w:val="22"/>
            </w:rPr>
          </w:pPr>
          <w:hyperlink w:anchor="_Toc359740246" w:history="1">
            <w:r w:rsidR="00543AAD" w:rsidRPr="009D465A">
              <w:rPr>
                <w:rStyle w:val="Hyperlink"/>
                <w:rFonts w:ascii="Arial" w:hAnsi="Arial" w:cs="Arial"/>
                <w:b/>
                <w:bCs/>
                <w:i/>
                <w:iCs/>
                <w:noProof/>
              </w:rPr>
              <w:t>PATRIARCHS (Chapter 10 and 11)</w:t>
            </w:r>
            <w:r w:rsidR="00543AAD">
              <w:rPr>
                <w:noProof/>
                <w:webHidden/>
              </w:rPr>
              <w:tab/>
            </w:r>
            <w:r w:rsidR="003C795F">
              <w:rPr>
                <w:noProof/>
                <w:webHidden/>
              </w:rPr>
              <w:fldChar w:fldCharType="begin"/>
            </w:r>
            <w:r w:rsidR="00543AAD">
              <w:rPr>
                <w:noProof/>
                <w:webHidden/>
              </w:rPr>
              <w:instrText xml:space="preserve"> PAGEREF _Toc359740246 \h </w:instrText>
            </w:r>
            <w:r w:rsidR="003C795F">
              <w:rPr>
                <w:noProof/>
                <w:webHidden/>
              </w:rPr>
            </w:r>
            <w:r w:rsidR="003C795F">
              <w:rPr>
                <w:noProof/>
                <w:webHidden/>
              </w:rPr>
              <w:fldChar w:fldCharType="separate"/>
            </w:r>
            <w:r w:rsidR="00543AAD">
              <w:rPr>
                <w:noProof/>
                <w:webHidden/>
              </w:rPr>
              <w:t>3214</w:t>
            </w:r>
            <w:r w:rsidR="003C795F">
              <w:rPr>
                <w:noProof/>
                <w:webHidden/>
              </w:rPr>
              <w:fldChar w:fldCharType="end"/>
            </w:r>
          </w:hyperlink>
        </w:p>
        <w:p w:rsidR="00543AAD" w:rsidRDefault="00316A51">
          <w:pPr>
            <w:pStyle w:val="TOC3"/>
            <w:tabs>
              <w:tab w:val="right" w:leader="dot" w:pos="9350"/>
            </w:tabs>
            <w:rPr>
              <w:rFonts w:asciiTheme="minorHAnsi" w:eastAsiaTheme="minorEastAsia" w:hAnsiTheme="minorHAnsi" w:cstheme="minorBidi"/>
              <w:noProof/>
              <w:sz w:val="22"/>
              <w:szCs w:val="22"/>
            </w:rPr>
          </w:pPr>
          <w:hyperlink w:anchor="_Toc359740247" w:history="1">
            <w:r w:rsidR="00543AAD" w:rsidRPr="009D465A">
              <w:rPr>
                <w:rStyle w:val="Hyperlink"/>
                <w:rFonts w:ascii="Arial" w:hAnsi="Arial" w:cs="Arial"/>
                <w:b/>
                <w:bCs/>
                <w:noProof/>
              </w:rPr>
              <w:t>Sodom and Gomorrah of the Patriarchs</w:t>
            </w:r>
            <w:r w:rsidR="00543AAD">
              <w:rPr>
                <w:noProof/>
                <w:webHidden/>
              </w:rPr>
              <w:tab/>
            </w:r>
            <w:r w:rsidR="003C795F">
              <w:rPr>
                <w:noProof/>
                <w:webHidden/>
              </w:rPr>
              <w:fldChar w:fldCharType="begin"/>
            </w:r>
            <w:r w:rsidR="00543AAD">
              <w:rPr>
                <w:noProof/>
                <w:webHidden/>
              </w:rPr>
              <w:instrText xml:space="preserve"> PAGEREF _Toc359740247 \h </w:instrText>
            </w:r>
            <w:r w:rsidR="003C795F">
              <w:rPr>
                <w:noProof/>
                <w:webHidden/>
              </w:rPr>
            </w:r>
            <w:r w:rsidR="003C795F">
              <w:rPr>
                <w:noProof/>
                <w:webHidden/>
              </w:rPr>
              <w:fldChar w:fldCharType="separate"/>
            </w:r>
            <w:r w:rsidR="00543AAD">
              <w:rPr>
                <w:noProof/>
                <w:webHidden/>
              </w:rPr>
              <w:t>3221</w:t>
            </w:r>
            <w:r w:rsidR="003C795F">
              <w:rPr>
                <w:noProof/>
                <w:webHidden/>
              </w:rPr>
              <w:fldChar w:fldCharType="end"/>
            </w:r>
          </w:hyperlink>
        </w:p>
        <w:p w:rsidR="00543AAD" w:rsidRDefault="00316A51">
          <w:pPr>
            <w:pStyle w:val="TOC2"/>
            <w:tabs>
              <w:tab w:val="right" w:leader="dot" w:pos="9350"/>
            </w:tabs>
            <w:rPr>
              <w:rFonts w:asciiTheme="minorHAnsi" w:eastAsiaTheme="minorEastAsia" w:hAnsiTheme="minorHAnsi" w:cstheme="minorBidi"/>
              <w:noProof/>
              <w:sz w:val="22"/>
              <w:szCs w:val="22"/>
            </w:rPr>
          </w:pPr>
          <w:hyperlink w:anchor="_Toc359740248" w:history="1">
            <w:r w:rsidR="00543AAD" w:rsidRPr="009D465A">
              <w:rPr>
                <w:rStyle w:val="Hyperlink"/>
                <w:rFonts w:ascii="Arial" w:hAnsi="Arial" w:cs="Arial"/>
                <w:b/>
                <w:bCs/>
                <w:i/>
                <w:iCs/>
                <w:noProof/>
              </w:rPr>
              <w:t>ELBA OF THE PATRIARCHS (CHAPTER 12)</w:t>
            </w:r>
            <w:r w:rsidR="00543AAD">
              <w:rPr>
                <w:noProof/>
                <w:webHidden/>
              </w:rPr>
              <w:tab/>
            </w:r>
            <w:r w:rsidR="003C795F">
              <w:rPr>
                <w:noProof/>
                <w:webHidden/>
              </w:rPr>
              <w:fldChar w:fldCharType="begin"/>
            </w:r>
            <w:r w:rsidR="00543AAD">
              <w:rPr>
                <w:noProof/>
                <w:webHidden/>
              </w:rPr>
              <w:instrText xml:space="preserve"> PAGEREF _Toc359740248 \h </w:instrText>
            </w:r>
            <w:r w:rsidR="003C795F">
              <w:rPr>
                <w:noProof/>
                <w:webHidden/>
              </w:rPr>
            </w:r>
            <w:r w:rsidR="003C795F">
              <w:rPr>
                <w:noProof/>
                <w:webHidden/>
              </w:rPr>
              <w:fldChar w:fldCharType="separate"/>
            </w:r>
            <w:r w:rsidR="00543AAD">
              <w:rPr>
                <w:noProof/>
                <w:webHidden/>
              </w:rPr>
              <w:t>3223</w:t>
            </w:r>
            <w:r w:rsidR="003C795F">
              <w:rPr>
                <w:noProof/>
                <w:webHidden/>
              </w:rPr>
              <w:fldChar w:fldCharType="end"/>
            </w:r>
          </w:hyperlink>
        </w:p>
        <w:p w:rsidR="00543AAD" w:rsidRDefault="00316A51">
          <w:pPr>
            <w:pStyle w:val="TOC2"/>
            <w:tabs>
              <w:tab w:val="right" w:leader="dot" w:pos="9350"/>
            </w:tabs>
            <w:rPr>
              <w:rFonts w:asciiTheme="minorHAnsi" w:eastAsiaTheme="minorEastAsia" w:hAnsiTheme="minorHAnsi" w:cstheme="minorBidi"/>
              <w:noProof/>
              <w:sz w:val="22"/>
              <w:szCs w:val="22"/>
            </w:rPr>
          </w:pPr>
          <w:hyperlink w:anchor="_Toc359740249" w:history="1">
            <w:r w:rsidR="00543AAD" w:rsidRPr="009D465A">
              <w:rPr>
                <w:rStyle w:val="Hyperlink"/>
                <w:rFonts w:ascii="Arial" w:hAnsi="Arial" w:cs="Arial"/>
                <w:b/>
                <w:bCs/>
                <w:i/>
                <w:iCs/>
                <w:noProof/>
              </w:rPr>
              <w:t>EXODUS AND EGYPT (CHAPTER 13)</w:t>
            </w:r>
            <w:r w:rsidR="00543AAD">
              <w:rPr>
                <w:noProof/>
                <w:webHidden/>
              </w:rPr>
              <w:tab/>
            </w:r>
            <w:r w:rsidR="003C795F">
              <w:rPr>
                <w:noProof/>
                <w:webHidden/>
              </w:rPr>
              <w:fldChar w:fldCharType="begin"/>
            </w:r>
            <w:r w:rsidR="00543AAD">
              <w:rPr>
                <w:noProof/>
                <w:webHidden/>
              </w:rPr>
              <w:instrText xml:space="preserve"> PAGEREF _Toc359740249 \h </w:instrText>
            </w:r>
            <w:r w:rsidR="003C795F">
              <w:rPr>
                <w:noProof/>
                <w:webHidden/>
              </w:rPr>
            </w:r>
            <w:r w:rsidR="003C795F">
              <w:rPr>
                <w:noProof/>
                <w:webHidden/>
              </w:rPr>
              <w:fldChar w:fldCharType="separate"/>
            </w:r>
            <w:r w:rsidR="00543AAD">
              <w:rPr>
                <w:noProof/>
                <w:webHidden/>
              </w:rPr>
              <w:t>3223</w:t>
            </w:r>
            <w:r w:rsidR="003C795F">
              <w:rPr>
                <w:noProof/>
                <w:webHidden/>
              </w:rPr>
              <w:fldChar w:fldCharType="end"/>
            </w:r>
          </w:hyperlink>
        </w:p>
        <w:p w:rsidR="00543AAD" w:rsidRDefault="00316A51">
          <w:pPr>
            <w:pStyle w:val="TOC2"/>
            <w:tabs>
              <w:tab w:val="right" w:leader="dot" w:pos="9350"/>
            </w:tabs>
            <w:rPr>
              <w:rFonts w:asciiTheme="minorHAnsi" w:eastAsiaTheme="minorEastAsia" w:hAnsiTheme="minorHAnsi" w:cstheme="minorBidi"/>
              <w:noProof/>
              <w:sz w:val="22"/>
              <w:szCs w:val="22"/>
            </w:rPr>
          </w:pPr>
          <w:hyperlink w:anchor="_Toc359740250" w:history="1">
            <w:r w:rsidR="00543AAD" w:rsidRPr="009D465A">
              <w:rPr>
                <w:rStyle w:val="Hyperlink"/>
                <w:rFonts w:ascii="Arial" w:hAnsi="Arial" w:cs="Arial"/>
                <w:b/>
                <w:bCs/>
                <w:i/>
                <w:iCs/>
                <w:noProof/>
              </w:rPr>
              <w:t>CONQUEST</w:t>
            </w:r>
            <w:r w:rsidR="00543AAD" w:rsidRPr="009D465A">
              <w:rPr>
                <w:rStyle w:val="Hyperlink"/>
                <w:rFonts w:ascii="Arial" w:hAnsi="Arial" w:cs="Arial"/>
                <w:b/>
                <w:bCs/>
                <w:i/>
                <w:iCs/>
                <w:noProof/>
              </w:rPr>
              <w:noBreakHyphen/>
              <w:t>JUDGES (CHAPTER 14 AND CHAPTER 15)</w:t>
            </w:r>
            <w:r w:rsidR="00543AAD">
              <w:rPr>
                <w:noProof/>
                <w:webHidden/>
              </w:rPr>
              <w:tab/>
            </w:r>
            <w:r w:rsidR="003C795F">
              <w:rPr>
                <w:noProof/>
                <w:webHidden/>
              </w:rPr>
              <w:fldChar w:fldCharType="begin"/>
            </w:r>
            <w:r w:rsidR="00543AAD">
              <w:rPr>
                <w:noProof/>
                <w:webHidden/>
              </w:rPr>
              <w:instrText xml:space="preserve"> PAGEREF _Toc359740250 \h </w:instrText>
            </w:r>
            <w:r w:rsidR="003C795F">
              <w:rPr>
                <w:noProof/>
                <w:webHidden/>
              </w:rPr>
            </w:r>
            <w:r w:rsidR="003C795F">
              <w:rPr>
                <w:noProof/>
                <w:webHidden/>
              </w:rPr>
              <w:fldChar w:fldCharType="separate"/>
            </w:r>
            <w:r w:rsidR="00543AAD">
              <w:rPr>
                <w:noProof/>
                <w:webHidden/>
              </w:rPr>
              <w:t>3232</w:t>
            </w:r>
            <w:r w:rsidR="003C795F">
              <w:rPr>
                <w:noProof/>
                <w:webHidden/>
              </w:rPr>
              <w:fldChar w:fldCharType="end"/>
            </w:r>
          </w:hyperlink>
        </w:p>
        <w:p w:rsidR="00543AAD" w:rsidRDefault="00316A51">
          <w:pPr>
            <w:pStyle w:val="TOC3"/>
            <w:tabs>
              <w:tab w:val="right" w:leader="dot" w:pos="9350"/>
            </w:tabs>
            <w:rPr>
              <w:rFonts w:asciiTheme="minorHAnsi" w:eastAsiaTheme="minorEastAsia" w:hAnsiTheme="minorHAnsi" w:cstheme="minorBidi"/>
              <w:noProof/>
              <w:sz w:val="22"/>
              <w:szCs w:val="22"/>
            </w:rPr>
          </w:pPr>
          <w:hyperlink w:anchor="_Toc359740251" w:history="1">
            <w:r w:rsidR="00543AAD" w:rsidRPr="009D465A">
              <w:rPr>
                <w:rStyle w:val="Hyperlink"/>
                <w:rFonts w:ascii="Arial" w:hAnsi="Arial" w:cs="Arial"/>
                <w:b/>
                <w:bCs/>
                <w:noProof/>
              </w:rPr>
              <w:t>Ai and the Conquest</w:t>
            </w:r>
            <w:r w:rsidR="00543AAD">
              <w:rPr>
                <w:noProof/>
                <w:webHidden/>
              </w:rPr>
              <w:tab/>
            </w:r>
            <w:r w:rsidR="003C795F">
              <w:rPr>
                <w:noProof/>
                <w:webHidden/>
              </w:rPr>
              <w:fldChar w:fldCharType="begin"/>
            </w:r>
            <w:r w:rsidR="00543AAD">
              <w:rPr>
                <w:noProof/>
                <w:webHidden/>
              </w:rPr>
              <w:instrText xml:space="preserve"> PAGEREF _Toc359740251 \h </w:instrText>
            </w:r>
            <w:r w:rsidR="003C795F">
              <w:rPr>
                <w:noProof/>
                <w:webHidden/>
              </w:rPr>
            </w:r>
            <w:r w:rsidR="003C795F">
              <w:rPr>
                <w:noProof/>
                <w:webHidden/>
              </w:rPr>
              <w:fldChar w:fldCharType="separate"/>
            </w:r>
            <w:r w:rsidR="00543AAD">
              <w:rPr>
                <w:noProof/>
                <w:webHidden/>
              </w:rPr>
              <w:t>3238</w:t>
            </w:r>
            <w:r w:rsidR="003C795F">
              <w:rPr>
                <w:noProof/>
                <w:webHidden/>
              </w:rPr>
              <w:fldChar w:fldCharType="end"/>
            </w:r>
          </w:hyperlink>
        </w:p>
        <w:p w:rsidR="00543AAD" w:rsidRDefault="00316A51">
          <w:pPr>
            <w:pStyle w:val="TOC3"/>
            <w:tabs>
              <w:tab w:val="right" w:leader="dot" w:pos="9350"/>
            </w:tabs>
            <w:rPr>
              <w:rFonts w:asciiTheme="minorHAnsi" w:eastAsiaTheme="minorEastAsia" w:hAnsiTheme="minorHAnsi" w:cstheme="minorBidi"/>
              <w:noProof/>
              <w:sz w:val="22"/>
              <w:szCs w:val="22"/>
            </w:rPr>
          </w:pPr>
          <w:hyperlink w:anchor="_Toc359740252" w:history="1">
            <w:r w:rsidR="00543AAD" w:rsidRPr="009D465A">
              <w:rPr>
                <w:rStyle w:val="Hyperlink"/>
                <w:rFonts w:ascii="Arial" w:hAnsi="Arial" w:cs="Arial"/>
                <w:b/>
                <w:bCs/>
                <w:noProof/>
              </w:rPr>
              <w:t>Hazor and the Conquest</w:t>
            </w:r>
            <w:r w:rsidR="00543AAD">
              <w:rPr>
                <w:noProof/>
                <w:webHidden/>
              </w:rPr>
              <w:tab/>
            </w:r>
            <w:r w:rsidR="003C795F">
              <w:rPr>
                <w:noProof/>
                <w:webHidden/>
              </w:rPr>
              <w:fldChar w:fldCharType="begin"/>
            </w:r>
            <w:r w:rsidR="00543AAD">
              <w:rPr>
                <w:noProof/>
                <w:webHidden/>
              </w:rPr>
              <w:instrText xml:space="preserve"> PAGEREF _Toc359740252 \h </w:instrText>
            </w:r>
            <w:r w:rsidR="003C795F">
              <w:rPr>
                <w:noProof/>
                <w:webHidden/>
              </w:rPr>
            </w:r>
            <w:r w:rsidR="003C795F">
              <w:rPr>
                <w:noProof/>
                <w:webHidden/>
              </w:rPr>
              <w:fldChar w:fldCharType="separate"/>
            </w:r>
            <w:r w:rsidR="00543AAD">
              <w:rPr>
                <w:noProof/>
                <w:webHidden/>
              </w:rPr>
              <w:t>3238</w:t>
            </w:r>
            <w:r w:rsidR="003C795F">
              <w:rPr>
                <w:noProof/>
                <w:webHidden/>
              </w:rPr>
              <w:fldChar w:fldCharType="end"/>
            </w:r>
          </w:hyperlink>
        </w:p>
        <w:p w:rsidR="00543AAD" w:rsidRDefault="00316A51">
          <w:pPr>
            <w:pStyle w:val="TOC3"/>
            <w:tabs>
              <w:tab w:val="right" w:leader="dot" w:pos="9350"/>
            </w:tabs>
            <w:rPr>
              <w:rFonts w:asciiTheme="minorHAnsi" w:eastAsiaTheme="minorEastAsia" w:hAnsiTheme="minorHAnsi" w:cstheme="minorBidi"/>
              <w:noProof/>
              <w:sz w:val="22"/>
              <w:szCs w:val="22"/>
            </w:rPr>
          </w:pPr>
          <w:hyperlink w:anchor="_Toc359740253" w:history="1">
            <w:r w:rsidR="00543AAD" w:rsidRPr="009D465A">
              <w:rPr>
                <w:rStyle w:val="Hyperlink"/>
                <w:rFonts w:ascii="Arial" w:hAnsi="Arial" w:cs="Arial"/>
                <w:b/>
                <w:bCs/>
                <w:noProof/>
              </w:rPr>
              <w:t>Jericho and the Conquest</w:t>
            </w:r>
            <w:r w:rsidR="00543AAD">
              <w:rPr>
                <w:noProof/>
                <w:webHidden/>
              </w:rPr>
              <w:tab/>
            </w:r>
            <w:r w:rsidR="003C795F">
              <w:rPr>
                <w:noProof/>
                <w:webHidden/>
              </w:rPr>
              <w:fldChar w:fldCharType="begin"/>
            </w:r>
            <w:r w:rsidR="00543AAD">
              <w:rPr>
                <w:noProof/>
                <w:webHidden/>
              </w:rPr>
              <w:instrText xml:space="preserve"> PAGEREF _Toc359740253 \h </w:instrText>
            </w:r>
            <w:r w:rsidR="003C795F">
              <w:rPr>
                <w:noProof/>
                <w:webHidden/>
              </w:rPr>
            </w:r>
            <w:r w:rsidR="003C795F">
              <w:rPr>
                <w:noProof/>
                <w:webHidden/>
              </w:rPr>
              <w:fldChar w:fldCharType="separate"/>
            </w:r>
            <w:r w:rsidR="00543AAD">
              <w:rPr>
                <w:noProof/>
                <w:webHidden/>
              </w:rPr>
              <w:t>3239</w:t>
            </w:r>
            <w:r w:rsidR="003C795F">
              <w:rPr>
                <w:noProof/>
                <w:webHidden/>
              </w:rPr>
              <w:fldChar w:fldCharType="end"/>
            </w:r>
          </w:hyperlink>
        </w:p>
        <w:p w:rsidR="00543AAD" w:rsidRDefault="00316A51">
          <w:pPr>
            <w:pStyle w:val="TOC3"/>
            <w:tabs>
              <w:tab w:val="right" w:leader="dot" w:pos="9350"/>
            </w:tabs>
            <w:rPr>
              <w:rFonts w:asciiTheme="minorHAnsi" w:eastAsiaTheme="minorEastAsia" w:hAnsiTheme="minorHAnsi" w:cstheme="minorBidi"/>
              <w:noProof/>
              <w:sz w:val="22"/>
              <w:szCs w:val="22"/>
            </w:rPr>
          </w:pPr>
          <w:hyperlink w:anchor="_Toc359740254" w:history="1">
            <w:r w:rsidR="00543AAD" w:rsidRPr="009D465A">
              <w:rPr>
                <w:rStyle w:val="Hyperlink"/>
                <w:rFonts w:ascii="Arial" w:hAnsi="Arial" w:cs="Arial"/>
                <w:b/>
                <w:bCs/>
                <w:noProof/>
              </w:rPr>
              <w:t>Philistines, “Sea Peoples”, and the Conquest-Judges Periods</w:t>
            </w:r>
            <w:r w:rsidR="00543AAD">
              <w:rPr>
                <w:noProof/>
                <w:webHidden/>
              </w:rPr>
              <w:tab/>
            </w:r>
            <w:r w:rsidR="003C795F">
              <w:rPr>
                <w:noProof/>
                <w:webHidden/>
              </w:rPr>
              <w:fldChar w:fldCharType="begin"/>
            </w:r>
            <w:r w:rsidR="00543AAD">
              <w:rPr>
                <w:noProof/>
                <w:webHidden/>
              </w:rPr>
              <w:instrText xml:space="preserve"> PAGEREF _Toc359740254 \h </w:instrText>
            </w:r>
            <w:r w:rsidR="003C795F">
              <w:rPr>
                <w:noProof/>
                <w:webHidden/>
              </w:rPr>
            </w:r>
            <w:r w:rsidR="003C795F">
              <w:rPr>
                <w:noProof/>
                <w:webHidden/>
              </w:rPr>
              <w:fldChar w:fldCharType="separate"/>
            </w:r>
            <w:r w:rsidR="00543AAD">
              <w:rPr>
                <w:noProof/>
                <w:webHidden/>
              </w:rPr>
              <w:t>3240</w:t>
            </w:r>
            <w:r w:rsidR="003C795F">
              <w:rPr>
                <w:noProof/>
                <w:webHidden/>
              </w:rPr>
              <w:fldChar w:fldCharType="end"/>
            </w:r>
          </w:hyperlink>
        </w:p>
        <w:p w:rsidR="00543AAD" w:rsidRDefault="00316A51">
          <w:pPr>
            <w:pStyle w:val="TOC3"/>
            <w:tabs>
              <w:tab w:val="right" w:leader="dot" w:pos="9350"/>
            </w:tabs>
            <w:rPr>
              <w:rFonts w:asciiTheme="minorHAnsi" w:eastAsiaTheme="minorEastAsia" w:hAnsiTheme="minorHAnsi" w:cstheme="minorBidi"/>
              <w:noProof/>
              <w:sz w:val="22"/>
              <w:szCs w:val="22"/>
            </w:rPr>
          </w:pPr>
          <w:hyperlink w:anchor="_Toc359740255" w:history="1">
            <w:r w:rsidR="00543AAD" w:rsidRPr="009D465A">
              <w:rPr>
                <w:rStyle w:val="Hyperlink"/>
                <w:rFonts w:ascii="Arial" w:hAnsi="Arial" w:cs="Arial"/>
                <w:b/>
                <w:bCs/>
                <w:noProof/>
              </w:rPr>
              <w:t>Ammonites and the Conquest</w:t>
            </w:r>
            <w:r w:rsidR="00543AAD">
              <w:rPr>
                <w:noProof/>
                <w:webHidden/>
              </w:rPr>
              <w:tab/>
            </w:r>
            <w:r w:rsidR="003C795F">
              <w:rPr>
                <w:noProof/>
                <w:webHidden/>
              </w:rPr>
              <w:fldChar w:fldCharType="begin"/>
            </w:r>
            <w:r w:rsidR="00543AAD">
              <w:rPr>
                <w:noProof/>
                <w:webHidden/>
              </w:rPr>
              <w:instrText xml:space="preserve"> PAGEREF _Toc359740255 \h </w:instrText>
            </w:r>
            <w:r w:rsidR="003C795F">
              <w:rPr>
                <w:noProof/>
                <w:webHidden/>
              </w:rPr>
            </w:r>
            <w:r w:rsidR="003C795F">
              <w:rPr>
                <w:noProof/>
                <w:webHidden/>
              </w:rPr>
              <w:fldChar w:fldCharType="separate"/>
            </w:r>
            <w:r w:rsidR="00543AAD">
              <w:rPr>
                <w:noProof/>
                <w:webHidden/>
              </w:rPr>
              <w:t>3243</w:t>
            </w:r>
            <w:r w:rsidR="003C795F">
              <w:rPr>
                <w:noProof/>
                <w:webHidden/>
              </w:rPr>
              <w:fldChar w:fldCharType="end"/>
            </w:r>
          </w:hyperlink>
        </w:p>
        <w:p w:rsidR="00543AAD" w:rsidRDefault="00316A51">
          <w:pPr>
            <w:pStyle w:val="TOC2"/>
            <w:tabs>
              <w:tab w:val="right" w:leader="dot" w:pos="9350"/>
            </w:tabs>
            <w:rPr>
              <w:rFonts w:asciiTheme="minorHAnsi" w:eastAsiaTheme="minorEastAsia" w:hAnsiTheme="minorHAnsi" w:cstheme="minorBidi"/>
              <w:noProof/>
              <w:sz w:val="22"/>
              <w:szCs w:val="22"/>
            </w:rPr>
          </w:pPr>
          <w:hyperlink w:anchor="_Toc359740256" w:history="1">
            <w:r w:rsidR="00543AAD" w:rsidRPr="009D465A">
              <w:rPr>
                <w:rStyle w:val="Hyperlink"/>
                <w:rFonts w:ascii="Arial" w:hAnsi="Arial" w:cs="Arial"/>
                <w:b/>
                <w:bCs/>
                <w:i/>
                <w:iCs/>
                <w:noProof/>
              </w:rPr>
              <w:t>GOLDEN AGE: UNITED MONARCHY  (CHAPTER 16)</w:t>
            </w:r>
            <w:r w:rsidR="00543AAD">
              <w:rPr>
                <w:noProof/>
                <w:webHidden/>
              </w:rPr>
              <w:tab/>
            </w:r>
            <w:r w:rsidR="003C795F">
              <w:rPr>
                <w:noProof/>
                <w:webHidden/>
              </w:rPr>
              <w:fldChar w:fldCharType="begin"/>
            </w:r>
            <w:r w:rsidR="00543AAD">
              <w:rPr>
                <w:noProof/>
                <w:webHidden/>
              </w:rPr>
              <w:instrText xml:space="preserve"> PAGEREF _Toc359740256 \h </w:instrText>
            </w:r>
            <w:r w:rsidR="003C795F">
              <w:rPr>
                <w:noProof/>
                <w:webHidden/>
              </w:rPr>
            </w:r>
            <w:r w:rsidR="003C795F">
              <w:rPr>
                <w:noProof/>
                <w:webHidden/>
              </w:rPr>
              <w:fldChar w:fldCharType="separate"/>
            </w:r>
            <w:r w:rsidR="00543AAD">
              <w:rPr>
                <w:noProof/>
                <w:webHidden/>
              </w:rPr>
              <w:t>3243</w:t>
            </w:r>
            <w:r w:rsidR="003C795F">
              <w:rPr>
                <w:noProof/>
                <w:webHidden/>
              </w:rPr>
              <w:fldChar w:fldCharType="end"/>
            </w:r>
          </w:hyperlink>
        </w:p>
        <w:p w:rsidR="00543AAD" w:rsidRDefault="00316A51">
          <w:pPr>
            <w:pStyle w:val="TOC2"/>
            <w:tabs>
              <w:tab w:val="right" w:leader="dot" w:pos="9350"/>
            </w:tabs>
            <w:rPr>
              <w:rFonts w:asciiTheme="minorHAnsi" w:eastAsiaTheme="minorEastAsia" w:hAnsiTheme="minorHAnsi" w:cstheme="minorBidi"/>
              <w:noProof/>
              <w:sz w:val="22"/>
              <w:szCs w:val="22"/>
            </w:rPr>
          </w:pPr>
          <w:hyperlink w:anchor="_Toc359740257" w:history="1">
            <w:r w:rsidR="00543AAD" w:rsidRPr="009D465A">
              <w:rPr>
                <w:rStyle w:val="Hyperlink"/>
                <w:rFonts w:ascii="Arial" w:hAnsi="Arial" w:cs="Arial"/>
                <w:b/>
                <w:bCs/>
                <w:i/>
                <w:iCs/>
                <w:noProof/>
              </w:rPr>
              <w:t>PSALMS AND PROVERBS (CHAPTER 17)</w:t>
            </w:r>
            <w:r w:rsidR="00543AAD">
              <w:rPr>
                <w:noProof/>
                <w:webHidden/>
              </w:rPr>
              <w:tab/>
            </w:r>
            <w:r w:rsidR="003C795F">
              <w:rPr>
                <w:noProof/>
                <w:webHidden/>
              </w:rPr>
              <w:fldChar w:fldCharType="begin"/>
            </w:r>
            <w:r w:rsidR="00543AAD">
              <w:rPr>
                <w:noProof/>
                <w:webHidden/>
              </w:rPr>
              <w:instrText xml:space="preserve"> PAGEREF _Toc359740257 \h </w:instrText>
            </w:r>
            <w:r w:rsidR="003C795F">
              <w:rPr>
                <w:noProof/>
                <w:webHidden/>
              </w:rPr>
            </w:r>
            <w:r w:rsidR="003C795F">
              <w:rPr>
                <w:noProof/>
                <w:webHidden/>
              </w:rPr>
              <w:fldChar w:fldCharType="separate"/>
            </w:r>
            <w:r w:rsidR="00543AAD">
              <w:rPr>
                <w:noProof/>
                <w:webHidden/>
              </w:rPr>
              <w:t>3250</w:t>
            </w:r>
            <w:r w:rsidR="003C795F">
              <w:rPr>
                <w:noProof/>
                <w:webHidden/>
              </w:rPr>
              <w:fldChar w:fldCharType="end"/>
            </w:r>
          </w:hyperlink>
        </w:p>
        <w:p w:rsidR="00543AAD" w:rsidRDefault="00316A51">
          <w:pPr>
            <w:pStyle w:val="TOC2"/>
            <w:tabs>
              <w:tab w:val="right" w:leader="dot" w:pos="9350"/>
            </w:tabs>
            <w:rPr>
              <w:rFonts w:asciiTheme="minorHAnsi" w:eastAsiaTheme="minorEastAsia" w:hAnsiTheme="minorHAnsi" w:cstheme="minorBidi"/>
              <w:noProof/>
              <w:sz w:val="22"/>
              <w:szCs w:val="22"/>
            </w:rPr>
          </w:pPr>
          <w:hyperlink w:anchor="_Toc359740258" w:history="1">
            <w:r w:rsidR="00543AAD" w:rsidRPr="009D465A">
              <w:rPr>
                <w:rStyle w:val="Hyperlink"/>
                <w:rFonts w:ascii="Arial" w:hAnsi="Arial" w:cs="Arial"/>
                <w:b/>
                <w:bCs/>
                <w:i/>
                <w:iCs/>
                <w:noProof/>
              </w:rPr>
              <w:t>DIVIDED KINGDOM  (CHAPTERS 18, 19 and 20)</w:t>
            </w:r>
            <w:r w:rsidR="00543AAD">
              <w:rPr>
                <w:noProof/>
                <w:webHidden/>
              </w:rPr>
              <w:tab/>
            </w:r>
            <w:r w:rsidR="003C795F">
              <w:rPr>
                <w:noProof/>
                <w:webHidden/>
              </w:rPr>
              <w:fldChar w:fldCharType="begin"/>
            </w:r>
            <w:r w:rsidR="00543AAD">
              <w:rPr>
                <w:noProof/>
                <w:webHidden/>
              </w:rPr>
              <w:instrText xml:space="preserve"> PAGEREF _Toc359740258 \h </w:instrText>
            </w:r>
            <w:r w:rsidR="003C795F">
              <w:rPr>
                <w:noProof/>
                <w:webHidden/>
              </w:rPr>
            </w:r>
            <w:r w:rsidR="003C795F">
              <w:rPr>
                <w:noProof/>
                <w:webHidden/>
              </w:rPr>
              <w:fldChar w:fldCharType="separate"/>
            </w:r>
            <w:r w:rsidR="00543AAD">
              <w:rPr>
                <w:noProof/>
                <w:webHidden/>
              </w:rPr>
              <w:t>3250</w:t>
            </w:r>
            <w:r w:rsidR="003C795F">
              <w:rPr>
                <w:noProof/>
                <w:webHidden/>
              </w:rPr>
              <w:fldChar w:fldCharType="end"/>
            </w:r>
          </w:hyperlink>
        </w:p>
        <w:p w:rsidR="00543AAD" w:rsidRDefault="00316A51">
          <w:pPr>
            <w:pStyle w:val="TOC3"/>
            <w:tabs>
              <w:tab w:val="right" w:leader="dot" w:pos="9350"/>
            </w:tabs>
            <w:rPr>
              <w:rFonts w:asciiTheme="minorHAnsi" w:eastAsiaTheme="minorEastAsia" w:hAnsiTheme="minorHAnsi" w:cstheme="minorBidi"/>
              <w:noProof/>
              <w:sz w:val="22"/>
              <w:szCs w:val="22"/>
            </w:rPr>
          </w:pPr>
          <w:hyperlink w:anchor="_Toc359740259" w:history="1">
            <w:r w:rsidR="00543AAD" w:rsidRPr="009D465A">
              <w:rPr>
                <w:rStyle w:val="Hyperlink"/>
                <w:rFonts w:ascii="Arial" w:hAnsi="Arial" w:cs="Arial"/>
                <w:b/>
                <w:bCs/>
                <w:noProof/>
              </w:rPr>
              <w:t>General</w:t>
            </w:r>
            <w:r w:rsidR="00543AAD">
              <w:rPr>
                <w:noProof/>
                <w:webHidden/>
              </w:rPr>
              <w:tab/>
            </w:r>
            <w:r w:rsidR="003C795F">
              <w:rPr>
                <w:noProof/>
                <w:webHidden/>
              </w:rPr>
              <w:fldChar w:fldCharType="begin"/>
            </w:r>
            <w:r w:rsidR="00543AAD">
              <w:rPr>
                <w:noProof/>
                <w:webHidden/>
              </w:rPr>
              <w:instrText xml:space="preserve"> PAGEREF _Toc359740259 \h </w:instrText>
            </w:r>
            <w:r w:rsidR="003C795F">
              <w:rPr>
                <w:noProof/>
                <w:webHidden/>
              </w:rPr>
            </w:r>
            <w:r w:rsidR="003C795F">
              <w:rPr>
                <w:noProof/>
                <w:webHidden/>
              </w:rPr>
              <w:fldChar w:fldCharType="separate"/>
            </w:r>
            <w:r w:rsidR="00543AAD">
              <w:rPr>
                <w:noProof/>
                <w:webHidden/>
              </w:rPr>
              <w:t>3250</w:t>
            </w:r>
            <w:r w:rsidR="003C795F">
              <w:rPr>
                <w:noProof/>
                <w:webHidden/>
              </w:rPr>
              <w:fldChar w:fldCharType="end"/>
            </w:r>
          </w:hyperlink>
        </w:p>
        <w:p w:rsidR="00543AAD" w:rsidRDefault="00316A51">
          <w:pPr>
            <w:pStyle w:val="TOC3"/>
            <w:tabs>
              <w:tab w:val="right" w:leader="dot" w:pos="9350"/>
            </w:tabs>
            <w:rPr>
              <w:rFonts w:asciiTheme="minorHAnsi" w:eastAsiaTheme="minorEastAsia" w:hAnsiTheme="minorHAnsi" w:cstheme="minorBidi"/>
              <w:noProof/>
              <w:sz w:val="22"/>
              <w:szCs w:val="22"/>
            </w:rPr>
          </w:pPr>
          <w:hyperlink w:anchor="_Toc359740260" w:history="1">
            <w:r w:rsidR="00543AAD" w:rsidRPr="009D465A">
              <w:rPr>
                <w:rStyle w:val="Hyperlink"/>
                <w:rFonts w:ascii="Arial" w:hAnsi="Arial" w:cs="Arial"/>
                <w:b/>
                <w:bCs/>
                <w:noProof/>
              </w:rPr>
              <w:t>Philistine, Phoenician and Egyptian Episodes</w:t>
            </w:r>
            <w:r w:rsidR="00543AAD">
              <w:rPr>
                <w:noProof/>
                <w:webHidden/>
              </w:rPr>
              <w:tab/>
            </w:r>
            <w:r w:rsidR="003C795F">
              <w:rPr>
                <w:noProof/>
                <w:webHidden/>
              </w:rPr>
              <w:fldChar w:fldCharType="begin"/>
            </w:r>
            <w:r w:rsidR="00543AAD">
              <w:rPr>
                <w:noProof/>
                <w:webHidden/>
              </w:rPr>
              <w:instrText xml:space="preserve"> PAGEREF _Toc359740260 \h </w:instrText>
            </w:r>
            <w:r w:rsidR="003C795F">
              <w:rPr>
                <w:noProof/>
                <w:webHidden/>
              </w:rPr>
            </w:r>
            <w:r w:rsidR="003C795F">
              <w:rPr>
                <w:noProof/>
                <w:webHidden/>
              </w:rPr>
              <w:fldChar w:fldCharType="separate"/>
            </w:r>
            <w:r w:rsidR="00543AAD">
              <w:rPr>
                <w:noProof/>
                <w:webHidden/>
              </w:rPr>
              <w:t>3253</w:t>
            </w:r>
            <w:r w:rsidR="003C795F">
              <w:rPr>
                <w:noProof/>
                <w:webHidden/>
              </w:rPr>
              <w:fldChar w:fldCharType="end"/>
            </w:r>
          </w:hyperlink>
        </w:p>
        <w:p w:rsidR="00543AAD" w:rsidRDefault="00316A51">
          <w:pPr>
            <w:pStyle w:val="TOC3"/>
            <w:tabs>
              <w:tab w:val="right" w:leader="dot" w:pos="9350"/>
            </w:tabs>
            <w:rPr>
              <w:rFonts w:asciiTheme="minorHAnsi" w:eastAsiaTheme="minorEastAsia" w:hAnsiTheme="minorHAnsi" w:cstheme="minorBidi"/>
              <w:noProof/>
              <w:sz w:val="22"/>
              <w:szCs w:val="22"/>
            </w:rPr>
          </w:pPr>
          <w:hyperlink w:anchor="_Toc359740261" w:history="1">
            <w:r w:rsidR="00543AAD" w:rsidRPr="009D465A">
              <w:rPr>
                <w:rStyle w:val="Hyperlink"/>
                <w:rFonts w:ascii="Arial" w:hAnsi="Arial" w:cs="Arial"/>
                <w:b/>
                <w:bCs/>
                <w:noProof/>
              </w:rPr>
              <w:t>Moabite Episodes</w:t>
            </w:r>
            <w:r w:rsidR="00543AAD">
              <w:rPr>
                <w:noProof/>
                <w:webHidden/>
              </w:rPr>
              <w:tab/>
            </w:r>
            <w:r w:rsidR="003C795F">
              <w:rPr>
                <w:noProof/>
                <w:webHidden/>
              </w:rPr>
              <w:fldChar w:fldCharType="begin"/>
            </w:r>
            <w:r w:rsidR="00543AAD">
              <w:rPr>
                <w:noProof/>
                <w:webHidden/>
              </w:rPr>
              <w:instrText xml:space="preserve"> PAGEREF _Toc359740261 \h </w:instrText>
            </w:r>
            <w:r w:rsidR="003C795F">
              <w:rPr>
                <w:noProof/>
                <w:webHidden/>
              </w:rPr>
            </w:r>
            <w:r w:rsidR="003C795F">
              <w:rPr>
                <w:noProof/>
                <w:webHidden/>
              </w:rPr>
              <w:fldChar w:fldCharType="separate"/>
            </w:r>
            <w:r w:rsidR="00543AAD">
              <w:rPr>
                <w:noProof/>
                <w:webHidden/>
              </w:rPr>
              <w:t>3255</w:t>
            </w:r>
            <w:r w:rsidR="003C795F">
              <w:rPr>
                <w:noProof/>
                <w:webHidden/>
              </w:rPr>
              <w:fldChar w:fldCharType="end"/>
            </w:r>
          </w:hyperlink>
        </w:p>
        <w:p w:rsidR="00543AAD" w:rsidRDefault="00316A51">
          <w:pPr>
            <w:pStyle w:val="TOC3"/>
            <w:tabs>
              <w:tab w:val="right" w:leader="dot" w:pos="9350"/>
            </w:tabs>
            <w:rPr>
              <w:rFonts w:asciiTheme="minorHAnsi" w:eastAsiaTheme="minorEastAsia" w:hAnsiTheme="minorHAnsi" w:cstheme="minorBidi"/>
              <w:noProof/>
              <w:sz w:val="22"/>
              <w:szCs w:val="22"/>
            </w:rPr>
          </w:pPr>
          <w:hyperlink w:anchor="_Toc359740262" w:history="1">
            <w:r w:rsidR="00543AAD" w:rsidRPr="009D465A">
              <w:rPr>
                <w:rStyle w:val="Hyperlink"/>
                <w:rFonts w:ascii="Arial" w:hAnsi="Arial" w:cs="Arial"/>
                <w:b/>
                <w:bCs/>
                <w:noProof/>
              </w:rPr>
              <w:t>Assyrian Episodes</w:t>
            </w:r>
            <w:r w:rsidR="00543AAD">
              <w:rPr>
                <w:noProof/>
                <w:webHidden/>
              </w:rPr>
              <w:tab/>
            </w:r>
            <w:r w:rsidR="003C795F">
              <w:rPr>
                <w:noProof/>
                <w:webHidden/>
              </w:rPr>
              <w:fldChar w:fldCharType="begin"/>
            </w:r>
            <w:r w:rsidR="00543AAD">
              <w:rPr>
                <w:noProof/>
                <w:webHidden/>
              </w:rPr>
              <w:instrText xml:space="preserve"> PAGEREF _Toc359740262 \h </w:instrText>
            </w:r>
            <w:r w:rsidR="003C795F">
              <w:rPr>
                <w:noProof/>
                <w:webHidden/>
              </w:rPr>
            </w:r>
            <w:r w:rsidR="003C795F">
              <w:rPr>
                <w:noProof/>
                <w:webHidden/>
              </w:rPr>
              <w:fldChar w:fldCharType="separate"/>
            </w:r>
            <w:r w:rsidR="00543AAD">
              <w:rPr>
                <w:noProof/>
                <w:webHidden/>
              </w:rPr>
              <w:t>3256</w:t>
            </w:r>
            <w:r w:rsidR="003C795F">
              <w:rPr>
                <w:noProof/>
                <w:webHidden/>
              </w:rPr>
              <w:fldChar w:fldCharType="end"/>
            </w:r>
          </w:hyperlink>
        </w:p>
        <w:p w:rsidR="00543AAD" w:rsidRDefault="00316A51">
          <w:pPr>
            <w:pStyle w:val="TOC2"/>
            <w:tabs>
              <w:tab w:val="right" w:leader="dot" w:pos="9350"/>
            </w:tabs>
            <w:rPr>
              <w:rFonts w:asciiTheme="minorHAnsi" w:eastAsiaTheme="minorEastAsia" w:hAnsiTheme="minorHAnsi" w:cstheme="minorBidi"/>
              <w:noProof/>
              <w:sz w:val="22"/>
              <w:szCs w:val="22"/>
            </w:rPr>
          </w:pPr>
          <w:hyperlink w:anchor="_Toc359740263" w:history="1">
            <w:r w:rsidR="00543AAD" w:rsidRPr="009D465A">
              <w:rPr>
                <w:rStyle w:val="Hyperlink"/>
                <w:rFonts w:ascii="Arial" w:hAnsi="Arial" w:cs="Arial"/>
                <w:b/>
                <w:bCs/>
                <w:i/>
                <w:iCs/>
                <w:noProof/>
              </w:rPr>
              <w:t>NEO</w:t>
            </w:r>
            <w:r w:rsidR="00543AAD" w:rsidRPr="009D465A">
              <w:rPr>
                <w:rStyle w:val="Hyperlink"/>
                <w:rFonts w:ascii="Arial" w:hAnsi="Arial" w:cs="Arial"/>
                <w:b/>
                <w:bCs/>
                <w:i/>
                <w:iCs/>
                <w:noProof/>
              </w:rPr>
              <w:noBreakHyphen/>
              <w:t>BABYLONIAN EPISODES (CHAPTER 20)</w:t>
            </w:r>
            <w:r w:rsidR="00543AAD">
              <w:rPr>
                <w:noProof/>
                <w:webHidden/>
              </w:rPr>
              <w:tab/>
            </w:r>
            <w:r w:rsidR="003C795F">
              <w:rPr>
                <w:noProof/>
                <w:webHidden/>
              </w:rPr>
              <w:fldChar w:fldCharType="begin"/>
            </w:r>
            <w:r w:rsidR="00543AAD">
              <w:rPr>
                <w:noProof/>
                <w:webHidden/>
              </w:rPr>
              <w:instrText xml:space="preserve"> PAGEREF _Toc359740263 \h </w:instrText>
            </w:r>
            <w:r w:rsidR="003C795F">
              <w:rPr>
                <w:noProof/>
                <w:webHidden/>
              </w:rPr>
            </w:r>
            <w:r w:rsidR="003C795F">
              <w:rPr>
                <w:noProof/>
                <w:webHidden/>
              </w:rPr>
              <w:fldChar w:fldCharType="separate"/>
            </w:r>
            <w:r w:rsidR="00543AAD">
              <w:rPr>
                <w:noProof/>
                <w:webHidden/>
              </w:rPr>
              <w:t>3260</w:t>
            </w:r>
            <w:r w:rsidR="003C795F">
              <w:rPr>
                <w:noProof/>
                <w:webHidden/>
              </w:rPr>
              <w:fldChar w:fldCharType="end"/>
            </w:r>
          </w:hyperlink>
        </w:p>
        <w:p w:rsidR="00543AAD" w:rsidRDefault="00316A51">
          <w:pPr>
            <w:pStyle w:val="TOC2"/>
            <w:tabs>
              <w:tab w:val="right" w:leader="dot" w:pos="9350"/>
            </w:tabs>
            <w:rPr>
              <w:rFonts w:asciiTheme="minorHAnsi" w:eastAsiaTheme="minorEastAsia" w:hAnsiTheme="minorHAnsi" w:cstheme="minorBidi"/>
              <w:noProof/>
              <w:sz w:val="22"/>
              <w:szCs w:val="22"/>
            </w:rPr>
          </w:pPr>
          <w:hyperlink w:anchor="_Toc359740264" w:history="1">
            <w:r w:rsidR="00543AAD" w:rsidRPr="009D465A">
              <w:rPr>
                <w:rStyle w:val="Hyperlink"/>
                <w:rFonts w:ascii="Arial" w:hAnsi="Arial" w:cs="Arial"/>
                <w:b/>
                <w:bCs/>
                <w:i/>
                <w:iCs/>
                <w:noProof/>
              </w:rPr>
              <w:t>EXILE AND PERSIAN EPISODES (CHAPTER 21)</w:t>
            </w:r>
            <w:r w:rsidR="00543AAD">
              <w:rPr>
                <w:noProof/>
                <w:webHidden/>
              </w:rPr>
              <w:tab/>
            </w:r>
            <w:r w:rsidR="003C795F">
              <w:rPr>
                <w:noProof/>
                <w:webHidden/>
              </w:rPr>
              <w:fldChar w:fldCharType="begin"/>
            </w:r>
            <w:r w:rsidR="00543AAD">
              <w:rPr>
                <w:noProof/>
                <w:webHidden/>
              </w:rPr>
              <w:instrText xml:space="preserve"> PAGEREF _Toc359740264 \h </w:instrText>
            </w:r>
            <w:r w:rsidR="003C795F">
              <w:rPr>
                <w:noProof/>
                <w:webHidden/>
              </w:rPr>
            </w:r>
            <w:r w:rsidR="003C795F">
              <w:rPr>
                <w:noProof/>
                <w:webHidden/>
              </w:rPr>
              <w:fldChar w:fldCharType="separate"/>
            </w:r>
            <w:r w:rsidR="00543AAD">
              <w:rPr>
                <w:noProof/>
                <w:webHidden/>
              </w:rPr>
              <w:t>3262</w:t>
            </w:r>
            <w:r w:rsidR="003C795F">
              <w:rPr>
                <w:noProof/>
                <w:webHidden/>
              </w:rPr>
              <w:fldChar w:fldCharType="end"/>
            </w:r>
          </w:hyperlink>
        </w:p>
        <w:p w:rsidR="008B7ACD" w:rsidRDefault="003C795F">
          <w:r>
            <w:fldChar w:fldCharType="end"/>
          </w:r>
        </w:p>
      </w:sdtContent>
    </w:sdt>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pStyle w:val="Heading2"/>
        <w:keepNext/>
        <w:spacing w:before="240" w:after="60"/>
        <w:rPr>
          <w:rFonts w:ascii="Arial" w:hAnsi="Arial" w:cs="Arial"/>
          <w:b/>
          <w:bCs/>
          <w:i/>
          <w:iCs/>
          <w:sz w:val="28"/>
          <w:szCs w:val="28"/>
        </w:rPr>
      </w:pPr>
      <w:bookmarkStart w:id="0" w:name="_Toc275798496"/>
      <w:bookmarkStart w:id="1" w:name="_Toc359740238"/>
      <w:r>
        <w:rPr>
          <w:rFonts w:ascii="Arial" w:hAnsi="Arial" w:cs="Arial"/>
          <w:b/>
          <w:bCs/>
          <w:i/>
          <w:iCs/>
          <w:sz w:val="28"/>
          <w:szCs w:val="28"/>
        </w:rPr>
        <w:t>GENERAL  (All Chapters)</w:t>
      </w:r>
      <w:bookmarkEnd w:id="0"/>
      <w:bookmarkEnd w:id="1"/>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Bietak, M, 2000, editor, </w:t>
      </w:r>
      <w:r>
        <w:rPr>
          <w:rFonts w:ascii="Arial" w:hAnsi="Arial" w:cs="Arial"/>
          <w:sz w:val="20"/>
          <w:szCs w:val="20"/>
          <w:u w:val="single"/>
        </w:rPr>
        <w:t>The Synchronization of Civilizations in the Eastern Mediterranean during the Second Millennium BC</w:t>
      </w:r>
      <w:r>
        <w:rPr>
          <w:rFonts w:ascii="Arial" w:hAnsi="Arial" w:cs="Arial"/>
          <w:sz w:val="20"/>
          <w:szCs w:val="20"/>
        </w:rPr>
        <w:t>; Vienna: Austrian Academy, pp. 29</w:t>
      </w:r>
      <w:r>
        <w:rPr>
          <w:rFonts w:ascii="Arial" w:hAnsi="Arial" w:cs="Arial"/>
          <w:sz w:val="20"/>
          <w:szCs w:val="20"/>
        </w:rPr>
        <w:noBreakHyphen/>
        <w:t>42 (evaluation of new Tang I</w:t>
      </w:r>
      <w:r>
        <w:rPr>
          <w:rFonts w:ascii="Arial" w:hAnsi="Arial" w:cs="Arial"/>
          <w:sz w:val="20"/>
          <w:szCs w:val="20"/>
        </w:rPr>
        <w:noBreakHyphen/>
        <w:t>Var text). Cited by Kitchen, 2001:58.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Brodsky, H., 1992, The Jordan: symbol of spiritual transition, BR, 8:2:34</w:t>
      </w:r>
      <w:r>
        <w:rPr>
          <w:rFonts w:ascii="Arial" w:hAnsi="Arial" w:cs="Arial"/>
          <w:sz w:val="20"/>
          <w:szCs w:val="20"/>
        </w:rPr>
        <w:noBreakHyphen/>
        <w:t>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Caminos, R., 1952, "Gebel Es</w:t>
      </w:r>
      <w:r>
        <w:rPr>
          <w:rFonts w:ascii="Arial" w:hAnsi="Arial" w:cs="Arial"/>
          <w:sz w:val="20"/>
          <w:szCs w:val="20"/>
        </w:rPr>
        <w:noBreakHyphen/>
        <w:t>Silsilah No. 100," Journal of Egyptian Archaeology 38, pp. 46</w:t>
      </w:r>
      <w:r>
        <w:rPr>
          <w:rFonts w:ascii="Arial" w:hAnsi="Arial" w:cs="Arial"/>
          <w:sz w:val="20"/>
          <w:szCs w:val="20"/>
        </w:rPr>
        <w:noBreakHyphen/>
        <w:t>61, plates 10</w:t>
      </w:r>
      <w:r>
        <w:rPr>
          <w:rFonts w:ascii="Arial" w:hAnsi="Arial" w:cs="Arial"/>
          <w:sz w:val="20"/>
          <w:szCs w:val="20"/>
        </w:rPr>
        <w:noBreakHyphen/>
        <w:t>13. Cited  by Kitchen 2001:58.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Coogan, M., 1995, 10 Great Finds, BAR, 21:3:36</w:t>
      </w:r>
      <w:r>
        <w:rPr>
          <w:rFonts w:ascii="Arial" w:hAnsi="Arial" w:cs="Arial"/>
          <w:sz w:val="20"/>
          <w:szCs w:val="20"/>
        </w:rPr>
        <w:noBreakHyphen/>
        <w:t>47.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Cross, F., 1992, The Development of Israelite Religion, BAR, 8:5:18</w:t>
      </w:r>
      <w:r>
        <w:rPr>
          <w:rFonts w:ascii="Arial" w:hAnsi="Arial" w:cs="Arial"/>
          <w:sz w:val="20"/>
          <w:szCs w:val="20"/>
        </w:rPr>
        <w:noBreakHyphen/>
        <w:t>29, 50.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Dalrymple, G. Brent, 1991, </w:t>
      </w:r>
      <w:r>
        <w:rPr>
          <w:rFonts w:ascii="Arial" w:hAnsi="Arial" w:cs="Arial"/>
          <w:sz w:val="20"/>
          <w:szCs w:val="20"/>
          <w:u w:val="single"/>
        </w:rPr>
        <w:t>Age of the Earth</w:t>
      </w:r>
      <w:r>
        <w:rPr>
          <w:rFonts w:ascii="Arial" w:hAnsi="Arial" w:cs="Arial"/>
          <w:sz w:val="20"/>
          <w:szCs w:val="20"/>
        </w:rPr>
        <w:t>, Stanford University Press: Stanford, California, 475p.</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Demsky, A., 2002, Christian and Jewish views of the Holy Land: Visiting sacred sites vs. working the land, BR, 18:5:32</w:t>
      </w:r>
      <w:r>
        <w:rPr>
          <w:rFonts w:ascii="Arial" w:hAnsi="Arial" w:cs="Arial"/>
          <w:sz w:val="20"/>
          <w:szCs w:val="20"/>
        </w:rPr>
        <w:noBreakHyphen/>
        <w:t>41, 58.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Deutsch, R., 2002, Lasting impressions, new bullae reveal Egyptian</w:t>
      </w:r>
      <w:r>
        <w:rPr>
          <w:rFonts w:ascii="Arial" w:hAnsi="Arial" w:cs="Arial"/>
          <w:sz w:val="20"/>
          <w:szCs w:val="20"/>
        </w:rPr>
        <w:noBreakHyphen/>
        <w:t>style emblems on Judah's royal seals, BAR, 28:4:42</w:t>
      </w:r>
      <w:r>
        <w:rPr>
          <w:rFonts w:ascii="Arial" w:hAnsi="Arial" w:cs="Arial"/>
          <w:sz w:val="20"/>
          <w:szCs w:val="20"/>
        </w:rPr>
        <w:noBreakHyphen/>
        <w:t>51,60.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Dupuydt, L., 2005, How to date a pharaoh, ODY, 8:4:27-33</w:t>
      </w:r>
    </w:p>
    <w:p w:rsidR="00844DEF" w:rsidRDefault="00844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844DEF" w:rsidRDefault="00844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Faust, Avraham, 2009, How did Israel become a people? The genesis of Israelite identity, BAR, 35:6:62-69, 92.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Garret, D., 1993, The Documentary Hypothesis, B&amp;S, 6:2:35</w:t>
      </w:r>
      <w:r>
        <w:rPr>
          <w:rFonts w:ascii="Arial" w:hAnsi="Arial" w:cs="Arial"/>
          <w:sz w:val="20"/>
          <w:szCs w:val="20"/>
        </w:rPr>
        <w:noBreakHyphen/>
        <w:t>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Halpern, B., 1995, Erasing History: a minimalist assault on ancient Israel, BR, XI:6:26</w:t>
      </w:r>
      <w:r>
        <w:rPr>
          <w:rFonts w:ascii="Arial" w:hAnsi="Arial" w:cs="Arial"/>
          <w:sz w:val="20"/>
          <w:szCs w:val="20"/>
        </w:rPr>
        <w:noBreakHyphen/>
        <w:t>35,47.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Higham, T., 2004; http://www.c14dating.com/int.html</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Hoerth, A,., 1998, Archaeology and the Old Testament, Baker Books, Grand Rapids Michigan 49516, 447p.</w:t>
      </w:r>
    </w:p>
    <w:p w:rsidR="00CF04E1"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CF04E1"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Kennedy, James D., 2011, Archaeology and the Bible, B&amp;S, 24:2:32-37.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Kitchen, K., 1996a, The Third Intermediate Period in Egypt (1100</w:t>
      </w:r>
      <w:r>
        <w:rPr>
          <w:rFonts w:ascii="Arial" w:hAnsi="Arial" w:cs="Arial"/>
          <w:sz w:val="20"/>
          <w:szCs w:val="20"/>
        </w:rPr>
        <w:noBreakHyphen/>
        <w:t>650 B.C.), Warminster: Aris &amp; Phillips Ltd., revised  2nd ed.,pp. xxxiv</w:t>
      </w:r>
      <w:r>
        <w:rPr>
          <w:rFonts w:ascii="Arial" w:hAnsi="Arial" w:cs="Arial"/>
          <w:sz w:val="20"/>
          <w:szCs w:val="20"/>
        </w:rPr>
        <w:noBreakHyphen/>
        <w:t>xii, 72</w:t>
      </w:r>
      <w:r>
        <w:rPr>
          <w:rFonts w:ascii="Arial" w:hAnsi="Arial" w:cs="Arial"/>
          <w:sz w:val="20"/>
          <w:szCs w:val="20"/>
        </w:rPr>
        <w:noBreakHyphen/>
        <w:t>76, 174</w:t>
      </w:r>
      <w:r>
        <w:rPr>
          <w:rFonts w:ascii="Arial" w:hAnsi="Arial" w:cs="Arial"/>
          <w:sz w:val="20"/>
          <w:szCs w:val="20"/>
        </w:rPr>
        <w:noBreakHyphen/>
        <w:t>183, 293</w:t>
      </w:r>
      <w:r>
        <w:rPr>
          <w:rFonts w:ascii="Arial" w:hAnsi="Arial" w:cs="Arial"/>
          <w:sz w:val="20"/>
          <w:szCs w:val="20"/>
        </w:rPr>
        <w:noBreakHyphen/>
        <w:t>302, 324</w:t>
      </w:r>
      <w:r>
        <w:rPr>
          <w:rFonts w:ascii="Arial" w:hAnsi="Arial" w:cs="Arial"/>
          <w:sz w:val="20"/>
          <w:szCs w:val="20"/>
        </w:rPr>
        <w:noBreakHyphen/>
        <w:t>325, 372</w:t>
      </w:r>
      <w:r>
        <w:rPr>
          <w:rFonts w:ascii="Arial" w:hAnsi="Arial" w:cs="Arial"/>
          <w:sz w:val="20"/>
          <w:szCs w:val="20"/>
        </w:rPr>
        <w:noBreakHyphen/>
        <w:t>376, 383</w:t>
      </w:r>
      <w:r>
        <w:rPr>
          <w:rFonts w:ascii="Arial" w:hAnsi="Arial" w:cs="Arial"/>
          <w:sz w:val="20"/>
          <w:szCs w:val="20"/>
        </w:rPr>
        <w:noBreakHyphen/>
        <w:t>388, 546</w:t>
      </w:r>
      <w:r>
        <w:rPr>
          <w:rFonts w:ascii="Arial" w:hAnsi="Arial" w:cs="Arial"/>
          <w:sz w:val="20"/>
          <w:szCs w:val="20"/>
        </w:rPr>
        <w:noBreakHyphen/>
        <w:t>559, 575</w:t>
      </w:r>
      <w:r>
        <w:rPr>
          <w:rFonts w:ascii="Arial" w:hAnsi="Arial" w:cs="Arial"/>
          <w:sz w:val="20"/>
          <w:szCs w:val="20"/>
        </w:rPr>
        <w:noBreakHyphen/>
        <w:t>576 and 583</w:t>
      </w:r>
      <w:r>
        <w:rPr>
          <w:rFonts w:ascii="Arial" w:hAnsi="Arial" w:cs="Arial"/>
          <w:sz w:val="20"/>
          <w:szCs w:val="20"/>
        </w:rPr>
        <w:noBreakHyphen/>
        <w:t xml:space="preserve">586,  cited by Kitchen , 2001:58.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Kitchen, K. 1996b, "The Historical Chronology of Ancient Egypt, A Current Assessment," in Acta Archaeologica 67 (1996), pp. 1</w:t>
      </w:r>
      <w:r>
        <w:rPr>
          <w:rFonts w:ascii="Arial" w:hAnsi="Arial" w:cs="Arial"/>
          <w:sz w:val="20"/>
          <w:szCs w:val="20"/>
        </w:rPr>
        <w:noBreakHyphen/>
        <w:t>13. Cited by Kitchen , 2001:58.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Kitchen, K., 1997, Recent translation of Caminos (1952), in Lowell K. Handy, ed., </w:t>
      </w:r>
      <w:r>
        <w:rPr>
          <w:rFonts w:ascii="Arial" w:hAnsi="Arial" w:cs="Arial"/>
          <w:sz w:val="20"/>
          <w:szCs w:val="20"/>
          <w:u w:val="single"/>
        </w:rPr>
        <w:t>The Age of Solomon, Scholarship  at the Turn of the Millennium</w:t>
      </w:r>
      <w:r>
        <w:rPr>
          <w:rFonts w:ascii="Arial" w:hAnsi="Arial" w:cs="Arial"/>
          <w:sz w:val="20"/>
          <w:szCs w:val="20"/>
        </w:rPr>
        <w:t>; Leiden: Brill, pp. 124</w:t>
      </w:r>
      <w:r>
        <w:rPr>
          <w:rFonts w:ascii="Arial" w:hAnsi="Arial" w:cs="Arial"/>
          <w:sz w:val="20"/>
          <w:szCs w:val="20"/>
        </w:rPr>
        <w:noBreakHyphen/>
        <w:t>125. Cited by Kitchen 2001:58.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Kitchen, K., 2001, How we know when Solomon ruled?, BAR, 27:5:32</w:t>
      </w:r>
      <w:r>
        <w:rPr>
          <w:rFonts w:ascii="Arial" w:hAnsi="Arial" w:cs="Arial"/>
          <w:sz w:val="20"/>
          <w:szCs w:val="20"/>
        </w:rPr>
        <w:noBreakHyphen/>
        <w:t>37, 58.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Maier, P., 2005, Archaeology- Biblical ally or adversary?, B&amp;S, 17:3:83-95.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Mazar, A., 2993, Does Amihai Mazar agree with Finkelstein's "Low Chronology"?, in Shanks, 2003, BAR, 29:2:60</w:t>
      </w:r>
      <w:r>
        <w:rPr>
          <w:rFonts w:ascii="Arial" w:hAnsi="Arial" w:cs="Arial"/>
          <w:sz w:val="20"/>
          <w:szCs w:val="20"/>
        </w:rPr>
        <w:noBreakHyphen/>
        <w:t>62.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McDonald, K. L. and R. H. Gunst. 1967, "An analysis of the earth's magnetic field from 1835 to 1965," ESSA Technical Report IER 46</w:t>
      </w:r>
      <w:r>
        <w:rPr>
          <w:rFonts w:ascii="Arial" w:hAnsi="Arial" w:cs="Arial"/>
          <w:sz w:val="20"/>
          <w:szCs w:val="20"/>
        </w:rPr>
        <w:noBreakHyphen/>
        <w:t xml:space="preserve">IES 1 (July 1967) U.S. Government Printing Office, Washington, D.C., Table 3, p. 14. </w:t>
      </w:r>
    </w:p>
    <w:p w:rsidR="00467D51" w:rsidRDefault="00467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67D51" w:rsidRDefault="00467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Mykytiuk, Lawence, 2014, Archaeology confirms 50 real people in the Bible, BAR, 40:2:42-51.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Nakhai, B., 1994, What's a bamah? How Sacred Space Functioned in Ancient Israel, BAR, 20:3:19</w:t>
      </w:r>
      <w:r>
        <w:rPr>
          <w:rFonts w:ascii="Arial" w:hAnsi="Arial" w:cs="Arial"/>
          <w:sz w:val="20"/>
          <w:szCs w:val="20"/>
        </w:rPr>
        <w:noBreakHyphen/>
        <w:t>29,77.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Nur, A. and Ron, H., 1997, Earthquake! Inspiration for Armageddon, BAR, 23:4:48</w:t>
      </w:r>
      <w:r>
        <w:rPr>
          <w:rFonts w:ascii="Arial" w:hAnsi="Arial" w:cs="Arial"/>
          <w:sz w:val="20"/>
          <w:szCs w:val="20"/>
        </w:rPr>
        <w:noBreakHyphen/>
        <w:t>56.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Packer, J., M. Tenney, M .and W. White Jr., 1980, </w:t>
      </w:r>
      <w:r>
        <w:rPr>
          <w:rFonts w:ascii="Arial" w:hAnsi="Arial" w:cs="Arial"/>
          <w:sz w:val="20"/>
          <w:szCs w:val="20"/>
          <w:u w:val="single"/>
        </w:rPr>
        <w:t>The Bible Almanac</w:t>
      </w:r>
      <w:r>
        <w:rPr>
          <w:rFonts w:ascii="Arial" w:hAnsi="Arial" w:cs="Arial"/>
          <w:sz w:val="20"/>
          <w:szCs w:val="20"/>
        </w:rPr>
        <w:t>, Thomas Nelson Publishers, Nashville,  Tennessee, 766 p.</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Randsborg, K, 1996, editor, </w:t>
      </w:r>
      <w:r>
        <w:rPr>
          <w:rFonts w:ascii="Arial" w:hAnsi="Arial" w:cs="Arial"/>
          <w:sz w:val="20"/>
          <w:szCs w:val="20"/>
          <w:u w:val="single"/>
        </w:rPr>
        <w:t>Absolute Chronology, Archaeological Europe 2500</w:t>
      </w:r>
      <w:r>
        <w:rPr>
          <w:rFonts w:ascii="Arial" w:hAnsi="Arial" w:cs="Arial"/>
          <w:sz w:val="20"/>
          <w:szCs w:val="20"/>
          <w:u w:val="single"/>
        </w:rPr>
        <w:noBreakHyphen/>
        <w:t>5000 BC</w:t>
      </w:r>
      <w:r>
        <w:rPr>
          <w:rFonts w:ascii="Arial" w:hAnsi="Arial" w:cs="Arial"/>
          <w:sz w:val="20"/>
          <w:szCs w:val="20"/>
        </w:rPr>
        <w:t>; Copenhagen:</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Munksgaard, pp. 1</w:t>
      </w:r>
      <w:r>
        <w:rPr>
          <w:rFonts w:ascii="Arial" w:hAnsi="Arial" w:cs="Arial"/>
          <w:sz w:val="20"/>
          <w:szCs w:val="20"/>
        </w:rPr>
        <w:noBreakHyphen/>
        <w:t>13; cited by Kitchen, 2001:58.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Tilley, M., 1992, Typological Numbers: Taking a Count of the Bible ("Glossary"), BR, 8:3:48</w:t>
      </w:r>
      <w:r>
        <w:rPr>
          <w:rFonts w:ascii="Arial" w:hAnsi="Arial" w:cs="Arial"/>
          <w:sz w:val="20"/>
          <w:szCs w:val="20"/>
        </w:rPr>
        <w:noBreakHyphen/>
        <w:t>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Whitcomb, J., 1968a, Study Graph: Chart of Old Testament Patriarchs and Judges, BMH Books; Winona Lake, Indiana.</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Whitcomb, J., 1968b, Study Graph: Chart of Old Testament Kings and Prophets, BMH Books; Winona Lake, Indiana.</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Whitcomb, J., 1976, Study Graph: From Creation to Adam, BMH Books; Winona Lake, Indiana.</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Wilson, C., 1972a, Does Archaeology Prove the Bible?, B&amp;S, 1:1:3</w:t>
      </w:r>
      <w:r>
        <w:rPr>
          <w:rFonts w:ascii="Arial" w:hAnsi="Arial" w:cs="Arial"/>
          <w:sz w:val="20"/>
          <w:szCs w:val="20"/>
        </w:rPr>
        <w:noBreakHyphen/>
        <w:t>11.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Wilson, C., 1972b, The Bible Was Right After All: Part III </w:t>
      </w:r>
      <w:r>
        <w:rPr>
          <w:rFonts w:ascii="Arial" w:hAnsi="Arial" w:cs="Arial"/>
          <w:sz w:val="20"/>
          <w:szCs w:val="20"/>
        </w:rPr>
        <w:noBreakHyphen/>
        <w:t xml:space="preserve"> Animals of the Bible, B&amp;S, 1:3:71</w:t>
      </w:r>
      <w:r>
        <w:rPr>
          <w:rFonts w:ascii="Arial" w:hAnsi="Arial" w:cs="Arial"/>
          <w:sz w:val="20"/>
          <w:szCs w:val="20"/>
        </w:rPr>
        <w:noBreakHyphen/>
        <w:t>74.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1975, Cities in Bible Times, B&amp;S, 4:4:97</w:t>
      </w:r>
      <w:r w:rsidR="005D16F0">
        <w:rPr>
          <w:rFonts w:ascii="Arial" w:hAnsi="Arial" w:cs="Arial"/>
          <w:sz w:val="20"/>
          <w:szCs w:val="20"/>
        </w:rPr>
        <w:noBreakHyphen/>
        <w:t>115 (reprinted from Biblical Archaeology ed, Shalom M Paul and William G. Dever, Keter Publishing House Jerusalem Ltd. 1974).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xml:space="preserve">, 1982, Archaeology </w:t>
      </w:r>
      <w:r w:rsidR="005D16F0">
        <w:rPr>
          <w:rFonts w:ascii="Arial" w:hAnsi="Arial" w:cs="Arial"/>
          <w:sz w:val="20"/>
          <w:szCs w:val="20"/>
        </w:rPr>
        <w:noBreakHyphen/>
        <w:t xml:space="preserve"> Confirming the Truth, B&amp;S, 11:1:15</w:t>
      </w:r>
      <w:r w:rsidR="005D16F0">
        <w:rPr>
          <w:rFonts w:ascii="Arial" w:hAnsi="Arial" w:cs="Arial"/>
          <w:sz w:val="20"/>
          <w:szCs w:val="20"/>
        </w:rPr>
        <w:noBreakHyphen/>
        <w:t>29.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1978, The Israelites and the Kings Highway, B&amp;S, 7:4:109</w:t>
      </w:r>
      <w:r w:rsidR="005D16F0">
        <w:rPr>
          <w:rFonts w:ascii="Arial" w:hAnsi="Arial" w:cs="Arial"/>
          <w:sz w:val="20"/>
          <w:szCs w:val="20"/>
        </w:rPr>
        <w:noBreakHyphen/>
        <w:t>121.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Wright, E., 1974, How did Early Israel Differ From Her Neighbors?, B&amp;S, 3:4:97</w:t>
      </w:r>
      <w:r>
        <w:rPr>
          <w:rFonts w:ascii="Arial" w:hAnsi="Arial" w:cs="Arial"/>
          <w:sz w:val="20"/>
          <w:szCs w:val="20"/>
        </w:rPr>
        <w:noBreakHyphen/>
        <w:t>108.</w:t>
      </w:r>
    </w:p>
    <w:p w:rsidR="005D16F0" w:rsidRDefault="005D16F0">
      <w:pPr>
        <w:pStyle w:val="Heading2"/>
        <w:keepNext/>
        <w:spacing w:before="240" w:after="60"/>
        <w:rPr>
          <w:rFonts w:ascii="Arial" w:hAnsi="Arial" w:cs="Arial"/>
          <w:b/>
          <w:bCs/>
          <w:i/>
          <w:iCs/>
          <w:sz w:val="28"/>
          <w:szCs w:val="28"/>
        </w:rPr>
      </w:pPr>
      <w:bookmarkStart w:id="2" w:name="_Toc275798497"/>
      <w:bookmarkStart w:id="3" w:name="_Toc359740239"/>
      <w:r>
        <w:rPr>
          <w:rFonts w:ascii="Arial" w:hAnsi="Arial" w:cs="Arial"/>
          <w:b/>
          <w:bCs/>
          <w:i/>
          <w:iCs/>
          <w:sz w:val="28"/>
          <w:szCs w:val="28"/>
        </w:rPr>
        <w:t>ARCHAEOLOGICAL METHODS (Chapter 1)</w:t>
      </w:r>
      <w:bookmarkEnd w:id="2"/>
      <w:bookmarkEnd w:id="3"/>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Fritz, V., 2002, Israelites and Canaanites: You can tell them apart, BAR, 28:4:28</w:t>
      </w:r>
      <w:r>
        <w:rPr>
          <w:rFonts w:ascii="Arial" w:hAnsi="Arial" w:cs="Arial"/>
          <w:sz w:val="20"/>
          <w:szCs w:val="20"/>
        </w:rPr>
        <w:noBreakHyphen/>
        <w:t>31,63.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Herzog, Z., 1987, Arad</w:t>
      </w:r>
      <w:r>
        <w:rPr>
          <w:rFonts w:ascii="Arial" w:hAnsi="Arial" w:cs="Arial"/>
          <w:sz w:val="20"/>
          <w:szCs w:val="20"/>
        </w:rPr>
        <w:noBreakHyphen/>
        <w:t>an ancient Israelite fortress with a temple to Yahweh, BAR, March/April 1987, reprinted in  Archaeology and the Bible: Early Israel, ed. H. Shanks and D.P. Cole, Bible Archaeology Society, 1990,  p.204</w:t>
      </w:r>
      <w:r>
        <w:rPr>
          <w:rFonts w:ascii="Arial" w:hAnsi="Arial" w:cs="Arial"/>
          <w:sz w:val="20"/>
          <w:szCs w:val="20"/>
        </w:rPr>
        <w:noBreakHyphen/>
        <w:t>223.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Levy, T., 1995, From camels to computers: A short history of archaeological method, BAR, 21:4:44</w:t>
      </w:r>
      <w:r>
        <w:rPr>
          <w:rFonts w:ascii="Arial" w:hAnsi="Arial" w:cs="Arial"/>
          <w:sz w:val="20"/>
          <w:szCs w:val="20"/>
        </w:rPr>
        <w:noBreakHyphen/>
        <w:t>51.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Mizrachi, Y., 1992, BAR, 18:4:47</w:t>
      </w:r>
      <w:r>
        <w:rPr>
          <w:rFonts w:ascii="Arial" w:hAnsi="Arial" w:cs="Arial"/>
          <w:sz w:val="20"/>
          <w:szCs w:val="20"/>
        </w:rPr>
        <w:noBreakHyphen/>
        <w:t>57,84 and front cover.</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Weiss, E. and Kislev, M., 2004, Weeds and Seeds: Think small. BAR., 30:6:32-37.</w:t>
      </w:r>
    </w:p>
    <w:p w:rsidR="005D16F0" w:rsidRDefault="005D16F0">
      <w:pPr>
        <w:pStyle w:val="Heading2"/>
        <w:keepNext/>
        <w:spacing w:before="240" w:after="60"/>
        <w:rPr>
          <w:rFonts w:ascii="Arial" w:hAnsi="Arial" w:cs="Arial"/>
          <w:b/>
          <w:bCs/>
          <w:i/>
          <w:iCs/>
          <w:sz w:val="28"/>
          <w:szCs w:val="28"/>
        </w:rPr>
      </w:pPr>
      <w:bookmarkStart w:id="4" w:name="_Toc275798498"/>
      <w:bookmarkStart w:id="5" w:name="_Toc359740240"/>
      <w:r>
        <w:rPr>
          <w:rFonts w:ascii="Arial" w:hAnsi="Arial" w:cs="Arial"/>
          <w:b/>
          <w:bCs/>
          <w:i/>
          <w:iCs/>
          <w:sz w:val="28"/>
          <w:szCs w:val="28"/>
        </w:rPr>
        <w:t>CANON AND ITS EDITORS: TEXTURAL CRITICISM  (Chapters 2 and 3)</w:t>
      </w:r>
      <w:bookmarkEnd w:id="4"/>
      <w:bookmarkEnd w:id="5"/>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Ahituv, S., 1984, </w:t>
      </w:r>
      <w:r>
        <w:rPr>
          <w:rFonts w:ascii="Arial" w:hAnsi="Arial" w:cs="Arial"/>
          <w:sz w:val="20"/>
          <w:szCs w:val="20"/>
          <w:u w:val="single"/>
        </w:rPr>
        <w:t>Canaanite Toponyms in Ancient Egyptian Texts</w:t>
      </w:r>
      <w:r>
        <w:rPr>
          <w:rFonts w:ascii="Arial" w:hAnsi="Arial" w:cs="Arial"/>
          <w:sz w:val="20"/>
          <w:szCs w:val="20"/>
        </w:rPr>
        <w:t>, Jerusalem; Magnes Press, pp, 121</w:t>
      </w:r>
      <w:r>
        <w:rPr>
          <w:rFonts w:ascii="Arial" w:hAnsi="Arial" w:cs="Arial"/>
          <w:sz w:val="20"/>
          <w:szCs w:val="20"/>
        </w:rPr>
        <w:noBreakHyphen/>
        <w:t>122.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Anderson, F. and Forbes, D, 1986, Spelling in the Hebrew Bible, Biblica et Orientalia 41, Rome: Pontifical Biblical Institute, pp. 323</w:t>
      </w:r>
      <w:r>
        <w:rPr>
          <w:rFonts w:ascii="Arial" w:hAnsi="Arial" w:cs="Arial"/>
          <w:sz w:val="20"/>
          <w:szCs w:val="20"/>
        </w:rPr>
        <w:noBreakHyphen/>
        <w:t>325.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Brettler, M., 1990, Glossary: Old Testament manuscripts</w:t>
      </w:r>
      <w:r>
        <w:rPr>
          <w:rFonts w:ascii="Arial" w:hAnsi="Arial" w:cs="Arial"/>
          <w:sz w:val="20"/>
          <w:szCs w:val="20"/>
        </w:rPr>
        <w:noBreakHyphen/>
        <w:t>From Qumran to Leningrad, BR, August 1990.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Christensen, S., 1998, The lost books of the Bible, BR, 14:5:22</w:t>
      </w:r>
      <w:r>
        <w:rPr>
          <w:rFonts w:ascii="Arial" w:hAnsi="Arial" w:cs="Arial"/>
          <w:sz w:val="20"/>
          <w:szCs w:val="20"/>
        </w:rPr>
        <w:noBreakHyphen/>
        <w:t>31.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Crown A. and L. Candsdale., 1994, Qumran: Was it an Essene Settlement? BAR, 20:5:24</w:t>
      </w:r>
      <w:r>
        <w:rPr>
          <w:rFonts w:ascii="Arial" w:hAnsi="Arial" w:cs="Arial"/>
          <w:sz w:val="20"/>
          <w:szCs w:val="20"/>
        </w:rPr>
        <w:noBreakHyphen/>
        <w:t>35,73.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Freedman, D., 1994, The Undiscovered Symmetry of the Bible, an interview by Heshel Shanks, Part II, BR, 10:1:34</w:t>
      </w:r>
      <w:r>
        <w:rPr>
          <w:rFonts w:ascii="Arial" w:hAnsi="Arial" w:cs="Arial"/>
          <w:sz w:val="20"/>
          <w:szCs w:val="20"/>
        </w:rPr>
        <w:noBreakHyphen/>
        <w:t xml:space="preserve"> 41,63.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Freedman, R.E., 2005, Taking the Biblical text apart, BR, 21:4:19-23, 48.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Greenspoon, L., 1989, Mission to Alexandria</w:t>
      </w:r>
      <w:r>
        <w:rPr>
          <w:rFonts w:ascii="Arial" w:hAnsi="Arial" w:cs="Arial"/>
          <w:sz w:val="20"/>
          <w:szCs w:val="20"/>
        </w:rPr>
        <w:noBreakHyphen/>
        <w:t>Truth and Legend About the Creation of the Septuagint, the First Bible Translation, BR, August, 1989.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Goranson, S., 1994, Qumran: A hub of scribal activity?, BAR, 20:5:36</w:t>
      </w:r>
      <w:r>
        <w:rPr>
          <w:rFonts w:ascii="Arial" w:hAnsi="Arial" w:cs="Arial"/>
          <w:sz w:val="20"/>
          <w:szCs w:val="20"/>
        </w:rPr>
        <w:noBreakHyphen/>
        <w:t>39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Halpern, B., 2003, Eyewitness testimony: parts of Exodus written within living memory of the event, BAR, 29:5:50</w:t>
      </w:r>
      <w:r>
        <w:rPr>
          <w:rFonts w:ascii="Arial" w:hAnsi="Arial" w:cs="Arial"/>
          <w:sz w:val="20"/>
          <w:szCs w:val="20"/>
        </w:rPr>
        <w:noBreakHyphen/>
        <w:t>57.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0C6DE0" w:rsidRDefault="000C6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Heisner, M.S., 2010, Role of the Septuagint in the transmission of the scriptures, B&amp;S, 23:1:10-12.</w:t>
      </w:r>
    </w:p>
    <w:p w:rsidR="000C6DE0" w:rsidRDefault="000C6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Hendel, R., 2000, Combine the best of each tradition, BR, 16:4:28</w:t>
      </w:r>
      <w:r>
        <w:rPr>
          <w:rFonts w:ascii="Arial" w:hAnsi="Arial" w:cs="Arial"/>
          <w:sz w:val="20"/>
          <w:szCs w:val="20"/>
        </w:rPr>
        <w:noBreakHyphen/>
        <w:t>39.(Discussion with Sanders, 2000).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Horn, S., 1988, The Old Testament Text in Antiquity, ABR, 1:2:33</w:t>
      </w:r>
      <w:r>
        <w:rPr>
          <w:rFonts w:ascii="Arial" w:hAnsi="Arial" w:cs="Arial"/>
          <w:sz w:val="20"/>
          <w:szCs w:val="20"/>
        </w:rPr>
        <w:noBreakHyphen/>
        <w:t>34.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Hurowitz, V., 1996, Understanding the Priestly source, BR, XII:3:30</w:t>
      </w:r>
      <w:r>
        <w:rPr>
          <w:rFonts w:ascii="Arial" w:hAnsi="Arial" w:cs="Arial"/>
          <w:sz w:val="20"/>
          <w:szCs w:val="20"/>
        </w:rPr>
        <w:noBreakHyphen/>
        <w:t>37,44.</w:t>
      </w:r>
    </w:p>
    <w:p w:rsidR="00245A6F" w:rsidRDefault="00245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245A6F" w:rsidRDefault="00245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Marcus, David and James A. Sanders, 20123, What’s Critical about a Critical Edition of the Bible, BAR, 39:6:60-65.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Minkoff, H., 1999, Searching for the better text: How errors crept into the Bible and what can be done to correct them, BR, 15:4:22</w:t>
      </w:r>
      <w:r>
        <w:rPr>
          <w:rFonts w:ascii="Arial" w:hAnsi="Arial" w:cs="Arial"/>
          <w:sz w:val="20"/>
          <w:szCs w:val="20"/>
        </w:rPr>
        <w:noBreakHyphen/>
        <w:t>29,51.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Rendtorff, R., 2000, Jews and Christians: Seeing the Prophets differently, BR, 19:1:24</w:t>
      </w:r>
      <w:r>
        <w:rPr>
          <w:rFonts w:ascii="Arial" w:hAnsi="Arial" w:cs="Arial"/>
          <w:sz w:val="20"/>
          <w:szCs w:val="20"/>
        </w:rPr>
        <w:noBreakHyphen/>
        <w:t>31,54.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Robinson, G., 1939 (Reprinted 1956, 1994), Orr, James (Editor), </w:t>
      </w:r>
      <w:r>
        <w:rPr>
          <w:rFonts w:ascii="Arial" w:hAnsi="Arial" w:cs="Arial"/>
          <w:sz w:val="20"/>
          <w:szCs w:val="20"/>
          <w:u w:val="single"/>
        </w:rPr>
        <w:t>The International Standard Bible Encyclopedia, Vol I.</w:t>
      </w:r>
      <w:r>
        <w:rPr>
          <w:rFonts w:ascii="Arial" w:hAnsi="Arial" w:cs="Arial"/>
          <w:sz w:val="20"/>
          <w:szCs w:val="20"/>
        </w:rPr>
        <w:t>, Hendrickson Publishers, Peabody, Massachusetts, 01961</w:t>
      </w:r>
      <w:r>
        <w:rPr>
          <w:rFonts w:ascii="Arial" w:hAnsi="Arial" w:cs="Arial"/>
          <w:sz w:val="20"/>
          <w:szCs w:val="20"/>
        </w:rPr>
        <w:noBreakHyphen/>
        <w:t>3473.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Rendsburgh, G., 2001, Reading David in Genesis: How we know the Torah was written in the Tenth Century BC., BR, 17:1:20</w:t>
      </w:r>
      <w:r>
        <w:rPr>
          <w:rFonts w:ascii="Arial" w:hAnsi="Arial" w:cs="Arial"/>
          <w:sz w:val="20"/>
          <w:szCs w:val="20"/>
        </w:rPr>
        <w:noBreakHyphen/>
        <w:t>33,46.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Sanders, J., 2000, Keep each tradition separate, BR, 16:4:40</w:t>
      </w:r>
      <w:r>
        <w:rPr>
          <w:rFonts w:ascii="Arial" w:hAnsi="Arial" w:cs="Arial"/>
          <w:sz w:val="20"/>
          <w:szCs w:val="20"/>
        </w:rPr>
        <w:noBreakHyphen/>
        <w:t>49, 58. (Discussion with Hendel, 2000).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Schmandt-Besserat D., 2004, Birth of Narrative Art, How writing lead to picture painting, ODY, 7:5:34-42, 54.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Stugnell, J. and Eshel, H., 2001, It's Elementary L</w:t>
      </w:r>
      <w:r>
        <w:rPr>
          <w:rFonts w:ascii="Arial" w:hAnsi="Arial" w:cs="Arial"/>
          <w:sz w:val="20"/>
          <w:szCs w:val="20"/>
        </w:rPr>
        <w:noBreakHyphen/>
        <w:t>M</w:t>
      </w:r>
      <w:r>
        <w:rPr>
          <w:rFonts w:ascii="Arial" w:hAnsi="Arial" w:cs="Arial"/>
          <w:sz w:val="20"/>
          <w:szCs w:val="20"/>
        </w:rPr>
        <w:noBreakHyphen/>
        <w:t>N, A</w:t>
      </w:r>
      <w:r>
        <w:rPr>
          <w:rFonts w:ascii="Arial" w:hAnsi="Arial" w:cs="Arial"/>
          <w:sz w:val="20"/>
          <w:szCs w:val="20"/>
        </w:rPr>
        <w:noBreakHyphen/>
        <w:t>B</w:t>
      </w:r>
      <w:r>
        <w:rPr>
          <w:rFonts w:ascii="Arial" w:hAnsi="Arial" w:cs="Arial"/>
          <w:sz w:val="20"/>
          <w:szCs w:val="20"/>
        </w:rPr>
        <w:noBreakHyphen/>
        <w:t>C: Psalms 9 and 10 and the Order of the Alphabet, BR, 17:3:41</w:t>
      </w:r>
      <w:r>
        <w:rPr>
          <w:rFonts w:ascii="Arial" w:hAnsi="Arial" w:cs="Arial"/>
          <w:sz w:val="20"/>
          <w:szCs w:val="20"/>
        </w:rPr>
        <w:noBreakHyphen/>
        <w:t>44.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Van Der Woude, A., 1995, Tracing the Evolution of the Hebrew Bible, BR, 11:1:42</w:t>
      </w:r>
      <w:r>
        <w:rPr>
          <w:rFonts w:ascii="Arial" w:hAnsi="Arial" w:cs="Arial"/>
          <w:sz w:val="20"/>
          <w:szCs w:val="20"/>
        </w:rPr>
        <w:noBreakHyphen/>
        <w:t>45.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Vazsonyi, B., 1998, </w:t>
      </w:r>
      <w:r>
        <w:rPr>
          <w:rFonts w:ascii="Arial" w:hAnsi="Arial" w:cs="Arial"/>
          <w:sz w:val="20"/>
          <w:szCs w:val="20"/>
          <w:u w:val="single"/>
        </w:rPr>
        <w:t>America's 30 Years War: Who is Winning</w:t>
      </w:r>
      <w:r>
        <w:rPr>
          <w:rFonts w:ascii="Arial" w:hAnsi="Arial" w:cs="Arial"/>
          <w:sz w:val="20"/>
          <w:szCs w:val="20"/>
        </w:rPr>
        <w:t>?, Regnery Publishing, Washington, D.C, .285 p.</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Weinfeld, M., 1996, Deuteronomy's theological revolution, BR, XII:1:38</w:t>
      </w:r>
      <w:r>
        <w:rPr>
          <w:rFonts w:ascii="Arial" w:hAnsi="Arial" w:cs="Arial"/>
          <w:sz w:val="20"/>
          <w:szCs w:val="20"/>
        </w:rPr>
        <w:noBreakHyphen/>
        <w:t>41,41</w:t>
      </w:r>
      <w:r>
        <w:rPr>
          <w:rFonts w:ascii="Arial" w:hAnsi="Arial" w:cs="Arial"/>
          <w:sz w:val="20"/>
          <w:szCs w:val="20"/>
        </w:rPr>
        <w:noBreakHyphen/>
        <w:t>45.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pStyle w:val="Heading2"/>
        <w:keepNext/>
        <w:spacing w:before="240" w:after="60"/>
        <w:rPr>
          <w:rFonts w:ascii="Arial" w:hAnsi="Arial" w:cs="Arial"/>
          <w:b/>
          <w:bCs/>
          <w:i/>
          <w:iCs/>
          <w:sz w:val="28"/>
          <w:szCs w:val="28"/>
        </w:rPr>
      </w:pPr>
      <w:bookmarkStart w:id="6" w:name="_Toc275798499"/>
      <w:bookmarkStart w:id="7" w:name="_Toc359740241"/>
      <w:r>
        <w:rPr>
          <w:rFonts w:ascii="Arial" w:hAnsi="Arial" w:cs="Arial"/>
          <w:b/>
          <w:bCs/>
          <w:i/>
          <w:iCs/>
          <w:sz w:val="28"/>
          <w:szCs w:val="28"/>
        </w:rPr>
        <w:t>SCRIPTS AND WRITING (Chapter 4)</w:t>
      </w:r>
      <w:bookmarkEnd w:id="6"/>
      <w:bookmarkEnd w:id="7"/>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8954A4" w:rsidRPr="00632255" w:rsidRDefault="008954A4" w:rsidP="008954A4">
      <w:pPr>
        <w:rPr>
          <w:rFonts w:ascii="Arial" w:hAnsi="Arial" w:cs="Arial"/>
          <w:color w:val="000000" w:themeColor="text1"/>
          <w:sz w:val="20"/>
          <w:szCs w:val="20"/>
        </w:rPr>
      </w:pPr>
      <w:r w:rsidRPr="00632255">
        <w:rPr>
          <w:rFonts w:ascii="Arial" w:hAnsi="Arial" w:cs="Arial"/>
          <w:color w:val="000000" w:themeColor="text1"/>
          <w:sz w:val="20"/>
          <w:szCs w:val="20"/>
        </w:rPr>
        <w:t xml:space="preserve">Albright, William E., 1943, "The Gezer Calendar," </w:t>
      </w:r>
      <w:r w:rsidRPr="00632255">
        <w:rPr>
          <w:rFonts w:ascii="Arial" w:hAnsi="Arial" w:cs="Arial"/>
          <w:i/>
          <w:iCs/>
          <w:color w:val="000000" w:themeColor="text1"/>
          <w:sz w:val="20"/>
          <w:szCs w:val="20"/>
        </w:rPr>
        <w:t xml:space="preserve">Bulletin of the American Schools of Oriental Research (BASOR) </w:t>
      </w:r>
      <w:r w:rsidRPr="00632255">
        <w:rPr>
          <w:rFonts w:ascii="Arial" w:hAnsi="Arial" w:cs="Arial"/>
          <w:color w:val="000000" w:themeColor="text1"/>
          <w:sz w:val="20"/>
          <w:szCs w:val="20"/>
        </w:rPr>
        <w:t>92 (1943), p. 18; cited by Rollston, 2012:39 and 68.</w:t>
      </w:r>
    </w:p>
    <w:p w:rsidR="008954A4" w:rsidRDefault="00895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Caesar, S., 2006, The blessing of th silver scrolls, B&amp;S, 19:2:59-63.</w:t>
      </w:r>
    </w:p>
    <w:p w:rsidR="002502CA" w:rsidRDefault="00250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2502CA" w:rsidRDefault="00250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2502CA" w:rsidRPr="002502CA" w:rsidRDefault="002502CA" w:rsidP="00250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2502CA">
        <w:rPr>
          <w:rFonts w:ascii="Arial" w:hAnsi="Arial" w:cs="Arial"/>
          <w:sz w:val="20"/>
          <w:szCs w:val="20"/>
        </w:rPr>
        <w:t>Cross</w:t>
      </w:r>
      <w:r>
        <w:rPr>
          <w:rFonts w:ascii="Arial" w:hAnsi="Arial" w:cs="Arial"/>
          <w:sz w:val="20"/>
          <w:szCs w:val="20"/>
        </w:rPr>
        <w:t>, Frank Moore, 1980</w:t>
      </w:r>
      <w:r w:rsidRPr="002502CA">
        <w:rPr>
          <w:rFonts w:ascii="Arial" w:hAnsi="Arial" w:cs="Arial"/>
          <w:sz w:val="20"/>
          <w:szCs w:val="20"/>
        </w:rPr>
        <w:t>, "Newly Found Inscrip</w:t>
      </w:r>
      <w:r w:rsidRPr="002502CA">
        <w:rPr>
          <w:rFonts w:ascii="Arial" w:hAnsi="Arial" w:cs="Arial"/>
          <w:sz w:val="20"/>
          <w:szCs w:val="20"/>
        </w:rPr>
        <w:softHyphen/>
        <w:t xml:space="preserve">tions in Old Canaanite and Early Phoenician Scripts," </w:t>
      </w:r>
      <w:r w:rsidRPr="002502CA">
        <w:rPr>
          <w:rFonts w:ascii="Arial" w:hAnsi="Arial" w:cs="Arial"/>
          <w:i/>
          <w:iCs/>
          <w:sz w:val="20"/>
          <w:szCs w:val="20"/>
        </w:rPr>
        <w:t xml:space="preserve">BASOR </w:t>
      </w:r>
      <w:r>
        <w:rPr>
          <w:rFonts w:ascii="Arial" w:hAnsi="Arial" w:cs="Arial"/>
          <w:sz w:val="20"/>
          <w:szCs w:val="20"/>
        </w:rPr>
        <w:t>238 (1980), p. 14; cited by Rollston, 2012:66 and 69.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Cross, F., 1992, How the Alphabet Democratized Civilization, BR, 8:6:18</w:t>
      </w:r>
      <w:r>
        <w:rPr>
          <w:rFonts w:ascii="Arial" w:hAnsi="Arial" w:cs="Arial"/>
          <w:sz w:val="20"/>
          <w:szCs w:val="20"/>
        </w:rPr>
        <w:noBreakHyphen/>
        <w:t>31, 58.</w:t>
      </w:r>
    </w:p>
    <w:p w:rsidR="000A3EBD" w:rsidRDefault="000A3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0A3EBD" w:rsidRPr="000A3EBD" w:rsidRDefault="000A3EBD" w:rsidP="000A3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Cross, </w:t>
      </w:r>
      <w:r w:rsidRPr="000A3EBD">
        <w:rPr>
          <w:rFonts w:ascii="Arial" w:hAnsi="Arial" w:cs="Arial"/>
          <w:sz w:val="20"/>
          <w:szCs w:val="20"/>
        </w:rPr>
        <w:t>Frank Moore Cross,</w:t>
      </w:r>
      <w:r>
        <w:rPr>
          <w:rFonts w:ascii="Arial" w:hAnsi="Arial" w:cs="Arial"/>
          <w:sz w:val="20"/>
          <w:szCs w:val="20"/>
        </w:rPr>
        <w:t xml:space="preserve">1995 and 2003, </w:t>
      </w:r>
      <w:r w:rsidRPr="000A3EBD">
        <w:rPr>
          <w:rFonts w:ascii="Arial" w:hAnsi="Arial" w:cs="Arial"/>
          <w:sz w:val="20"/>
          <w:szCs w:val="20"/>
        </w:rPr>
        <w:t>"Palaeography and the Date of the Tel Fahariyeh Bilingual Inscrip</w:t>
      </w:r>
      <w:r w:rsidRPr="000A3EBD">
        <w:rPr>
          <w:rFonts w:ascii="Arial" w:hAnsi="Arial" w:cs="Arial"/>
          <w:sz w:val="20"/>
          <w:szCs w:val="20"/>
        </w:rPr>
        <w:softHyphen/>
        <w:t xml:space="preserve">tion," in </w:t>
      </w:r>
      <w:r w:rsidRPr="000A3EBD">
        <w:rPr>
          <w:rFonts w:ascii="Arial" w:hAnsi="Arial" w:cs="Arial"/>
          <w:i/>
          <w:iCs/>
          <w:sz w:val="20"/>
          <w:szCs w:val="20"/>
        </w:rPr>
        <w:t xml:space="preserve">Leaves from an Epigrapher's Notebook: Collected Papers in Hebrew and West Semitic Palaeography and Epigraphy, </w:t>
      </w:r>
      <w:r w:rsidRPr="000A3EBD">
        <w:rPr>
          <w:rFonts w:ascii="Arial" w:hAnsi="Arial" w:cs="Arial"/>
          <w:sz w:val="20"/>
          <w:szCs w:val="20"/>
        </w:rPr>
        <w:t>HSS 51 (Winona Lake, IN: Eisenbrauns, 2003), p. 52. [This article was first published in 1995.]</w:t>
      </w:r>
      <w:r>
        <w:rPr>
          <w:rFonts w:ascii="Arial" w:hAnsi="Arial" w:cs="Arial"/>
          <w:sz w:val="20"/>
          <w:szCs w:val="20"/>
        </w:rPr>
        <w:t>, cited by Rollston, 2012, 39 and 68.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Deutsch, R., 2002, Lasting impressions, new bullae reveal Egyptian</w:t>
      </w:r>
      <w:r>
        <w:rPr>
          <w:rFonts w:ascii="Arial" w:hAnsi="Arial" w:cs="Arial"/>
          <w:sz w:val="20"/>
          <w:szCs w:val="20"/>
        </w:rPr>
        <w:noBreakHyphen/>
        <w:t>style emblems on Judah's royal seals, BAR, 28:4:42</w:t>
      </w:r>
      <w:r>
        <w:rPr>
          <w:rFonts w:ascii="Arial" w:hAnsi="Arial" w:cs="Arial"/>
          <w:sz w:val="20"/>
          <w:szCs w:val="20"/>
        </w:rPr>
        <w:noBreakHyphen/>
        <w:t>51,60.</w:t>
      </w:r>
    </w:p>
    <w:p w:rsidR="00364F22" w:rsidRDefault="00364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364F22" w:rsidRDefault="00364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Goldwasser, O., 2006, Canaanites reading hieroglyphs: Horus is Hthor? – Invention of the alphabet at Sinai, Egypt and Levant, v. 16, p. 121-160, cited by Goldwasser, 2010:74.</w:t>
      </w:r>
    </w:p>
    <w:p w:rsidR="00364F22" w:rsidRDefault="00364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364F22" w:rsidRDefault="00364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Goldwasser, O., 2010, How the alphabet was born form hieroglyphs, BAR, 36:2:36-50, 74.</w:t>
      </w:r>
    </w:p>
    <w:p w:rsidR="00C92BE6" w:rsidRDefault="00C92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C92BE6" w:rsidRDefault="00C92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Greenstein, E.L., 2010, Texts from Ugarit solve biblical puzzles, BAR, 36:6:48-53,70.</w:t>
      </w:r>
    </w:p>
    <w:p w:rsidR="00364F22" w:rsidRDefault="00364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Herr, L.., 1993, What ever happened to the Ammonites?, BAR, 19:6:26</w:t>
      </w:r>
      <w:r>
        <w:rPr>
          <w:rFonts w:ascii="Arial" w:hAnsi="Arial" w:cs="Arial"/>
          <w:sz w:val="20"/>
          <w:szCs w:val="20"/>
        </w:rPr>
        <w:noBreakHyphen/>
        <w:t>35, 68.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Lawrence, S., 1996, The fury of Babylon: Ashkelon and the archaeology of destruction, BAR 22:1:56</w:t>
      </w:r>
      <w:r>
        <w:rPr>
          <w:rFonts w:ascii="Arial" w:hAnsi="Arial" w:cs="Arial"/>
          <w:sz w:val="20"/>
          <w:szCs w:val="20"/>
        </w:rPr>
        <w:noBreakHyphen/>
        <w:t>69,76</w:t>
      </w:r>
      <w:r>
        <w:rPr>
          <w:rFonts w:ascii="Arial" w:hAnsi="Arial" w:cs="Arial"/>
          <w:sz w:val="20"/>
          <w:szCs w:val="20"/>
        </w:rPr>
        <w:noBreakHyphen/>
        <w:t>77.</w:t>
      </w:r>
    </w:p>
    <w:p w:rsidR="00FF020B" w:rsidRDefault="00FF0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FF020B" w:rsidRDefault="00FF0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Leval, Gerard, 2012, Ancient inscription refers to birth of Israelite monarchy, BAR, 38:3:41-43,70.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Lippi, P., 1992, Recovered: A Lost Portion of the Book of Samuel, ABR, 5:4:109</w:t>
      </w:r>
      <w:r>
        <w:rPr>
          <w:rFonts w:ascii="Arial" w:hAnsi="Arial" w:cs="Arial"/>
          <w:sz w:val="20"/>
          <w:szCs w:val="20"/>
        </w:rPr>
        <w:noBreakHyphen/>
        <w:t>112.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H., 1980, The Languages of the Ancient Near East, B&amp;S, 9:1:1</w:t>
      </w:r>
      <w:r>
        <w:rPr>
          <w:rFonts w:ascii="Arial" w:hAnsi="Arial" w:cs="Arial"/>
          <w:sz w:val="20"/>
          <w:szCs w:val="20"/>
        </w:rPr>
        <w:noBreakHyphen/>
        <w:t>10.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H., 1980, The Scripts of the Ancient Near East, B&amp;S, 9:2:33</w:t>
      </w:r>
      <w:r>
        <w:rPr>
          <w:rFonts w:ascii="Arial" w:hAnsi="Arial" w:cs="Arial"/>
          <w:sz w:val="20"/>
          <w:szCs w:val="20"/>
        </w:rPr>
        <w:noBreakHyphen/>
        <w:t>51.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H., 1994, The Archive of Nuzi, B&amp;S, 7:1:27</w:t>
      </w:r>
      <w:r>
        <w:rPr>
          <w:rFonts w:ascii="Arial" w:hAnsi="Arial" w:cs="Arial"/>
          <w:sz w:val="20"/>
          <w:szCs w:val="20"/>
        </w:rPr>
        <w:noBreakHyphen/>
        <w:t>31.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6778F9" w:rsidRPr="006778F9" w:rsidRDefault="006778F9" w:rsidP="00677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6778F9">
        <w:rPr>
          <w:rFonts w:ascii="Arial" w:hAnsi="Arial" w:cs="Arial"/>
          <w:sz w:val="20"/>
          <w:szCs w:val="20"/>
        </w:rPr>
        <w:t xml:space="preserve"> McCarter</w:t>
      </w:r>
      <w:r>
        <w:rPr>
          <w:rFonts w:ascii="Arial" w:hAnsi="Arial" w:cs="Arial"/>
          <w:sz w:val="20"/>
          <w:szCs w:val="20"/>
        </w:rPr>
        <w:t>, Kyle</w:t>
      </w:r>
      <w:r w:rsidRPr="006778F9">
        <w:rPr>
          <w:rFonts w:ascii="Arial" w:hAnsi="Arial" w:cs="Arial"/>
          <w:sz w:val="20"/>
          <w:szCs w:val="20"/>
        </w:rPr>
        <w:t>, Jr.,</w:t>
      </w:r>
      <w:r>
        <w:rPr>
          <w:rFonts w:ascii="Arial" w:hAnsi="Arial" w:cs="Arial"/>
          <w:sz w:val="20"/>
          <w:szCs w:val="20"/>
        </w:rPr>
        <w:t xml:space="preserve"> 1996,</w:t>
      </w:r>
      <w:r w:rsidRPr="006778F9">
        <w:rPr>
          <w:rFonts w:ascii="Arial" w:hAnsi="Arial" w:cs="Arial"/>
          <w:sz w:val="20"/>
          <w:szCs w:val="20"/>
        </w:rPr>
        <w:t xml:space="preserve"> </w:t>
      </w:r>
      <w:r w:rsidRPr="006778F9">
        <w:rPr>
          <w:rFonts w:ascii="Arial" w:hAnsi="Arial" w:cs="Arial"/>
          <w:i/>
          <w:iCs/>
          <w:sz w:val="20"/>
          <w:szCs w:val="20"/>
        </w:rPr>
        <w:t xml:space="preserve">Ancient Inscriptions: Voices from the Biblical World </w:t>
      </w:r>
      <w:r w:rsidRPr="006778F9">
        <w:rPr>
          <w:rFonts w:ascii="Arial" w:hAnsi="Arial" w:cs="Arial"/>
          <w:sz w:val="20"/>
          <w:szCs w:val="20"/>
        </w:rPr>
        <w:t>(Washington, DC: Biblical Archaeology Society, 1996), p. 102.</w:t>
      </w:r>
      <w:r>
        <w:rPr>
          <w:rFonts w:ascii="Arial" w:hAnsi="Arial" w:cs="Arial"/>
          <w:sz w:val="20"/>
          <w:szCs w:val="20"/>
        </w:rPr>
        <w:t>, cited by Rollston, 2012, 39 and 68.</w:t>
      </w:r>
    </w:p>
    <w:p w:rsidR="006778F9" w:rsidRDefault="00677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Minkoff, H., 1997, Simple as ABC: What acrostics in the Bible can demonstrate, BR, 13:2:27</w:t>
      </w:r>
      <w:r>
        <w:rPr>
          <w:rFonts w:ascii="Arial" w:hAnsi="Arial" w:cs="Arial"/>
          <w:sz w:val="20"/>
          <w:szCs w:val="20"/>
        </w:rPr>
        <w:noBreakHyphen/>
        <w:t>31,46.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FE2906" w:rsidRDefault="00FE2906" w:rsidP="00FE2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sz w:val="20"/>
          <w:szCs w:val="20"/>
        </w:rPr>
      </w:pPr>
      <w:r w:rsidRPr="00FE2906">
        <w:rPr>
          <w:rFonts w:ascii="Arial" w:hAnsi="Arial" w:cs="Arial"/>
          <w:sz w:val="20"/>
          <w:szCs w:val="20"/>
        </w:rPr>
        <w:t xml:space="preserve">Millard, Alan, 1962,  "Alphabetic Inscriptions on Ivories from Nimrod," </w:t>
      </w:r>
      <w:r w:rsidRPr="00FE2906">
        <w:rPr>
          <w:rFonts w:ascii="Arial" w:hAnsi="Arial" w:cs="Arial"/>
          <w:i/>
          <w:iCs/>
          <w:sz w:val="20"/>
          <w:szCs w:val="20"/>
        </w:rPr>
        <w:t xml:space="preserve">Iraq 24 </w:t>
      </w:r>
      <w:r>
        <w:rPr>
          <w:rFonts w:ascii="Arial" w:hAnsi="Arial" w:cs="Arial"/>
          <w:iCs/>
          <w:sz w:val="20"/>
          <w:szCs w:val="20"/>
        </w:rPr>
        <w:t>(1962), pp. 45-49; cited by Rollston, 2012:37 and 68.</w:t>
      </w:r>
    </w:p>
    <w:p w:rsidR="00FE2906" w:rsidRPr="00FE2906" w:rsidRDefault="00FE2906" w:rsidP="00FE2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FE2906" w:rsidRDefault="00FE2906" w:rsidP="00FE2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Millard, A. 1973, The Practice of Writing in Ancient Israel, B&amp;S, 2:3:73</w:t>
      </w:r>
      <w:r>
        <w:rPr>
          <w:rFonts w:ascii="Arial" w:hAnsi="Arial" w:cs="Arial"/>
          <w:sz w:val="20"/>
          <w:szCs w:val="20"/>
        </w:rPr>
        <w:noBreakHyphen/>
        <w:t>82.</w:t>
      </w:r>
    </w:p>
    <w:p w:rsidR="00FE2906" w:rsidRDefault="00FE2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Millard, A., 1982, In Praise of Ancient Scribes, B&amp;S, 2:2</w:t>
      </w:r>
      <w:r>
        <w:rPr>
          <w:rFonts w:ascii="Arial" w:hAnsi="Arial" w:cs="Arial"/>
          <w:sz w:val="20"/>
          <w:szCs w:val="20"/>
        </w:rPr>
        <w:noBreakHyphen/>
        <w:t>3</w:t>
      </w:r>
      <w:r>
        <w:rPr>
          <w:rFonts w:ascii="Arial" w:hAnsi="Arial" w:cs="Arial"/>
          <w:sz w:val="20"/>
          <w:szCs w:val="20"/>
        </w:rPr>
        <w:noBreakHyphen/>
        <w:t>4:33</w:t>
      </w:r>
      <w:r>
        <w:rPr>
          <w:rFonts w:ascii="Arial" w:hAnsi="Arial" w:cs="Arial"/>
          <w:sz w:val="20"/>
          <w:szCs w:val="20"/>
        </w:rPr>
        <w:noBreakHyphen/>
        <w:t>46.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Millard, A., 1992. Where Words Separated in Ancient Hebrew Writing? BR, 8:3:44</w:t>
      </w:r>
      <w:r>
        <w:rPr>
          <w:rFonts w:ascii="Arial" w:hAnsi="Arial" w:cs="Arial"/>
          <w:sz w:val="20"/>
          <w:szCs w:val="20"/>
        </w:rPr>
        <w:noBreakHyphen/>
        <w:t>47.</w:t>
      </w:r>
    </w:p>
    <w:p w:rsidR="00DE71D9" w:rsidRDefault="00DE7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E71D9" w:rsidRDefault="00DE71D9" w:rsidP="00DE7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DE71D9">
        <w:rPr>
          <w:rFonts w:ascii="Arial" w:hAnsi="Arial" w:cs="Arial"/>
          <w:sz w:val="20"/>
          <w:szCs w:val="20"/>
        </w:rPr>
        <w:t>Millard</w:t>
      </w:r>
      <w:r>
        <w:rPr>
          <w:rFonts w:ascii="Arial" w:hAnsi="Arial" w:cs="Arial"/>
          <w:sz w:val="20"/>
          <w:szCs w:val="20"/>
        </w:rPr>
        <w:t>, Alan, 2011,</w:t>
      </w:r>
      <w:r w:rsidRPr="00DE71D9">
        <w:rPr>
          <w:rFonts w:ascii="Arial" w:hAnsi="Arial" w:cs="Arial"/>
          <w:sz w:val="20"/>
          <w:szCs w:val="20"/>
        </w:rPr>
        <w:t xml:space="preserve"> "The Ostracon from the Days of David Found at Khirbet Qeiyafa," </w:t>
      </w:r>
      <w:r w:rsidRPr="00DE71D9">
        <w:rPr>
          <w:rFonts w:ascii="Arial" w:hAnsi="Arial" w:cs="Arial"/>
          <w:i/>
          <w:iCs/>
          <w:sz w:val="20"/>
          <w:szCs w:val="20"/>
        </w:rPr>
        <w:t>Tyndale Bul</w:t>
      </w:r>
      <w:r w:rsidRPr="00DE71D9">
        <w:rPr>
          <w:rFonts w:ascii="Arial" w:hAnsi="Arial" w:cs="Arial"/>
          <w:i/>
          <w:iCs/>
          <w:sz w:val="20"/>
          <w:szCs w:val="20"/>
        </w:rPr>
        <w:softHyphen/>
        <w:t xml:space="preserve">letin </w:t>
      </w:r>
      <w:r>
        <w:rPr>
          <w:rFonts w:ascii="Arial" w:hAnsi="Arial" w:cs="Arial"/>
          <w:sz w:val="20"/>
          <w:szCs w:val="20"/>
        </w:rPr>
        <w:t>62 (2011), pp. 1, 11, cited by Rollston, 2012:37 and 68.</w:t>
      </w:r>
    </w:p>
    <w:p w:rsidR="00C130E6" w:rsidRDefault="00C130E6" w:rsidP="00DE7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C130E6" w:rsidRDefault="00C130E6" w:rsidP="00DE7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Naveh, Joseph, 1987, Early History of the Alphabet: An Introduction to West Semitic Epigraphy and Palanography, 2</w:t>
      </w:r>
      <w:r w:rsidRPr="00C130E6">
        <w:rPr>
          <w:rFonts w:ascii="Arial" w:hAnsi="Arial" w:cs="Arial"/>
          <w:sz w:val="20"/>
          <w:szCs w:val="20"/>
          <w:vertAlign w:val="superscript"/>
        </w:rPr>
        <w:t>nd</w:t>
      </w:r>
      <w:r>
        <w:rPr>
          <w:rFonts w:ascii="Arial" w:hAnsi="Arial" w:cs="Arial"/>
          <w:sz w:val="20"/>
          <w:szCs w:val="20"/>
        </w:rPr>
        <w:t xml:space="preserve"> Edition, (Jerusalem: Magnes Press, 1987), p. 65, cited by Rollston, 2012, 39 and 68.</w:t>
      </w:r>
    </w:p>
    <w:p w:rsidR="008B6B1D" w:rsidRDefault="008B6B1D" w:rsidP="00DE7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8B6B1D" w:rsidRPr="00DE71D9" w:rsidRDefault="008B6B1D" w:rsidP="00DE7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B6B1D">
        <w:rPr>
          <w:rFonts w:ascii="Arial" w:hAnsi="Arial" w:cs="Arial"/>
          <w:sz w:val="20"/>
          <w:szCs w:val="20"/>
        </w:rPr>
        <w:t>Pardee</w:t>
      </w:r>
      <w:r w:rsidR="002603BA">
        <w:rPr>
          <w:rFonts w:ascii="Arial" w:hAnsi="Arial" w:cs="Arial"/>
          <w:sz w:val="20"/>
          <w:szCs w:val="20"/>
        </w:rPr>
        <w:t>, Dennis, 2012 (forthcoming)</w:t>
      </w:r>
      <w:r w:rsidRPr="008B6B1D">
        <w:rPr>
          <w:rFonts w:ascii="Arial" w:hAnsi="Arial" w:cs="Arial"/>
          <w:sz w:val="20"/>
          <w:szCs w:val="20"/>
        </w:rPr>
        <w:t>, "A Brief Case for the Lan</w:t>
      </w:r>
      <w:r w:rsidRPr="008B6B1D">
        <w:rPr>
          <w:rFonts w:ascii="Arial" w:hAnsi="Arial" w:cs="Arial"/>
          <w:sz w:val="20"/>
          <w:szCs w:val="20"/>
        </w:rPr>
        <w:softHyphen/>
        <w:t>guage of the 'Gezer Calendar' as Phoenician,"</w:t>
      </w:r>
      <w:r>
        <w:rPr>
          <w:rFonts w:ascii="Arial" w:hAnsi="Arial" w:cs="Arial"/>
          <w:sz w:val="20"/>
          <w:szCs w:val="20"/>
        </w:rPr>
        <w:t xml:space="preserve"> in Rollston, 2012: 39 and 68.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Powell, B., 2004, Deciphering Cretan Scripts, ODY, 7:4:39-43, 60</w:t>
      </w:r>
      <w:r w:rsidR="00E07073">
        <w:rPr>
          <w:rFonts w:ascii="Arial" w:hAnsi="Arial" w:cs="Arial"/>
          <w:sz w:val="20"/>
          <w:szCs w:val="20"/>
        </w:rPr>
        <w:t>.</w:t>
      </w:r>
    </w:p>
    <w:p w:rsidR="00E07073" w:rsidRDefault="00E0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07073" w:rsidRPr="00E07073" w:rsidRDefault="00E07073" w:rsidP="00E0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20"/>
          <w:szCs w:val="20"/>
        </w:rPr>
      </w:pPr>
      <w:r w:rsidRPr="00E07073">
        <w:rPr>
          <w:rFonts w:ascii="Arial" w:hAnsi="Arial" w:cs="Arial"/>
          <w:sz w:val="20"/>
          <w:szCs w:val="20"/>
        </w:rPr>
        <w:t>Puech</w:t>
      </w:r>
      <w:r>
        <w:rPr>
          <w:rFonts w:ascii="Arial" w:hAnsi="Arial" w:cs="Arial"/>
          <w:sz w:val="20"/>
          <w:szCs w:val="20"/>
        </w:rPr>
        <w:t>, Emile, 2010</w:t>
      </w:r>
      <w:r w:rsidRPr="00E07073">
        <w:rPr>
          <w:rFonts w:ascii="Arial" w:hAnsi="Arial" w:cs="Arial"/>
          <w:sz w:val="20"/>
          <w:szCs w:val="20"/>
        </w:rPr>
        <w:t xml:space="preserve">, "L'Ostracon de Khirbet Qeyafa et les debuts de la royaut6 en Israel," </w:t>
      </w:r>
      <w:r w:rsidRPr="00E07073">
        <w:rPr>
          <w:rFonts w:ascii="Arial" w:hAnsi="Arial" w:cs="Arial"/>
          <w:i/>
          <w:iCs/>
          <w:sz w:val="20"/>
          <w:szCs w:val="20"/>
        </w:rPr>
        <w:t>Revue</w:t>
      </w:r>
    </w:p>
    <w:p w:rsidR="00E07073" w:rsidRPr="00E07073" w:rsidRDefault="00E07073" w:rsidP="00E0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sz w:val="20"/>
          <w:szCs w:val="20"/>
        </w:rPr>
      </w:pPr>
      <w:r>
        <w:rPr>
          <w:rFonts w:ascii="Arial" w:hAnsi="Arial" w:cs="Arial"/>
          <w:i/>
          <w:iCs/>
          <w:sz w:val="20"/>
          <w:szCs w:val="20"/>
        </w:rPr>
        <w:t xml:space="preserve">Biblique 17 </w:t>
      </w:r>
      <w:r w:rsidRPr="00E07073">
        <w:rPr>
          <w:rFonts w:ascii="Arial" w:hAnsi="Arial" w:cs="Arial"/>
          <w:iCs/>
          <w:sz w:val="20"/>
          <w:szCs w:val="20"/>
        </w:rPr>
        <w:t>(2010), pp. 162-184; cited by Leval, 2012:43 and 70.</w:t>
      </w:r>
    </w:p>
    <w:p w:rsidR="002537DA" w:rsidRDefault="00253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2537DA" w:rsidRDefault="00253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Rollston, Christopher A., 2012, What’s the oldest Hebrew Inscription?, BAR38:3:32-40,66.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Sewell, C., 1994, Documents, tablets and the historicity of Genesis, B&amp;S, 7:1:23</w:t>
      </w:r>
      <w:r>
        <w:rPr>
          <w:rFonts w:ascii="Arial" w:hAnsi="Arial" w:cs="Arial"/>
          <w:sz w:val="20"/>
          <w:szCs w:val="20"/>
        </w:rPr>
        <w:noBreakHyphen/>
        <w:t>26.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2006, Quman: the Pottery Factory; Dead Sea Scrolls not related to settlement, says excavator, BAR, 32:5:26-32.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2007, Dead Sea Scrolls: A short history, BAR, 33:3:34-37.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xml:space="preserve"> and Cross, F., 1992b, Frank Moore Cross: An Interview, Part 3, How the alphabet democratized civilization,.BR, 8:6:18</w:t>
      </w:r>
      <w:r w:rsidR="005D16F0">
        <w:rPr>
          <w:rFonts w:ascii="Arial" w:hAnsi="Arial" w:cs="Arial"/>
          <w:sz w:val="20"/>
          <w:szCs w:val="20"/>
        </w:rPr>
        <w:noBreakHyphen/>
        <w:t>31.</w:t>
      </w:r>
    </w:p>
    <w:p w:rsidR="00FE2906" w:rsidRDefault="00FE2906" w:rsidP="00FE2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sz w:val="20"/>
          <w:szCs w:val="20"/>
        </w:rPr>
      </w:pPr>
      <w:r w:rsidRPr="00FE2906">
        <w:rPr>
          <w:rFonts w:ascii="Arial" w:hAnsi="Arial" w:cs="Arial"/>
          <w:sz w:val="20"/>
          <w:szCs w:val="20"/>
        </w:rPr>
        <w:lastRenderedPageBreak/>
        <w:t xml:space="preserve">Talet,  M. Abu Talet, 1985,  "The Seal of Plty ben m'sh the Mazkir," </w:t>
      </w:r>
      <w:r w:rsidRPr="00FE2906">
        <w:rPr>
          <w:rFonts w:ascii="Arial" w:hAnsi="Arial" w:cs="Arial"/>
          <w:i/>
          <w:iCs/>
          <w:sz w:val="20"/>
          <w:szCs w:val="20"/>
        </w:rPr>
        <w:t>Zeitschrift des dentschen Paldstina</w:t>
      </w:r>
      <w:r w:rsidRPr="00FE2906">
        <w:rPr>
          <w:rFonts w:ascii="Arial" w:hAnsi="Arial" w:cs="Arial"/>
          <w:i/>
          <w:iCs/>
          <w:sz w:val="20"/>
          <w:szCs w:val="20"/>
        </w:rPr>
        <w:softHyphen/>
        <w:t xml:space="preserve">Vereins 101 </w:t>
      </w:r>
      <w:r w:rsidRPr="00FE2906">
        <w:rPr>
          <w:rFonts w:ascii="Arial" w:hAnsi="Arial" w:cs="Arial"/>
          <w:iCs/>
          <w:sz w:val="20"/>
          <w:szCs w:val="20"/>
        </w:rPr>
        <w:t>(1985), pp. 21-29</w:t>
      </w:r>
      <w:r>
        <w:rPr>
          <w:rFonts w:ascii="Arial" w:hAnsi="Arial" w:cs="Arial"/>
          <w:iCs/>
          <w:sz w:val="20"/>
          <w:szCs w:val="20"/>
        </w:rPr>
        <w:t xml:space="preserve">; cited by Rollston, 2012:36 and </w:t>
      </w:r>
      <w:r w:rsidRPr="00FE2906">
        <w:rPr>
          <w:rFonts w:ascii="Arial" w:hAnsi="Arial" w:cs="Arial"/>
          <w:iCs/>
          <w:sz w:val="20"/>
          <w:szCs w:val="20"/>
        </w:rPr>
        <w:t>68.</w:t>
      </w:r>
    </w:p>
    <w:p w:rsidR="00B31E18" w:rsidRDefault="00B31E18" w:rsidP="00FE2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sz w:val="20"/>
          <w:szCs w:val="20"/>
        </w:rPr>
      </w:pPr>
    </w:p>
    <w:p w:rsidR="00B31E18" w:rsidRPr="00B31E18" w:rsidRDefault="00B31E18" w:rsidP="00B31E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sz w:val="20"/>
          <w:szCs w:val="20"/>
        </w:rPr>
      </w:pPr>
      <w:r w:rsidRPr="00B31E18">
        <w:rPr>
          <w:rFonts w:ascii="Arial" w:hAnsi="Arial" w:cs="Arial"/>
          <w:iCs/>
          <w:sz w:val="20"/>
          <w:szCs w:val="20"/>
        </w:rPr>
        <w:t>Tappy,</w:t>
      </w:r>
      <w:r>
        <w:rPr>
          <w:rFonts w:ascii="Arial" w:hAnsi="Arial" w:cs="Arial"/>
          <w:iCs/>
          <w:sz w:val="20"/>
          <w:szCs w:val="20"/>
        </w:rPr>
        <w:t xml:space="preserve"> Ron E, </w:t>
      </w:r>
      <w:r w:rsidRPr="00B31E18">
        <w:rPr>
          <w:rFonts w:ascii="Arial" w:hAnsi="Arial" w:cs="Arial"/>
          <w:iCs/>
          <w:sz w:val="20"/>
          <w:szCs w:val="20"/>
        </w:rPr>
        <w:t xml:space="preserve">P. Kyle McCarter, Marilyn J. Lundberg and Bruce Zuckerman, </w:t>
      </w:r>
      <w:r>
        <w:rPr>
          <w:rFonts w:ascii="Arial" w:hAnsi="Arial" w:cs="Arial"/>
          <w:iCs/>
          <w:sz w:val="20"/>
          <w:szCs w:val="20"/>
        </w:rPr>
        <w:t xml:space="preserve">2006, </w:t>
      </w:r>
      <w:r w:rsidRPr="00B31E18">
        <w:rPr>
          <w:rFonts w:ascii="Arial" w:hAnsi="Arial" w:cs="Arial"/>
          <w:iCs/>
          <w:sz w:val="20"/>
          <w:szCs w:val="20"/>
        </w:rPr>
        <w:t>"An Abece</w:t>
      </w:r>
      <w:r w:rsidRPr="00B31E18">
        <w:rPr>
          <w:rFonts w:ascii="Arial" w:hAnsi="Arial" w:cs="Arial"/>
          <w:iCs/>
          <w:sz w:val="20"/>
          <w:szCs w:val="20"/>
        </w:rPr>
        <w:softHyphen/>
        <w:t xml:space="preserve">dary of the Mid-Tenth Century B.C.E. from the Judaean Shephelah," </w:t>
      </w:r>
      <w:r w:rsidRPr="00B31E18">
        <w:rPr>
          <w:rFonts w:ascii="Arial" w:hAnsi="Arial" w:cs="Arial"/>
          <w:i/>
          <w:iCs/>
          <w:sz w:val="20"/>
          <w:szCs w:val="20"/>
        </w:rPr>
        <w:t xml:space="preserve">BASOR </w:t>
      </w:r>
      <w:r>
        <w:rPr>
          <w:rFonts w:ascii="Arial" w:hAnsi="Arial" w:cs="Arial"/>
          <w:iCs/>
          <w:sz w:val="20"/>
          <w:szCs w:val="20"/>
        </w:rPr>
        <w:t>344 (2006), pp. 27-28; cited in Rollston, 2012, 66 and 69.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Thimes, J., 2000, Ancient Egyptian writing materials and techniques, B&amp;S, 13:3:83</w:t>
      </w:r>
      <w:r>
        <w:rPr>
          <w:rFonts w:ascii="Arial" w:hAnsi="Arial" w:cs="Arial"/>
          <w:sz w:val="20"/>
          <w:szCs w:val="20"/>
        </w:rPr>
        <w:noBreakHyphen/>
        <w:t>89.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Tov, E</w:t>
      </w:r>
      <w:r w:rsidR="00B23A15">
        <w:rPr>
          <w:rFonts w:ascii="Arial" w:hAnsi="Arial" w:cs="Arial"/>
          <w:sz w:val="20"/>
          <w:szCs w:val="20"/>
        </w:rPr>
        <w:t>manuel</w:t>
      </w:r>
      <w:r>
        <w:rPr>
          <w:rFonts w:ascii="Arial" w:hAnsi="Arial" w:cs="Arial"/>
          <w:sz w:val="20"/>
          <w:szCs w:val="20"/>
        </w:rPr>
        <w:t>., 2000, BR, The Book of Jeremiah: A Work in Progress, 16:3:32</w:t>
      </w:r>
      <w:r>
        <w:rPr>
          <w:rFonts w:ascii="Arial" w:hAnsi="Arial" w:cs="Arial"/>
          <w:sz w:val="20"/>
          <w:szCs w:val="20"/>
        </w:rPr>
        <w:noBreakHyphen/>
        <w:t>38, 45.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B23A15" w:rsidRDefault="00B23A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Tov, Emanuel, 2013, Searching for the “Original” Bible, do the Dead Sea scrolls Help? BAR, 40:4:40-53, 68.</w:t>
      </w:r>
    </w:p>
    <w:p w:rsidR="00B23A15" w:rsidRDefault="00B23A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Vos, H., 1978, Archaeology and the Texts of the Old Testament, B&amp;S, 7:1:1</w:t>
      </w:r>
      <w:r>
        <w:rPr>
          <w:rFonts w:ascii="Arial" w:hAnsi="Arial" w:cs="Arial"/>
          <w:sz w:val="20"/>
          <w:szCs w:val="20"/>
        </w:rPr>
        <w:noBreakHyphen/>
        <w:t>14.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pStyle w:val="Heading2"/>
        <w:keepNext/>
        <w:spacing w:before="240" w:after="60"/>
        <w:rPr>
          <w:rFonts w:ascii="Arial" w:hAnsi="Arial" w:cs="Arial"/>
          <w:b/>
          <w:bCs/>
          <w:i/>
          <w:iCs/>
          <w:sz w:val="28"/>
          <w:szCs w:val="28"/>
        </w:rPr>
      </w:pPr>
      <w:bookmarkStart w:id="8" w:name="_Toc275798500"/>
      <w:bookmarkStart w:id="9" w:name="_Toc359740242"/>
      <w:r>
        <w:rPr>
          <w:rFonts w:ascii="Arial" w:hAnsi="Arial" w:cs="Arial"/>
          <w:b/>
          <w:bCs/>
          <w:i/>
          <w:iCs/>
          <w:sz w:val="28"/>
          <w:szCs w:val="28"/>
        </w:rPr>
        <w:t>EARLY ISRAELITE RELIGION AND SYNCRETISM  (Chapters 5 and 6)</w:t>
      </w:r>
      <w:bookmarkEnd w:id="8"/>
      <w:bookmarkEnd w:id="9"/>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Alster, Bendt,1976 Enki and Ninhursag. Ugarit-Forschungen 10: 15-27. Cited by Ferguson, Paul, 2010, The Ancient Sumarian Tablets say NO-O-O-O to Paganism, B&amp;S, 24:4:94.</w:t>
      </w: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Ahituv, S., 2006, Did God really have a wife?, BAR 32:5:-62-66, Book Review of W.G. Dever, </w:t>
      </w:r>
      <w:r>
        <w:rPr>
          <w:rFonts w:ascii="Arial" w:hAnsi="Arial" w:cs="Arial"/>
          <w:sz w:val="20"/>
          <w:szCs w:val="20"/>
          <w:u w:val="single"/>
        </w:rPr>
        <w:t>Did God Have a Wife? Archaeology and Folk Religion in Ancient Israel</w:t>
      </w:r>
      <w:r>
        <w:rPr>
          <w:rFonts w:ascii="Arial" w:hAnsi="Arial" w:cs="Arial"/>
          <w:sz w:val="20"/>
          <w:szCs w:val="20"/>
        </w:rPr>
        <w:t>, Grand Rapids, MI: Eerdmans, xiv+344 pages.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Ahlstrom, G., 1982, </w:t>
      </w:r>
      <w:r>
        <w:rPr>
          <w:rFonts w:ascii="Arial" w:hAnsi="Arial" w:cs="Arial"/>
          <w:sz w:val="20"/>
          <w:szCs w:val="20"/>
          <w:u w:val="single"/>
        </w:rPr>
        <w:t>Royal Administration and National Religion in Ancient Palestine</w:t>
      </w:r>
      <w:r>
        <w:rPr>
          <w:rFonts w:ascii="Arial" w:hAnsi="Arial" w:cs="Arial"/>
          <w:sz w:val="20"/>
          <w:szCs w:val="20"/>
        </w:rPr>
        <w:t>, Leiden: E.J. Brill, p.25,47</w:t>
      </w:r>
      <w:r>
        <w:rPr>
          <w:rFonts w:ascii="Arial" w:hAnsi="Arial" w:cs="Arial"/>
          <w:sz w:val="20"/>
          <w:szCs w:val="20"/>
        </w:rPr>
        <w:noBreakHyphen/>
        <w:t>74.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Avner, U., 2001, Sacred stones in the desert, BAR, 27:3:30</w:t>
      </w:r>
      <w:r>
        <w:rPr>
          <w:rFonts w:ascii="Arial" w:hAnsi="Arial" w:cs="Arial"/>
          <w:sz w:val="20"/>
          <w:szCs w:val="20"/>
        </w:rPr>
        <w:noBreakHyphen/>
        <w:t>41.</w:t>
      </w:r>
    </w:p>
    <w:p w:rsidR="00A77504" w:rsidRDefault="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Pr="00D85AC6" w:rsidRDefault="00A77504" w:rsidP="00A77504">
      <w:pPr>
        <w:rPr>
          <w:rFonts w:ascii="Arial" w:hAnsi="Arial" w:cs="Arial"/>
          <w:sz w:val="20"/>
          <w:szCs w:val="20"/>
        </w:rPr>
      </w:pPr>
      <w:r w:rsidRPr="00D85AC6">
        <w:rPr>
          <w:rFonts w:ascii="Arial" w:hAnsi="Arial" w:cs="Arial"/>
          <w:sz w:val="20"/>
          <w:szCs w:val="20"/>
        </w:rPr>
        <w:t>Barton, George A., 1929 The Royal Inscriptions of Sumer and Akkad. New Haven: Yale University Press. Cited by Ferguson, Paul, 2010, The Ancient Sumarian Tablets say NO-O-O-O to Paganism, B&amp;S, 24:4:94.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Beit</w:t>
      </w:r>
      <w:r>
        <w:rPr>
          <w:rFonts w:ascii="Arial" w:hAnsi="Arial" w:cs="Arial"/>
          <w:sz w:val="20"/>
          <w:szCs w:val="20"/>
        </w:rPr>
        <w:noBreakHyphen/>
        <w:t xml:space="preserve">Arieh, I., 1993, Horvat Radum, </w:t>
      </w:r>
      <w:r>
        <w:rPr>
          <w:rFonts w:ascii="Arial" w:hAnsi="Arial" w:cs="Arial"/>
          <w:sz w:val="20"/>
          <w:szCs w:val="20"/>
          <w:u w:val="single"/>
        </w:rPr>
        <w:t>The New Encyclopedia of Arcaeological Excavations in the Holy Land, vol. 4,</w:t>
      </w:r>
      <w:r>
        <w:rPr>
          <w:rFonts w:ascii="Arial" w:hAnsi="Arial" w:cs="Arial"/>
          <w:sz w:val="20"/>
          <w:szCs w:val="20"/>
        </w:rPr>
        <w:t xml:space="preserve"> Jerusalem:Israel Exploration Society and Carta, pp. 124</w:t>
      </w:r>
      <w:r>
        <w:rPr>
          <w:rFonts w:ascii="Arial" w:hAnsi="Arial" w:cs="Arial"/>
          <w:sz w:val="20"/>
          <w:szCs w:val="20"/>
        </w:rPr>
        <w:noBreakHyphen/>
        <w:t>1255; cited by Stern, 2001:29.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Ben-Ami, D., 2006, Mysterious standing stones: What do these ubiquitous things mean?, BAR, 32:2:38-45.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Bibb, B., 2004, What's a pleasing sacrifice, BR, 20:5:33-41,44.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Pr="00D85AC6" w:rsidRDefault="00A77504" w:rsidP="00A77504">
      <w:pPr>
        <w:rPr>
          <w:rFonts w:ascii="Arial" w:hAnsi="Arial" w:cs="Arial"/>
          <w:sz w:val="20"/>
          <w:szCs w:val="20"/>
        </w:rPr>
      </w:pPr>
      <w:r w:rsidRPr="00D85AC6">
        <w:rPr>
          <w:rFonts w:ascii="Arial" w:hAnsi="Arial" w:cs="Arial"/>
          <w:sz w:val="20"/>
          <w:szCs w:val="20"/>
        </w:rPr>
        <w:t>Black, Jeremy and Green, Anthony,1992 Gods, Demons and Symbols of Ancient Mesopotamia. Austin: University of Texas Press. Cited by Ferguson, Paul, 2010, The Ancient Sumarian Tablets say NO-O-O-O to Paganism, B&amp;S, 24:4:94.</w:t>
      </w:r>
    </w:p>
    <w:p w:rsidR="00A77504" w:rsidRDefault="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Borowski, E.</w:t>
      </w:r>
      <w:r w:rsidR="007133E6">
        <w:rPr>
          <w:rFonts w:ascii="Arial" w:hAnsi="Arial" w:cs="Arial"/>
          <w:sz w:val="20"/>
          <w:szCs w:val="20"/>
        </w:rPr>
        <w:t>, 1995, Cherubim: God's Throne?</w:t>
      </w:r>
      <w:r>
        <w:rPr>
          <w:rFonts w:ascii="Arial" w:hAnsi="Arial" w:cs="Arial"/>
          <w:sz w:val="20"/>
          <w:szCs w:val="20"/>
        </w:rPr>
        <w:t xml:space="preserve"> BAR, 21:4:36</w:t>
      </w:r>
      <w:r>
        <w:rPr>
          <w:rFonts w:ascii="Arial" w:hAnsi="Arial" w:cs="Arial"/>
          <w:sz w:val="20"/>
          <w:szCs w:val="20"/>
        </w:rPr>
        <w:noBreakHyphen/>
        <w:t>41.</w:t>
      </w:r>
    </w:p>
    <w:p w:rsidR="00A77504" w:rsidRDefault="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Default="00A77504" w:rsidP="00A77504">
      <w:pPr>
        <w:jc w:val="both"/>
        <w:rPr>
          <w:rFonts w:ascii="Arial" w:hAnsi="Arial" w:cs="Arial"/>
          <w:sz w:val="20"/>
          <w:szCs w:val="20"/>
        </w:rPr>
      </w:pPr>
      <w:r w:rsidRPr="00D85AC6">
        <w:rPr>
          <w:rFonts w:ascii="Arial" w:hAnsi="Arial" w:cs="Arial"/>
          <w:sz w:val="20"/>
          <w:szCs w:val="20"/>
        </w:rPr>
        <w:t>Clifford, Richard J., 1994 Creation Accounts in the Ancient Near East and in the Bible. Washington: Catholic Bible Association. Cited by Ferguson, Paul, 2010, The Ancient Sumarian Tablets say NO-O-O-O to Paganism, B&amp;S, 24:4:94.</w:t>
      </w:r>
    </w:p>
    <w:p w:rsidR="00A77504" w:rsidRPr="00D85AC6" w:rsidRDefault="00A77504" w:rsidP="00A77504">
      <w:pPr>
        <w:jc w:val="both"/>
        <w:rPr>
          <w:rFonts w:ascii="Arial" w:hAnsi="Arial" w:cs="Arial"/>
          <w:sz w:val="20"/>
          <w:szCs w:val="20"/>
        </w:rPr>
      </w:pP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 xml:space="preserve">Cooper, J.S., 1985 Sumerian and Akkadian Royal Inscriptions, vol. 1. Presargonic Inscriptions. New Haven: American Oriental Society. Cited by Ferguson, Paul, 2010, The Ancient Sumarian Tablets say </w:t>
      </w:r>
      <w:r w:rsidRPr="00A77504">
        <w:rPr>
          <w:rFonts w:ascii="Arial" w:hAnsi="Arial" w:cs="Arial"/>
          <w:sz w:val="20"/>
          <w:szCs w:val="20"/>
        </w:rPr>
        <w:lastRenderedPageBreak/>
        <w:t>NO-O-O-O to Paganism, B&amp;S, 24:4:94.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Cross, F., 2005, The history of Israelite religion, BAR,  31:3:42-45.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DeFord, G., 1997, BAR, Desert shrines dedicated to imageless gods, BAR, 23:3:49</w:t>
      </w:r>
      <w:r>
        <w:rPr>
          <w:rFonts w:ascii="Arial" w:hAnsi="Arial" w:cs="Arial"/>
          <w:sz w:val="20"/>
          <w:szCs w:val="20"/>
        </w:rPr>
        <w:noBreakHyphen/>
        <w:t>50.</w:t>
      </w:r>
    </w:p>
    <w:p w:rsidR="00E1443D" w:rsidRDefault="00E14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1443D" w:rsidRDefault="00E14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Deutsch, Robert, 2014, JPF’s – More questions than answers; BAR, 40:5:37-39.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Dijk, J.J.A. van, 1964 Le motif cosmique dans la pensee sumerienne. Acta Orientalia 28: 1-59. Cited by Ferguson, Paul, 2010, The Ancient Sumarian Tablets say NO-O-O-O to Paganism, B&amp;S, 24:4:94.</w:t>
      </w: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Dijk, J.J.A. van. 1976 Existe-t-il un "Poeme de Ia Creation" Surmerien? Pp 125-33 in Kramer Anniversary Volume, Alter Orient and Altes Testament volume 25. Neukirchen-Vluyn: Neukirchener Verlag. Cited by Ferguson, Paul, 2010, The Ancient Sumarian Tablets say NO-O-O-O to Paganism, B&amp;S, 24:4:94.</w:t>
      </w:r>
    </w:p>
    <w:p w:rsidR="00A77504" w:rsidRDefault="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Elay, J., 1987, Name of Deuteronomy's author found on seal ring, BAR, Sept/Oct. 1987; cited by Stern, 2001:25.</w:t>
      </w:r>
    </w:p>
    <w:p w:rsidR="00A77504" w:rsidRDefault="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Ferguson, Paul, 2010, The Ancient Sumarian Tablets say NO-O-O-O to Paganism, B&amp;S, 24:4:88-94</w:t>
      </w: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Franke, Judith A., 1992 Nippur. Pp. 1119-1122 in Anchor Bible Dictionary. Vol IV. New York: Doubleday.</w:t>
      </w: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Cited by Ferguson, Paul, 2010, The Ancient Sumarian Tablets say NO-O-O-O to Paganism, B&amp;S, 24:4:94.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Elitzur, Y. and Nir-Zevi, D., 2004, Four-horned altar discovered in Judean Hills, BAR, 30:3:35-39.</w:t>
      </w:r>
      <w:r w:rsidR="00390ACC" w:rsidRPr="00390ACC">
        <w:t xml:space="preserve"> </w:t>
      </w:r>
      <w:r w:rsidR="00390ACC" w:rsidRPr="00390ACC">
        <w:rPr>
          <w:rFonts w:ascii="Arial" w:hAnsi="Arial" w:cs="Arial"/>
          <w:sz w:val="20"/>
          <w:szCs w:val="20"/>
        </w:rPr>
        <w:t>Ugarit statue 13th century BC</w:t>
      </w:r>
      <w:r w:rsidR="00390ACC" w:rsidRPr="00390ACC">
        <w:t xml:space="preserve"> </w:t>
      </w:r>
      <w:r w:rsidR="00390ACC" w:rsidRPr="00390ACC">
        <w:rPr>
          <w:rFonts w:ascii="Arial" w:hAnsi="Arial" w:cs="Arial"/>
          <w:sz w:val="20"/>
          <w:szCs w:val="20"/>
        </w:rPr>
        <w:t>Ugarit statue 13th century BC</w:t>
      </w:r>
      <w:r w:rsidR="00A77504">
        <w:rPr>
          <w:rFonts w:ascii="Arial" w:hAnsi="Arial" w:cs="Arial"/>
          <w:sz w:val="20"/>
          <w:szCs w:val="20"/>
        </w:rPr>
        <w:t>.</w:t>
      </w:r>
    </w:p>
    <w:p w:rsidR="00A77504" w:rsidRDefault="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390ACC" w:rsidRDefault="00390ACC" w:rsidP="00390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Greenstein, E.L., 2010, Texts from Ugarit solve biblical puzzles, BAR, 36:6:48-53,70.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Hallo, W.W., 1963 The Antiquity of Sumerian Literature. Journal of the American Oriental Society 83: 167. Cited by Ferguson, Paul, 2010, The Ancient Sumarian Tablets say NO-O-O-O to Paganism, B&amp;S, 24:4:94.</w:t>
      </w: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Hallo, W.W., 1970 Antediluvian Cities. Journal of Cuneiform Studies 23: 65, 66. Cited by Ferguson, Paul, 2010, The Ancient Sumarian Tablets say NO-O-O-O to Paganism, B&amp;S, 24:4:94.</w:t>
      </w: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Hayes, John L., 2000 A Manual of Sumerian Grammar and Texts. Second revised edition. Malibu: Undena Publications. Cited by Ferguson, Paul, 2010, The Ancient Sumarian Tablets say NO-O-O-O to Paganism, B&amp;S, 24:4:94.</w:t>
      </w: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Heidel, Alexander, 1951 The Babylonian Genesis. Chicago: University of Chicago Press. Cited by Ferguson, Paul, 2010, The Ancient Sumarian Tablets say NO-O-O-O to Paganism, B&amp;S, 24:4:94.</w:t>
      </w: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Harrison, Roland K, 1969 Introduction to the Old Testament. Grand Rapids MI: William B. Eerdmans. Cited by Lanser, Scott, 2010, The Influence of the Ancient Near East on the Book of Genesis, B&amp;S, 24”4”95-99</w:t>
      </w:r>
    </w:p>
    <w:p w:rsid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Hestrin, R., 1991, Understanding Asherah</w:t>
      </w:r>
      <w:r w:rsidR="00A77504">
        <w:rPr>
          <w:rFonts w:ascii="Arial" w:hAnsi="Arial" w:cs="Arial"/>
          <w:sz w:val="20"/>
          <w:szCs w:val="20"/>
        </w:rPr>
        <w:t xml:space="preserve"> </w:t>
      </w:r>
      <w:r>
        <w:rPr>
          <w:rFonts w:ascii="Arial" w:hAnsi="Arial" w:cs="Arial"/>
          <w:sz w:val="20"/>
          <w:szCs w:val="20"/>
        </w:rPr>
        <w:noBreakHyphen/>
      </w:r>
      <w:r w:rsidR="00A77504">
        <w:rPr>
          <w:rFonts w:ascii="Arial" w:hAnsi="Arial" w:cs="Arial"/>
          <w:sz w:val="20"/>
          <w:szCs w:val="20"/>
        </w:rPr>
        <w:t xml:space="preserve"> </w:t>
      </w:r>
      <w:r>
        <w:rPr>
          <w:rFonts w:ascii="Arial" w:hAnsi="Arial" w:cs="Arial"/>
          <w:sz w:val="20"/>
          <w:szCs w:val="20"/>
        </w:rPr>
        <w:t>Exploring Semitic Iconography, BAR, 17:5:50</w:t>
      </w:r>
      <w:r>
        <w:rPr>
          <w:rFonts w:ascii="Arial" w:hAnsi="Arial" w:cs="Arial"/>
          <w:sz w:val="20"/>
          <w:szCs w:val="20"/>
        </w:rPr>
        <w:noBreakHyphen/>
        <w:t>59.</w:t>
      </w:r>
    </w:p>
    <w:p w:rsidR="00A77504" w:rsidRDefault="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Horowitz, Wayne, 1998 Mesopotamian Cosmic Geography. Winona Lake IN: Eisenbrauns. Cited by Ferguson, Paul, 2010, The Ancient Sumarian Tablets say NO-O-O-O to Paganism, B&amp;S, 24:4:94.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Hurowitz, V., 1997, Picturing imageless </w:t>
      </w:r>
      <w:r w:rsidR="00A77504">
        <w:rPr>
          <w:rFonts w:ascii="Arial" w:hAnsi="Arial" w:cs="Arial"/>
          <w:sz w:val="20"/>
          <w:szCs w:val="20"/>
        </w:rPr>
        <w:t>deities</w:t>
      </w:r>
      <w:r>
        <w:rPr>
          <w:rFonts w:ascii="Arial" w:hAnsi="Arial" w:cs="Arial"/>
          <w:sz w:val="20"/>
          <w:szCs w:val="20"/>
        </w:rPr>
        <w:t>: Iconography in the Ancient Near East, BAR, 23:3:46</w:t>
      </w:r>
      <w:r>
        <w:rPr>
          <w:rFonts w:ascii="Arial" w:hAnsi="Arial" w:cs="Arial"/>
          <w:sz w:val="20"/>
          <w:szCs w:val="20"/>
        </w:rPr>
        <w:noBreakHyphen/>
        <w:t>51, 68 (book reviews).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Hurowitz, V., 1994, Did King Solomon Violate the Second Commandment? BR, 10:5:24</w:t>
      </w:r>
      <w:r>
        <w:rPr>
          <w:rFonts w:ascii="Arial" w:hAnsi="Arial" w:cs="Arial"/>
          <w:sz w:val="20"/>
          <w:szCs w:val="20"/>
        </w:rPr>
        <w:noBreakHyphen/>
        <w:t>33,57.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Jacobsen, Thorkild, 1986 The Harps that Once... Sumerian Poetry in Translation. New Haven: Yale University Press. Cited by Ferguson, Paul, 2010, The Ancient Sumarian Tablets say NO-O-O-O to Paganism, B&amp;S, 24:4:94.</w:t>
      </w:r>
    </w:p>
    <w:p w:rsid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1443D" w:rsidRDefault="00E1443D"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Kletter, Raz, The Judean Pillar-Figurine and the Archaeology of Asherah, BAR International Series 636 (Oxford, Tempus Reparatum, 1996).</w:t>
      </w:r>
    </w:p>
    <w:p w:rsidR="00E1443D" w:rsidRPr="00A77504" w:rsidRDefault="00E1443D"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Kramer, Samuel Noah, 1959 History Begins at Sumer. New York: Doubleday &amp; Company. Cited by Ferguson, Paul, 2010, The Ancient Sumarian Tablets say NO-O-O-O to Paganism, B&amp;S, 24:4:94.</w:t>
      </w: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 xml:space="preserve">Kramer, Samuel Noah, 1963 The Sumerians, Chicago: University of Chicago Press. Cited by Ferguson, Paul, 2010, The Ancient </w:t>
      </w:r>
      <w:r w:rsidR="00836DF1" w:rsidRPr="00A77504">
        <w:rPr>
          <w:rFonts w:ascii="Arial" w:hAnsi="Arial" w:cs="Arial"/>
          <w:sz w:val="20"/>
          <w:szCs w:val="20"/>
        </w:rPr>
        <w:t>Sumerian</w:t>
      </w:r>
      <w:r w:rsidRPr="00A77504">
        <w:rPr>
          <w:rFonts w:ascii="Arial" w:hAnsi="Arial" w:cs="Arial"/>
          <w:sz w:val="20"/>
          <w:szCs w:val="20"/>
        </w:rPr>
        <w:t xml:space="preserve"> Tablets say NO-O-O-O to Paganism, B&amp;S, 24:4:94.</w:t>
      </w: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Kramer, Samuel Noah , 1969 Lamentation over the Destruction of Sumer and Ur. P. 611 in Ancient Year Eastern Texts Relating to the OT, ed. James Pritchard. Princeton: Princeton University. Cited by Ferguson, Paul, 2010, The Ancient Sumarian Tablets say NO-O-O-O to Paganism, B&amp;S, 24:4:94.</w:t>
      </w:r>
    </w:p>
    <w:p w:rsidR="007133E6" w:rsidRDefault="007133E6"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133E6" w:rsidRDefault="007133E6"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Lang, Armin and Esher Eshel, 2014, “The Lord is One”: How Its Meaning Changed, BAR, 39:3:5863, 69.</w:t>
      </w: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Lang, R., 2000, Why God has so many names, BR, 14:4:48</w:t>
      </w:r>
      <w:r>
        <w:rPr>
          <w:rFonts w:ascii="Arial" w:hAnsi="Arial" w:cs="Arial"/>
          <w:sz w:val="20"/>
          <w:szCs w:val="20"/>
        </w:rPr>
        <w:noBreakHyphen/>
        <w:t>52.</w:t>
      </w:r>
    </w:p>
    <w:p w:rsidR="00A77504" w:rsidRDefault="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Lanser, Scott, 2010, The Influence of the Ancient Near East on the Book of Genesis, B&amp;S, 24</w:t>
      </w:r>
      <w:r>
        <w:rPr>
          <w:rFonts w:ascii="Arial" w:hAnsi="Arial" w:cs="Arial"/>
          <w:sz w:val="20"/>
          <w:szCs w:val="20"/>
        </w:rPr>
        <w:t>:</w:t>
      </w:r>
      <w:r w:rsidRPr="00A77504">
        <w:rPr>
          <w:rFonts w:ascii="Arial" w:hAnsi="Arial" w:cs="Arial"/>
          <w:sz w:val="20"/>
          <w:szCs w:val="20"/>
        </w:rPr>
        <w:t>4</w:t>
      </w:r>
      <w:r>
        <w:rPr>
          <w:rFonts w:ascii="Arial" w:hAnsi="Arial" w:cs="Arial"/>
          <w:sz w:val="20"/>
          <w:szCs w:val="20"/>
        </w:rPr>
        <w:t>:</w:t>
      </w:r>
      <w:r w:rsidRPr="00A77504">
        <w:rPr>
          <w:rFonts w:ascii="Arial" w:hAnsi="Arial" w:cs="Arial"/>
          <w:sz w:val="20"/>
          <w:szCs w:val="20"/>
        </w:rPr>
        <w:t>95-99.</w:t>
      </w: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Leick, Gwendolyn, 1991</w:t>
      </w:r>
      <w:r w:rsidR="00F93616">
        <w:rPr>
          <w:rFonts w:ascii="Arial" w:hAnsi="Arial" w:cs="Arial"/>
          <w:sz w:val="20"/>
          <w:szCs w:val="20"/>
        </w:rPr>
        <w:t>,</w:t>
      </w:r>
      <w:r w:rsidRPr="00A77504">
        <w:rPr>
          <w:rFonts w:ascii="Arial" w:hAnsi="Arial" w:cs="Arial"/>
          <w:sz w:val="20"/>
          <w:szCs w:val="20"/>
        </w:rPr>
        <w:t xml:space="preserve"> A Dictionary of Ancient Near Eastern Mythology. London: Routledge. Cited by Ferguson, Paul, 2010, The Ancient </w:t>
      </w:r>
      <w:r w:rsidR="00F93616" w:rsidRPr="00A77504">
        <w:rPr>
          <w:rFonts w:ascii="Arial" w:hAnsi="Arial" w:cs="Arial"/>
          <w:sz w:val="20"/>
          <w:szCs w:val="20"/>
        </w:rPr>
        <w:t>Sumerian</w:t>
      </w:r>
      <w:r w:rsidRPr="00A77504">
        <w:rPr>
          <w:rFonts w:ascii="Arial" w:hAnsi="Arial" w:cs="Arial"/>
          <w:sz w:val="20"/>
          <w:szCs w:val="20"/>
        </w:rPr>
        <w:t xml:space="preserve"> Tablets say NO-O-O-O to Paganism, B&amp;S, 24:4:94.</w:t>
      </w: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Leith, M.J.W., 2008, Yahweh as Achilles, BAR, 41:1:24, 81.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Lemair</w:t>
      </w:r>
      <w:r w:rsidR="00F03A11">
        <w:rPr>
          <w:rFonts w:ascii="Arial" w:hAnsi="Arial" w:cs="Arial"/>
          <w:sz w:val="20"/>
          <w:szCs w:val="20"/>
        </w:rPr>
        <w:t>e</w:t>
      </w:r>
      <w:r>
        <w:rPr>
          <w:rFonts w:ascii="Arial" w:hAnsi="Arial" w:cs="Arial"/>
          <w:sz w:val="20"/>
          <w:szCs w:val="20"/>
        </w:rPr>
        <w:t>, A</w:t>
      </w:r>
      <w:r w:rsidR="00F03A11">
        <w:rPr>
          <w:rFonts w:ascii="Arial" w:hAnsi="Arial" w:cs="Arial"/>
          <w:sz w:val="20"/>
          <w:szCs w:val="20"/>
        </w:rPr>
        <w:t>ndr</w:t>
      </w:r>
      <w:r w:rsidR="00E273C0">
        <w:rPr>
          <w:rFonts w:ascii="Arial" w:hAnsi="Arial" w:cs="Arial"/>
          <w:sz w:val="20"/>
          <w:szCs w:val="20"/>
        </w:rPr>
        <w:t>é</w:t>
      </w:r>
      <w:r>
        <w:rPr>
          <w:rFonts w:ascii="Arial" w:hAnsi="Arial" w:cs="Arial"/>
          <w:sz w:val="20"/>
          <w:szCs w:val="20"/>
        </w:rPr>
        <w:t>., 1984, Who or what was Yahweh's Asherah?, BAR, Nov/Dec 1984 reprinted in Archaeology and the Bible: Early Israel, ed. H. Shanks and D.P. Cole, Bible Archaeology Society, 1990, p.296</w:t>
      </w:r>
      <w:r>
        <w:rPr>
          <w:rFonts w:ascii="Arial" w:hAnsi="Arial" w:cs="Arial"/>
          <w:sz w:val="20"/>
          <w:szCs w:val="20"/>
        </w:rPr>
        <w:noBreakHyphen/>
        <w:t>305.</w:t>
      </w:r>
    </w:p>
    <w:p w:rsidR="00F03A11" w:rsidRDefault="00F0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F03A11" w:rsidRDefault="00E27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Lemaire, André</w:t>
      </w:r>
      <w:r w:rsidR="00F03A11">
        <w:rPr>
          <w:rFonts w:ascii="Arial" w:hAnsi="Arial" w:cs="Arial"/>
          <w:sz w:val="20"/>
          <w:szCs w:val="20"/>
        </w:rPr>
        <w:t>, 2007, The birth of Monotheism: The Rise and Disappearance of Yahwism, Biblical Archaeology Society, 4710 41</w:t>
      </w:r>
      <w:r w:rsidR="00F03A11" w:rsidRPr="00F03A11">
        <w:rPr>
          <w:rFonts w:ascii="Arial" w:hAnsi="Arial" w:cs="Arial"/>
          <w:sz w:val="20"/>
          <w:szCs w:val="20"/>
          <w:vertAlign w:val="superscript"/>
        </w:rPr>
        <w:t>st</w:t>
      </w:r>
      <w:r w:rsidR="00F03A11">
        <w:rPr>
          <w:rFonts w:ascii="Arial" w:hAnsi="Arial" w:cs="Arial"/>
          <w:sz w:val="20"/>
          <w:szCs w:val="20"/>
        </w:rPr>
        <w:t xml:space="preserve"> Street MW, Washington, DC, 20016.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 xml:space="preserve">Margueron, Jean-Cl., 1992 Lagash. P. 129 in Anchor Bible Dictionary. Vol. 4. New York: Doubleday. Cited by Ferguson, Paul, 2010, The Ancient </w:t>
      </w:r>
      <w:r w:rsidR="00F03A11" w:rsidRPr="00A77504">
        <w:rPr>
          <w:rFonts w:ascii="Arial" w:hAnsi="Arial" w:cs="Arial"/>
          <w:sz w:val="20"/>
          <w:szCs w:val="20"/>
        </w:rPr>
        <w:t>Sumerian</w:t>
      </w:r>
      <w:r w:rsidRPr="00A77504">
        <w:rPr>
          <w:rFonts w:ascii="Arial" w:hAnsi="Arial" w:cs="Arial"/>
          <w:sz w:val="20"/>
          <w:szCs w:val="20"/>
        </w:rPr>
        <w:t xml:space="preserve"> Tablets say NO-O-O-O to Paganism, B&amp;S, 24:4:94.</w:t>
      </w:r>
    </w:p>
    <w:p w:rsid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Meshel, Z., 1979, Did Yahweh have a consort, BAR, March/April 1979, reprinted in </w:t>
      </w:r>
      <w:r>
        <w:rPr>
          <w:rFonts w:ascii="Arial" w:hAnsi="Arial" w:cs="Arial"/>
          <w:sz w:val="20"/>
          <w:szCs w:val="20"/>
          <w:u w:val="single"/>
        </w:rPr>
        <w:t>Archaeology and the Bible</w:t>
      </w:r>
      <w:r>
        <w:rPr>
          <w:rFonts w:ascii="Arial" w:hAnsi="Arial" w:cs="Arial"/>
          <w:sz w:val="20"/>
          <w:szCs w:val="20"/>
        </w:rPr>
        <w:t>: Early Israel, ed. H. Shanks and D.P. Cole, Bible Archaeology Society, 1990, p.284</w:t>
      </w:r>
      <w:r>
        <w:rPr>
          <w:rFonts w:ascii="Arial" w:hAnsi="Arial" w:cs="Arial"/>
          <w:sz w:val="20"/>
          <w:szCs w:val="20"/>
        </w:rPr>
        <w:noBreakHyphen/>
        <w:t>295.</w:t>
      </w:r>
    </w:p>
    <w:p w:rsidR="00A77504" w:rsidRDefault="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7504">
        <w:rPr>
          <w:rFonts w:ascii="Arial" w:hAnsi="Arial" w:cs="Arial"/>
          <w:sz w:val="20"/>
          <w:szCs w:val="20"/>
        </w:rPr>
        <w:t>Meyers, Stephen C.,2008 "Genesis 1:1 Summary Statement," Institute for Biblical &amp; Scientific Studies http://www.bibleandscience.com/bible/books/genesis/genesisl_ summary.htm, April 30 (accessed September 28, 2010). Cited by Lanser, Scott, 2010, The Influence of the Ancient Near East on the Book of Genesis, B&amp;S, 24”4”95-99.</w:t>
      </w:r>
    </w:p>
    <w:p w:rsidR="00A77504" w:rsidRPr="00A77504" w:rsidRDefault="00A77504" w:rsidP="00A7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Miller, P., 2000, </w:t>
      </w:r>
      <w:r>
        <w:rPr>
          <w:rFonts w:ascii="Arial" w:hAnsi="Arial" w:cs="Arial"/>
          <w:sz w:val="20"/>
          <w:szCs w:val="20"/>
          <w:u w:val="single"/>
        </w:rPr>
        <w:t>The Religion of Ancient Israel,</w:t>
      </w:r>
      <w:r>
        <w:rPr>
          <w:rFonts w:ascii="Arial" w:hAnsi="Arial" w:cs="Arial"/>
          <w:sz w:val="20"/>
          <w:szCs w:val="20"/>
        </w:rPr>
        <w:t xml:space="preserve"> Westminster/John Knox, Louisville, Kentucky, pp. 69079; cited by Bibb, 2004:45.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Nakhai, B., 1994, What's a Bamah? How sacred space functioned in ancient Israel, BAR, 20:3:18</w:t>
      </w:r>
      <w:r>
        <w:rPr>
          <w:rFonts w:ascii="Arial" w:hAnsi="Arial" w:cs="Arial"/>
          <w:sz w:val="20"/>
          <w:szCs w:val="20"/>
        </w:rPr>
        <w:noBreakHyphen/>
        <w:t xml:space="preserve">29, 77.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Pearson, B., 2005, Dagon, </w:t>
      </w:r>
      <w:r>
        <w:rPr>
          <w:rFonts w:ascii="Arial" w:hAnsi="Arial" w:cs="Arial"/>
          <w:color w:val="0000FF"/>
          <w:sz w:val="20"/>
          <w:szCs w:val="20"/>
        </w:rPr>
        <w:t>http://www.pantheon.org/articles/d/dagon.html.; July 10</w:t>
      </w:r>
      <w:r>
        <w:rPr>
          <w:rFonts w:ascii="Arial" w:hAnsi="Arial" w:cs="Arial"/>
          <w:sz w:val="20"/>
          <w:szCs w:val="20"/>
        </w:rPr>
        <w:t>, 2005</w:t>
      </w:r>
    </w:p>
    <w:p w:rsid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04E80">
        <w:rPr>
          <w:rFonts w:ascii="Arial" w:hAnsi="Arial" w:cs="Arial"/>
          <w:sz w:val="20"/>
          <w:szCs w:val="20"/>
        </w:rPr>
        <w:t xml:space="preserve">Pfeiffer, Charles,1966 Lagash (Telloh). Pp. 349-51 in The Biblical World. Grand Rapids: Baker. Cited by </w:t>
      </w:r>
      <w:r w:rsidRPr="00504E80">
        <w:rPr>
          <w:rFonts w:ascii="Arial" w:hAnsi="Arial" w:cs="Arial"/>
          <w:sz w:val="20"/>
          <w:szCs w:val="20"/>
        </w:rPr>
        <w:lastRenderedPageBreak/>
        <w:t>Ferguson, Paul, 2010, The Ancient Sumarian Tablets say NO-O-O-O to Paganism, B&amp;S, 24:4:94.</w:t>
      </w: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04E80">
        <w:rPr>
          <w:rFonts w:ascii="Arial" w:hAnsi="Arial" w:cs="Arial"/>
          <w:sz w:val="20"/>
          <w:szCs w:val="20"/>
        </w:rPr>
        <w:t>Postgate, J. Nicholas,1993 Early Mesopotamia. New York: Routgedge. Cited by Ferguson, Paul, 2010, The Ancient Sumarian Tablets say NO-O-O-O to Paganism, B&amp;S, 24:4:94.</w:t>
      </w: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04E80">
        <w:rPr>
          <w:rFonts w:ascii="Arial" w:hAnsi="Arial" w:cs="Arial"/>
          <w:sz w:val="20"/>
          <w:szCs w:val="20"/>
        </w:rPr>
        <w:t>Reade, Julian.,1991 Mesopotamia. Cambridge: Harvard University Press. Cited by Ferguson, Paul, 2010, The Ancient Sumarian Tablets say NO-O-O-O to Paganism, B&amp;S, 24:4:94.</w:t>
      </w:r>
    </w:p>
    <w:p w:rsidR="00DE3C9F" w:rsidRDefault="00DE3C9F" w:rsidP="00DE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E3C9F" w:rsidRDefault="00DE3C9F" w:rsidP="00DE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DE3C9F">
        <w:rPr>
          <w:rFonts w:ascii="Arial" w:hAnsi="Arial" w:cs="Arial"/>
          <w:sz w:val="20"/>
          <w:szCs w:val="20"/>
        </w:rPr>
        <w:t>Schmidt, Klaus</w:t>
      </w:r>
      <w:r>
        <w:rPr>
          <w:rFonts w:ascii="Arial" w:hAnsi="Arial" w:cs="Arial"/>
          <w:sz w:val="20"/>
          <w:szCs w:val="20"/>
        </w:rPr>
        <w:t xml:space="preserve">, 2006, </w:t>
      </w:r>
      <w:r w:rsidRPr="00DE3C9F">
        <w:rPr>
          <w:rFonts w:ascii="Arial" w:hAnsi="Arial" w:cs="Arial"/>
          <w:sz w:val="20"/>
          <w:szCs w:val="20"/>
        </w:rPr>
        <w:t xml:space="preserve"> "G</w:t>
      </w:r>
      <w:r w:rsidR="00CA4C0A">
        <w:rPr>
          <w:rFonts w:ascii="Arial" w:hAnsi="Arial" w:cs="Arial"/>
          <w:sz w:val="20"/>
          <w:szCs w:val="20"/>
        </w:rPr>
        <w:t>ö</w:t>
      </w:r>
      <w:r w:rsidRPr="00DE3C9F">
        <w:rPr>
          <w:rFonts w:ascii="Arial" w:hAnsi="Arial" w:cs="Arial"/>
          <w:sz w:val="20"/>
          <w:szCs w:val="20"/>
        </w:rPr>
        <w:t>bekli Tepe—the Stone Age Sanctuaries: New Results of Ongoing Excavations with a Special Focus on Sculptures and High Reliefs," Documenta Praehistorica 37 (2010), pp. 239-256.</w:t>
      </w:r>
      <w:r>
        <w:rPr>
          <w:rFonts w:ascii="Arial" w:hAnsi="Arial" w:cs="Arial"/>
          <w:sz w:val="20"/>
          <w:szCs w:val="20"/>
        </w:rPr>
        <w:t xml:space="preserve"> Cited by Ben Witherington III, 2012, p. 60.</w:t>
      </w:r>
    </w:p>
    <w:p w:rsidR="00DE3C9F" w:rsidRDefault="00DE3C9F" w:rsidP="00DE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04E80" w:rsidRDefault="00DE3C9F" w:rsidP="00DE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DE3C9F">
        <w:rPr>
          <w:rFonts w:ascii="Arial" w:hAnsi="Arial" w:cs="Arial"/>
          <w:sz w:val="20"/>
          <w:szCs w:val="20"/>
        </w:rPr>
        <w:t>Schmidt</w:t>
      </w:r>
      <w:r>
        <w:rPr>
          <w:rFonts w:ascii="Arial" w:hAnsi="Arial" w:cs="Arial"/>
          <w:sz w:val="20"/>
          <w:szCs w:val="20"/>
        </w:rPr>
        <w:t xml:space="preserve">, Klaus, 2006, </w:t>
      </w:r>
      <w:r w:rsidRPr="00DE3C9F">
        <w:rPr>
          <w:rFonts w:ascii="Arial" w:hAnsi="Arial" w:cs="Arial"/>
          <w:sz w:val="20"/>
          <w:szCs w:val="20"/>
        </w:rPr>
        <w:t>Sie Bauten die Ersten Tempel (Munich: C.H. Beck Press, 2006).</w:t>
      </w:r>
      <w:r>
        <w:rPr>
          <w:rFonts w:ascii="Arial" w:hAnsi="Arial" w:cs="Arial"/>
          <w:sz w:val="20"/>
          <w:szCs w:val="20"/>
        </w:rPr>
        <w:t xml:space="preserve"> Cited by Ben Witherington III, 2012, p. 60.</w:t>
      </w:r>
    </w:p>
    <w:p w:rsidR="00DE3C9F" w:rsidRPr="00504E80" w:rsidRDefault="00DE3C9F" w:rsidP="00DE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04E80">
        <w:rPr>
          <w:rFonts w:ascii="Arial" w:hAnsi="Arial" w:cs="Arial"/>
          <w:sz w:val="20"/>
          <w:szCs w:val="20"/>
        </w:rPr>
        <w:t xml:space="preserve">Schwartz, Erich D.,2010 Inspiration: The Oracles of God. Bible and Spade 23(1): 18-23. Online at </w:t>
      </w:r>
      <w:hyperlink r:id="rId7" w:history="1">
        <w:r w:rsidRPr="00504E80">
          <w:rPr>
            <w:rStyle w:val="Hyperlink"/>
            <w:rFonts w:ascii="Arial" w:hAnsi="Arial" w:cs="Arial"/>
            <w:sz w:val="20"/>
            <w:szCs w:val="20"/>
          </w:rPr>
          <w:t>http://www.biblearchaeology.org/post/2010/09/16/Inspiration-TheOracles-of-God.aspx</w:t>
        </w:r>
      </w:hyperlink>
      <w:r w:rsidRPr="00504E80">
        <w:rPr>
          <w:rFonts w:ascii="Arial" w:hAnsi="Arial" w:cs="Arial"/>
          <w:sz w:val="20"/>
          <w:szCs w:val="20"/>
        </w:rPr>
        <w:t>. Cited by Lanser, Scott, 2010, The Influence of the Ancient Near East on the Book of Genesis, B&amp;S, 24”4”95-99.</w:t>
      </w: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04E80">
        <w:rPr>
          <w:rFonts w:ascii="Arial" w:hAnsi="Arial" w:cs="Arial"/>
          <w:sz w:val="20"/>
          <w:szCs w:val="20"/>
        </w:rPr>
        <w:t>Sewell, Curt, 1994 Documents, Tablets and the Historicity of Genesis. Bible and Spade 7(1): 23-26. Online at http://www.biblearcliaeology.org/post/2010/10/11/TheTablet-Theory-of-Genesis-Authorship. aspx. Cited by Lanser, Scott, 2010, The Influence of the Ancient Near East on the Book of Genesis, B&amp;S, 24”4”95-99.</w:t>
      </w:r>
    </w:p>
    <w:p w:rsid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3363D9" w:rsidRDefault="003363D9"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Shanks, Herchel (editor), 2011, </w:t>
      </w:r>
      <w:r w:rsidRPr="004C0948">
        <w:rPr>
          <w:rFonts w:ascii="Arial" w:hAnsi="Arial" w:cs="Arial"/>
          <w:sz w:val="20"/>
          <w:szCs w:val="20"/>
          <w:u w:val="single"/>
        </w:rPr>
        <w:t>Ancient Israel – from Abraham to the Roman Destruction of the Temple</w:t>
      </w:r>
      <w:r>
        <w:rPr>
          <w:rFonts w:ascii="Arial" w:hAnsi="Arial" w:cs="Arial"/>
          <w:sz w:val="20"/>
          <w:szCs w:val="20"/>
        </w:rPr>
        <w:t>, 3rd Edition, Biblical Archaeological Society, 4710 41</w:t>
      </w:r>
      <w:r w:rsidRPr="003363D9">
        <w:rPr>
          <w:rFonts w:ascii="Arial" w:hAnsi="Arial" w:cs="Arial"/>
          <w:sz w:val="20"/>
          <w:szCs w:val="20"/>
          <w:vertAlign w:val="superscript"/>
        </w:rPr>
        <w:t>st</w:t>
      </w:r>
      <w:r>
        <w:rPr>
          <w:rFonts w:ascii="Arial" w:hAnsi="Arial" w:cs="Arial"/>
          <w:sz w:val="20"/>
          <w:szCs w:val="20"/>
        </w:rPr>
        <w:t xml:space="preserve"> St., NW, Washington, D.C., 20016</w:t>
      </w:r>
    </w:p>
    <w:p w:rsidR="003363D9" w:rsidRPr="00504E80" w:rsidRDefault="003363D9"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04E80">
        <w:rPr>
          <w:rFonts w:ascii="Arial" w:hAnsi="Arial" w:cs="Arial"/>
          <w:sz w:val="20"/>
          <w:szCs w:val="20"/>
        </w:rPr>
        <w:t>Sjöberg, Ake W., 2002 In the Beginning. Riches Hidden in Secret Places. Winona Lake IN: Eisenbrauns. Cited by Ferguson, Paul, 2010, The Ancient Sumarian Tablets say NO-O-O-O to Paganism, B&amp;S, 24:4:94.</w:t>
      </w: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04E80">
        <w:rPr>
          <w:rFonts w:ascii="Arial" w:hAnsi="Arial" w:cs="Arial"/>
          <w:sz w:val="20"/>
          <w:szCs w:val="20"/>
        </w:rPr>
        <w:t>Sollberger, Edmond, 1952 Le systeme verbal dons les inscriptions royales'presargoniques de Lagash. Reprinted 1970. Wiesbaden: Niederwalluf. Cited by Ferguson, Paul, 2010, The Ancient Sumarian Tablets say NO-O-O-O to Paganism, B&amp;S, 24:4:94.</w:t>
      </w: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04E80">
        <w:rPr>
          <w:rFonts w:ascii="Arial" w:hAnsi="Arial" w:cs="Arial"/>
          <w:sz w:val="20"/>
          <w:szCs w:val="20"/>
        </w:rPr>
        <w:t>Sollberger, Edmond, 1956 Corpus des Inscriptions "Royales" Presargoniques de Lagash. Geneva: Librairie E. Droz. Cited by Ferguson, Paul, 2010, The Ancient Sumarian Tablets say NO-O-O-O to Paganism, B&amp;S, 24:4:94.</w:t>
      </w: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04E80">
        <w:rPr>
          <w:rFonts w:ascii="Arial" w:hAnsi="Arial" w:cs="Arial"/>
          <w:sz w:val="20"/>
          <w:szCs w:val="20"/>
        </w:rPr>
        <w:t>Speiser, Ephraim A., 1969 The Epic of Gilgamesh. P. 72 in Ancient Near Eastern Texts Relating to the OT, ed. James Pritchard. Princeton: Princeton University. Cited by Ferguson, Paul, 2010, The Ancient Sumarian Tablets say NO-O-O-O to Paganism, B&amp;S, 24:4:94.</w:t>
      </w: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T</w:t>
      </w:r>
      <w:r w:rsidR="005D16F0">
        <w:rPr>
          <w:rFonts w:ascii="Arial" w:hAnsi="Arial" w:cs="Arial"/>
          <w:sz w:val="20"/>
          <w:szCs w:val="20"/>
        </w:rPr>
        <w:t>aylor, J., 1994, Was Yahweh worshiped as the Sun? BAR, 20:3:30</w:t>
      </w:r>
      <w:r w:rsidR="005D16F0">
        <w:rPr>
          <w:rFonts w:ascii="Arial" w:hAnsi="Arial" w:cs="Arial"/>
          <w:sz w:val="20"/>
          <w:szCs w:val="20"/>
        </w:rPr>
        <w:noBreakHyphen/>
        <w:t>61,90.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04E80">
        <w:rPr>
          <w:rFonts w:ascii="Arial" w:hAnsi="Arial" w:cs="Arial"/>
          <w:sz w:val="20"/>
          <w:szCs w:val="20"/>
        </w:rPr>
        <w:t>Thomsen, Marie-Louise., 1984 The Sumerian Language. Copenhagen: Akademisk Forlag. Cited by Ferguson, Paul, 2010, The Ancient Sumarian Tablets say NO-O-O-O to Paganism, B&amp;S, 24:4:94.</w:t>
      </w: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04E80">
        <w:rPr>
          <w:rFonts w:ascii="Arial" w:hAnsi="Arial" w:cs="Arial"/>
          <w:sz w:val="20"/>
          <w:szCs w:val="20"/>
        </w:rPr>
        <w:tab/>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Rainey, A., 2008a, Inside-Outside: Where did the early Israelites come from? BAR, 34:6:46-50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Rainey, A., 2008b, Shashu or Habiru, Who were the early Israelite: BAR, 34:6:51-55.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w:t>
      </w:r>
      <w:r w:rsidR="006E3067">
        <w:rPr>
          <w:rFonts w:ascii="Arial" w:hAnsi="Arial" w:cs="Arial"/>
          <w:sz w:val="20"/>
          <w:szCs w:val="20"/>
        </w:rPr>
        <w:t>ershel</w:t>
      </w:r>
      <w:r>
        <w:rPr>
          <w:rFonts w:ascii="Arial" w:hAnsi="Arial" w:cs="Arial"/>
          <w:sz w:val="20"/>
          <w:szCs w:val="20"/>
        </w:rPr>
        <w:t>., 1986, BAR interviews Avraham Eitan: Antiquities director confronts problems and controversies, BAR, July/August, 1986; cited by Stern, 2001:23.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lastRenderedPageBreak/>
        <w:t>Shanks, H</w:t>
      </w:r>
      <w:r w:rsidR="006E3067">
        <w:rPr>
          <w:rFonts w:ascii="Arial" w:hAnsi="Arial" w:cs="Arial"/>
          <w:sz w:val="20"/>
          <w:szCs w:val="20"/>
        </w:rPr>
        <w:t>ershel</w:t>
      </w:r>
      <w:r>
        <w:rPr>
          <w:rFonts w:ascii="Arial" w:hAnsi="Arial" w:cs="Arial"/>
          <w:sz w:val="20"/>
          <w:szCs w:val="20"/>
        </w:rPr>
        <w:t>. and Cross, F., 1992a, Frank Moore Cross: An Interview, Part 1, BR, 8:4:20</w:t>
      </w:r>
      <w:r>
        <w:rPr>
          <w:rFonts w:ascii="Arial" w:hAnsi="Arial" w:cs="Arial"/>
          <w:sz w:val="20"/>
          <w:szCs w:val="20"/>
        </w:rPr>
        <w:noBreakHyphen/>
        <w:t>33.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w:t>
      </w:r>
      <w:r w:rsidR="006E3067">
        <w:rPr>
          <w:rFonts w:ascii="Arial" w:hAnsi="Arial" w:cs="Arial"/>
          <w:sz w:val="20"/>
          <w:szCs w:val="20"/>
        </w:rPr>
        <w:t>ershel</w:t>
      </w:r>
      <w:r>
        <w:rPr>
          <w:rFonts w:ascii="Arial" w:hAnsi="Arial" w:cs="Arial"/>
          <w:sz w:val="20"/>
          <w:szCs w:val="20"/>
        </w:rPr>
        <w:t>. and Cross, F., 1992b, Frank Moore Cross: An Interview, Part 2, BR, 8:5:18</w:t>
      </w:r>
      <w:r>
        <w:rPr>
          <w:rFonts w:ascii="Arial" w:hAnsi="Arial" w:cs="Arial"/>
          <w:sz w:val="20"/>
          <w:szCs w:val="20"/>
        </w:rPr>
        <w:noBreakHyphen/>
        <w:t>29.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w:t>
      </w:r>
      <w:r w:rsidR="006E3067">
        <w:rPr>
          <w:rFonts w:ascii="Arial" w:hAnsi="Arial" w:cs="Arial"/>
          <w:sz w:val="20"/>
          <w:szCs w:val="20"/>
        </w:rPr>
        <w:t>ershel</w:t>
      </w:r>
      <w:r>
        <w:rPr>
          <w:rFonts w:ascii="Arial" w:hAnsi="Arial" w:cs="Arial"/>
          <w:sz w:val="20"/>
          <w:szCs w:val="20"/>
        </w:rPr>
        <w:t>. and Cross, F., 1992c, Frank Moore Cross: An Interview, Part 3, How the alphabet democratized  civilization, BR, 8:6:18</w:t>
      </w:r>
      <w:r>
        <w:rPr>
          <w:rFonts w:ascii="Arial" w:hAnsi="Arial" w:cs="Arial"/>
          <w:sz w:val="20"/>
          <w:szCs w:val="20"/>
        </w:rPr>
        <w:noBreakHyphen/>
        <w:t>31.</w:t>
      </w:r>
    </w:p>
    <w:p w:rsidR="006E3067" w:rsidRDefault="006E3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6E3067" w:rsidRDefault="006E3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 1012, The percisting uncertainties of Kuntillet ‘Ajrud, BAR, 38:6:28-37, 76.</w:t>
      </w:r>
    </w:p>
    <w:p w:rsidR="006E3067" w:rsidRDefault="006E3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Stager, L.., 1991, When the Canaanites and Philistines Ruled Askelon, BAR, v.17, n.2, p 24</w:t>
      </w:r>
      <w:r>
        <w:rPr>
          <w:rFonts w:ascii="Arial" w:hAnsi="Arial" w:cs="Arial"/>
          <w:sz w:val="20"/>
          <w:szCs w:val="20"/>
        </w:rPr>
        <w:noBreakHyphen/>
        <w:t>38,40.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Stager, L., 2003, The Shechem Temple: Where Abimelech Massacred a Thousand, BAR, 29:4:26</w:t>
      </w:r>
      <w:r>
        <w:rPr>
          <w:rFonts w:ascii="Arial" w:hAnsi="Arial" w:cs="Arial"/>
          <w:sz w:val="20"/>
          <w:szCs w:val="20"/>
        </w:rPr>
        <w:noBreakHyphen/>
        <w:t>35, 66.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Stern, E., 2001, Pagan Yahwism: the folk religion of ancient Israel, BAR, 27:3:20</w:t>
      </w:r>
      <w:r>
        <w:rPr>
          <w:rFonts w:ascii="Arial" w:hAnsi="Arial" w:cs="Arial"/>
          <w:sz w:val="20"/>
          <w:szCs w:val="20"/>
        </w:rPr>
        <w:noBreakHyphen/>
        <w:t>29.</w:t>
      </w:r>
    </w:p>
    <w:p w:rsidR="00504E80" w:rsidRDefault="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04E80">
        <w:rPr>
          <w:rFonts w:ascii="Arial" w:hAnsi="Arial" w:cs="Arial"/>
          <w:sz w:val="20"/>
          <w:szCs w:val="20"/>
        </w:rPr>
        <w:t>Walton, John H., 2007 The Lost World of Genesis One: Ancient Cosmology and the Origins Debate. Downers Grove IL: InterVarsity. Cited by Lanser, Scott, 2010, The Influence of the Ancient Near East on the Book of Genesis, B&amp;S, 24”4”95-99.</w:t>
      </w: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04E80">
        <w:rPr>
          <w:rFonts w:ascii="Arial" w:hAnsi="Arial" w:cs="Arial"/>
          <w:sz w:val="20"/>
          <w:szCs w:val="20"/>
        </w:rPr>
        <w:t>Walton, John H., 2008 "The Goal and Purpose of Genesis 1: John Walton Responds." Ancient Hebrew Poetry, http://ancienthebrewpoetry.typepad.com/ancient_ hebrew~poetry/2008/05/the-goal-and-pu.html/, May 5, 2008 (accessed September 28, 2010). Cited by Lanser, Scott, 2010, The Influence of the Ancient Near East on the Book of Genesis, B&amp;S, 24”4”95-99.</w:t>
      </w: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04E80">
        <w:rPr>
          <w:rFonts w:ascii="Arial" w:hAnsi="Arial" w:cs="Arial"/>
          <w:sz w:val="20"/>
          <w:szCs w:val="20"/>
        </w:rPr>
        <w:t>West, James [jwest(dvhighland.net], 1999 "Godbreathed" In B-Greek. [b-greek@lists.ibiblio.org] September 20, 1999; Internet. Cited by Lanser, Scott, 2010, The Influence of the Ancient Near East on the Book of Genesis, B&amp;S, 24”4”95-99.</w:t>
      </w:r>
    </w:p>
    <w:p w:rsidR="006544C5" w:rsidRDefault="006544C5"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6544C5" w:rsidRPr="00504E80" w:rsidRDefault="006544C5"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Witherington, Ben, III, 2012, “In the beginning….Religion at the dawn of </w:t>
      </w:r>
      <w:r w:rsidR="00746B8A">
        <w:rPr>
          <w:rFonts w:ascii="Arial" w:hAnsi="Arial" w:cs="Arial"/>
          <w:sz w:val="20"/>
          <w:szCs w:val="20"/>
        </w:rPr>
        <w:t>civilization”, BAR</w:t>
      </w:r>
      <w:r>
        <w:rPr>
          <w:rFonts w:ascii="Arial" w:hAnsi="Arial" w:cs="Arial"/>
          <w:sz w:val="20"/>
          <w:szCs w:val="20"/>
        </w:rPr>
        <w:t>, 39:1:57-60. Discussion of G</w:t>
      </w:r>
      <w:r w:rsidR="00CA4C0A">
        <w:rPr>
          <w:rFonts w:ascii="Arial" w:hAnsi="Arial" w:cs="Arial"/>
          <w:sz w:val="20"/>
          <w:szCs w:val="20"/>
        </w:rPr>
        <w:t>ö</w:t>
      </w:r>
      <w:r>
        <w:rPr>
          <w:rFonts w:ascii="Arial" w:hAnsi="Arial" w:cs="Arial"/>
          <w:sz w:val="20"/>
          <w:szCs w:val="20"/>
        </w:rPr>
        <w:t xml:space="preserve">bekli Tepe. </w:t>
      </w: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04E80">
        <w:rPr>
          <w:rFonts w:ascii="Arial" w:hAnsi="Arial" w:cs="Arial"/>
          <w:sz w:val="20"/>
          <w:szCs w:val="20"/>
        </w:rPr>
        <w:t xml:space="preserve">Wright, R.K. McGregor, 1999 "The Inerrancy of Scripture and the Freewill Theory," http://www.dtl.org/ calvinistn/article/wright/inerrancy-l.htm (accessed October 8, 2010).  Cited by Lanser, Scott, 2010, The Influence of the Ancient Near East </w:t>
      </w:r>
      <w:r w:rsidR="00746B8A">
        <w:rPr>
          <w:rFonts w:ascii="Arial" w:hAnsi="Arial" w:cs="Arial"/>
          <w:sz w:val="20"/>
          <w:szCs w:val="20"/>
        </w:rPr>
        <w:t>on the Book of Genesis, B&amp;S, 24:4:</w:t>
      </w:r>
      <w:r w:rsidRPr="00504E80">
        <w:rPr>
          <w:rFonts w:ascii="Arial" w:hAnsi="Arial" w:cs="Arial"/>
          <w:sz w:val="20"/>
          <w:szCs w:val="20"/>
        </w:rPr>
        <w:t>95-99.</w:t>
      </w:r>
    </w:p>
    <w:p w:rsidR="00504E80" w:rsidRPr="00504E80" w:rsidRDefault="00504E80" w:rsidP="0050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Yadin, Y., 1976, Beer</w:t>
      </w:r>
      <w:r>
        <w:rPr>
          <w:rFonts w:ascii="Arial" w:hAnsi="Arial" w:cs="Arial"/>
          <w:sz w:val="20"/>
          <w:szCs w:val="20"/>
        </w:rPr>
        <w:noBreakHyphen/>
        <w:t>Sheba: the high place destroyed by King Josiah, BASOR, 222:5</w:t>
      </w:r>
      <w:r>
        <w:rPr>
          <w:rFonts w:ascii="Arial" w:hAnsi="Arial" w:cs="Arial"/>
          <w:sz w:val="20"/>
          <w:szCs w:val="20"/>
        </w:rPr>
        <w:noBreakHyphen/>
        <w:t>18; cited by Stern, 2001:29.</w:t>
      </w:r>
    </w:p>
    <w:p w:rsidR="005D16F0" w:rsidRDefault="005D16F0">
      <w:pPr>
        <w:pStyle w:val="Heading2"/>
        <w:keepNext/>
        <w:spacing w:before="240" w:after="60"/>
        <w:rPr>
          <w:rFonts w:ascii="Arial" w:hAnsi="Arial" w:cs="Arial"/>
          <w:b/>
          <w:bCs/>
          <w:i/>
          <w:iCs/>
          <w:sz w:val="28"/>
          <w:szCs w:val="28"/>
        </w:rPr>
      </w:pPr>
      <w:bookmarkStart w:id="10" w:name="_Toc275798501"/>
      <w:bookmarkStart w:id="11" w:name="_Toc359740243"/>
      <w:r>
        <w:rPr>
          <w:rFonts w:ascii="Arial" w:hAnsi="Arial" w:cs="Arial"/>
          <w:b/>
          <w:bCs/>
          <w:i/>
          <w:iCs/>
          <w:sz w:val="28"/>
          <w:szCs w:val="28"/>
        </w:rPr>
        <w:t>CREATION AND/OR EVOLUTION (Chapters 7 and 8)</w:t>
      </w:r>
      <w:bookmarkEnd w:id="10"/>
      <w:bookmarkEnd w:id="11"/>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Ackerman, P., It's a young world after all, Baker Book House, Grand Rapids, MI, 131 p.</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Beach, E. and Pryor, F., 1995, How did Adam and Eve make a living? BR, 11:2:38</w:t>
      </w:r>
      <w:r>
        <w:rPr>
          <w:rFonts w:ascii="Arial" w:hAnsi="Arial" w:cs="Arial"/>
          <w:sz w:val="20"/>
          <w:szCs w:val="20"/>
        </w:rPr>
        <w:noBreakHyphen/>
        <w:t>42.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Bender, F., 2008, Wood remains form the “landing site of Noah’s Ark” nearly 6,500 years old, B&amp;S, 19:4:112-113, reprinted from UMSCHAU-Kurzberichte aus Wissenshaft und Technic, 72:1:, translated from the original German by W.Pasedag.</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Bledstein, A., 1993, Was Eve Cursed? BR, 9:1:42</w:t>
      </w:r>
      <w:r>
        <w:rPr>
          <w:rFonts w:ascii="Arial" w:hAnsi="Arial" w:cs="Arial"/>
          <w:sz w:val="20"/>
          <w:szCs w:val="20"/>
        </w:rPr>
        <w:noBreakHyphen/>
        <w:t>45.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Blocher, H., 1984, </w:t>
      </w:r>
      <w:r>
        <w:rPr>
          <w:rFonts w:ascii="Arial" w:hAnsi="Arial" w:cs="Arial"/>
          <w:sz w:val="20"/>
          <w:szCs w:val="20"/>
          <w:u w:val="single"/>
        </w:rPr>
        <w:t>In the Beginning: The Opening Chapters of Genesis</w:t>
      </w:r>
      <w:r>
        <w:rPr>
          <w:rFonts w:ascii="Arial" w:hAnsi="Arial" w:cs="Arial"/>
          <w:sz w:val="20"/>
          <w:szCs w:val="20"/>
        </w:rPr>
        <w:t>, InterVarsity Press, Downers Grove, Illinoise, U.S.A. (first published in French 1979 with the title Revelation des origines by Presses Bibliques Universitaires, Lausanne).</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lastRenderedPageBreak/>
        <w:t>Clark, W., 1971, The Flood and the Structure of Pre</w:t>
      </w:r>
      <w:r>
        <w:rPr>
          <w:rFonts w:ascii="Arial" w:hAnsi="Arial" w:cs="Arial"/>
          <w:sz w:val="20"/>
          <w:szCs w:val="20"/>
        </w:rPr>
        <w:noBreakHyphen/>
        <w:t>Patriarchal History, Zetschrift fur die Alttestamentliche Wissenchaft 83.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Coats, G., 1983, Genesis, with and Introduction to Narrative Literature (The Forms of the Old Testament Literature 1) Grand Rapids, MI, Eardmens..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Currid, J., 1994, Abortion: Child sacrifice in the 90's, B&amp;S, 7:1:2</w:t>
      </w:r>
      <w:r>
        <w:rPr>
          <w:rFonts w:ascii="Arial" w:hAnsi="Arial" w:cs="Arial"/>
          <w:sz w:val="20"/>
          <w:szCs w:val="20"/>
        </w:rPr>
        <w:noBreakHyphen/>
        <w:t>7 (Carthage child sacrifice).</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Davis, P., D. Kenyon, and C. Thaxton, (editors), 1989, </w:t>
      </w:r>
      <w:r>
        <w:rPr>
          <w:rFonts w:ascii="Arial" w:hAnsi="Arial" w:cs="Arial"/>
          <w:sz w:val="20"/>
          <w:szCs w:val="20"/>
          <w:u w:val="single"/>
        </w:rPr>
        <w:t>Of Pandas and People: The Central Question of Biological Origins</w:t>
      </w:r>
      <w:r>
        <w:rPr>
          <w:rFonts w:ascii="Arial" w:hAnsi="Arial" w:cs="Arial"/>
          <w:sz w:val="20"/>
          <w:szCs w:val="20"/>
        </w:rPr>
        <w:t>, Haughton Publishing, Dallas, Texas, 166 pages.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Denton, M., 1985, </w:t>
      </w:r>
      <w:r>
        <w:rPr>
          <w:rFonts w:ascii="Arial" w:hAnsi="Arial" w:cs="Arial"/>
          <w:sz w:val="20"/>
          <w:szCs w:val="20"/>
          <w:u w:val="single"/>
        </w:rPr>
        <w:t>Evolution: A Theory in Crisis</w:t>
      </w:r>
      <w:r>
        <w:rPr>
          <w:rFonts w:ascii="Arial" w:hAnsi="Arial" w:cs="Arial"/>
          <w:sz w:val="20"/>
          <w:szCs w:val="20"/>
        </w:rPr>
        <w:t>, Adler and Adler Publishers Inc., 4550 Montgomery Ave., Bethseda, Maryland20814 (originally published in Great Britain by Burnett Books Limited).</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Crouse, B. and Franz, G., 2008, Mount Cudie – True montain of Noah’s Ark, B&amp;S, 19:4:99-111/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DeWitt, D., 1977, The Generations of Genesis, B&amp;S, 6:2:33</w:t>
      </w:r>
      <w:r>
        <w:rPr>
          <w:rFonts w:ascii="Arial" w:hAnsi="Arial" w:cs="Arial"/>
          <w:sz w:val="20"/>
          <w:szCs w:val="20"/>
        </w:rPr>
        <w:noBreakHyphen/>
        <w:t>48.</w:t>
      </w:r>
    </w:p>
    <w:p w:rsidR="00124B5F" w:rsidRDefault="00124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124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Fishman, Josh, 2011, Part ape, part man (Australopithecus sediba), NG, 220:2:120-133.</w:t>
      </w:r>
    </w:p>
    <w:p w:rsidR="00C50E48" w:rsidRDefault="00C50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C50E48" w:rsidRDefault="00C50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Gee, James C., 2013, A theology of the Fall in Genesis 3 and the Ancient Near East, B&amp;S, 26:3:60-66.</w:t>
      </w:r>
    </w:p>
    <w:p w:rsidR="00C50E48" w:rsidRDefault="00C50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C50E48" w:rsidRDefault="00C50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Hallow, William W, and K. Larson Younger, 1997, The Context of Scripture: Volume 1: Canonical Compositions from the Biblical World. New York: Brill, Cited by Gee, 3:013:60.</w:t>
      </w:r>
    </w:p>
    <w:p w:rsidR="00C50E48" w:rsidRDefault="00C50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124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Har</w:t>
      </w:r>
      <w:r w:rsidR="005D16F0">
        <w:rPr>
          <w:rFonts w:ascii="Arial" w:hAnsi="Arial" w:cs="Arial"/>
          <w:sz w:val="20"/>
          <w:szCs w:val="20"/>
        </w:rPr>
        <w:t>old, F., 1990, Past Imperfect: Scientific Creationism and Prehistoric Archeology, Creation/Evolution, 10:1:1</w:t>
      </w:r>
      <w:r w:rsidR="005D16F0">
        <w:rPr>
          <w:rFonts w:ascii="Arial" w:hAnsi="Arial" w:cs="Arial"/>
          <w:sz w:val="20"/>
          <w:szCs w:val="20"/>
        </w:rPr>
        <w:noBreakHyphen/>
        <w:t>11.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Hayes, W., 1972, editor, A Papyrus of the Late Middle Kingdom in the Brooklyn Museum, Brooklyn: Brooklyn  Museum Reprint. Cited by Aling, 2003.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Horowitz, A., 1971, Climatic and vegitational developments in northeastern Israel during upper Pleistocene</w:t>
      </w:r>
      <w:r>
        <w:rPr>
          <w:rFonts w:ascii="Arial" w:hAnsi="Arial" w:cs="Arial"/>
          <w:sz w:val="20"/>
          <w:szCs w:val="20"/>
        </w:rPr>
        <w:noBreakHyphen/>
        <w:t>Holocene times, in Pollen et Spores 13:255</w:t>
      </w:r>
      <w:r>
        <w:rPr>
          <w:rFonts w:ascii="Arial" w:hAnsi="Arial" w:cs="Arial"/>
          <w:sz w:val="20"/>
          <w:szCs w:val="20"/>
        </w:rPr>
        <w:noBreakHyphen/>
        <w:t>278; cited by Sauer (1996).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Horowitz, A., 1974, Preliminary palynological indications as to the climate of Israel during the last 6,000 years, in Paleorient 2:407</w:t>
      </w:r>
      <w:r>
        <w:rPr>
          <w:rFonts w:ascii="Arial" w:hAnsi="Arial" w:cs="Arial"/>
          <w:sz w:val="20"/>
          <w:szCs w:val="20"/>
        </w:rPr>
        <w:noBreakHyphen/>
        <w:t>414; cited by Sauer (1996).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Horowitz, A., 1978, Human settlement patterns in Israel, in Expedition 20:4:55</w:t>
      </w:r>
      <w:r>
        <w:rPr>
          <w:rFonts w:ascii="Arial" w:hAnsi="Arial" w:cs="Arial"/>
          <w:sz w:val="20"/>
          <w:szCs w:val="20"/>
        </w:rPr>
        <w:noBreakHyphen/>
        <w:t>58 and The Quaternary of Israel, Academic Press, New York, 1979. Cited by Sauer (1996).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Hurowitz, V.,2005, The Genesis of Genesis: Is the Creation Story Babylonian?, BR, 21:1:36-48, 52.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Jacobsen, T., 1994, The Eridu Genesis, in </w:t>
      </w:r>
      <w:r>
        <w:rPr>
          <w:rFonts w:ascii="Arial" w:hAnsi="Arial" w:cs="Arial"/>
          <w:sz w:val="20"/>
          <w:szCs w:val="20"/>
          <w:u w:val="single"/>
        </w:rPr>
        <w:t>I Studied Inscriptions Before the Flood</w:t>
      </w:r>
      <w:r>
        <w:rPr>
          <w:rFonts w:ascii="Arial" w:hAnsi="Arial" w:cs="Arial"/>
          <w:sz w:val="20"/>
          <w:szCs w:val="20"/>
        </w:rPr>
        <w:t>, ed. R.S. Hess and D.T. Tsumura,  Winona Lake IN: Eisenbrauns.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Kikawada, I., 1975, Literary convention of the primaeval history, Annual of Japanese Biblical Institute, 1:2</w:t>
      </w:r>
      <w:r>
        <w:rPr>
          <w:rFonts w:ascii="Arial" w:hAnsi="Arial" w:cs="Arial"/>
          <w:sz w:val="20"/>
          <w:szCs w:val="20"/>
        </w:rPr>
        <w:noBreakHyphen/>
        <w:t>21.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Kilmer, A., 1972, The Mesopotamian concept of overpopulation and its solution as reflected in mythology, Orientalia, 41:160</w:t>
      </w:r>
      <w:r>
        <w:rPr>
          <w:rFonts w:ascii="Arial" w:hAnsi="Arial" w:cs="Arial"/>
          <w:sz w:val="20"/>
          <w:szCs w:val="20"/>
        </w:rPr>
        <w:noBreakHyphen/>
        <w:t>177.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Kramer, S., 1968, The Babel of Tongues, A Sumerian Version, Journal of the American Oriental Society, 88:108</w:t>
      </w:r>
      <w:r>
        <w:rPr>
          <w:rFonts w:ascii="Arial" w:hAnsi="Arial" w:cs="Arial"/>
          <w:sz w:val="20"/>
          <w:szCs w:val="20"/>
        </w:rPr>
        <w:noBreakHyphen/>
        <w:t>111.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Lanser, R., 2008, The case for Ararat, B&amp;S, 19:4:114-118.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1988, Who Wrote Genesis?, ABR, 1:1:19.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1992, Creation Stories of the Ancient Near East, ABR, 5:3:79</w:t>
      </w:r>
      <w:r>
        <w:rPr>
          <w:rFonts w:ascii="Arial" w:hAnsi="Arial" w:cs="Arial"/>
          <w:sz w:val="20"/>
          <w:szCs w:val="20"/>
        </w:rPr>
        <w:noBreakHyphen/>
        <w:t>90.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Millard, A., 1994, A New Babylonian "Genesis" Story, in </w:t>
      </w:r>
      <w:r>
        <w:rPr>
          <w:rFonts w:ascii="Arial" w:hAnsi="Arial" w:cs="Arial"/>
          <w:sz w:val="20"/>
          <w:szCs w:val="20"/>
          <w:u w:val="single"/>
        </w:rPr>
        <w:t>I Studied Inscriptions Before the Flood</w:t>
      </w:r>
      <w:r>
        <w:rPr>
          <w:rFonts w:ascii="Arial" w:hAnsi="Arial" w:cs="Arial"/>
          <w:sz w:val="20"/>
          <w:szCs w:val="20"/>
        </w:rPr>
        <w:t>, ed. R.S. Hess and  D.T. Tsumura, Winona Lake IN: Eisenbrauns.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Moran, W., 1987, Some considerations of form and interpretation in the Atra</w:t>
      </w:r>
      <w:r>
        <w:rPr>
          <w:rFonts w:ascii="Arial" w:hAnsi="Arial" w:cs="Arial"/>
          <w:sz w:val="20"/>
          <w:szCs w:val="20"/>
        </w:rPr>
        <w:noBreakHyphen/>
        <w:t>Hasis, in Language, Literature, and  History, Philological and Historical Studies Presented to Eric Reiner, ed. F. Rochberg</w:t>
      </w:r>
      <w:r>
        <w:rPr>
          <w:rFonts w:ascii="Arial" w:hAnsi="Arial" w:cs="Arial"/>
          <w:sz w:val="20"/>
          <w:szCs w:val="20"/>
        </w:rPr>
        <w:noBreakHyphen/>
        <w:t>Halton, American  Oriental Series 67. New Haven CT: American Oriental Society.</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Moreland, J., 1989, </w:t>
      </w:r>
      <w:r>
        <w:rPr>
          <w:rFonts w:ascii="Arial" w:hAnsi="Arial" w:cs="Arial"/>
          <w:sz w:val="20"/>
          <w:szCs w:val="20"/>
          <w:u w:val="single"/>
        </w:rPr>
        <w:t>Christianity and the Nature of God</w:t>
      </w:r>
      <w:r>
        <w:rPr>
          <w:rFonts w:ascii="Arial" w:hAnsi="Arial" w:cs="Arial"/>
          <w:sz w:val="20"/>
          <w:szCs w:val="20"/>
        </w:rPr>
        <w:t>, Baker Book House, Grand Rapids, Michigan, 49516.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Oden, R., 1981, Divine aspirations in the Atrahasis and Genesis 1</w:t>
      </w:r>
      <w:r>
        <w:rPr>
          <w:rFonts w:ascii="Arial" w:hAnsi="Arial" w:cs="Arial"/>
          <w:sz w:val="20"/>
          <w:szCs w:val="20"/>
        </w:rPr>
        <w:noBreakHyphen/>
        <w:t>11, Zeitschrift fur die Biblical Literature, 102:525</w:t>
      </w:r>
      <w:r>
        <w:rPr>
          <w:rFonts w:ascii="Arial" w:hAnsi="Arial" w:cs="Arial"/>
          <w:sz w:val="20"/>
          <w:szCs w:val="20"/>
        </w:rPr>
        <w:noBreakHyphen/>
        <w:t>548.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Nelson, P., 1993, Thinking about a Theory of Design, Origins Research, 15:2:1.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Ross, H., 1989, </w:t>
      </w:r>
      <w:r>
        <w:rPr>
          <w:rFonts w:ascii="Arial" w:hAnsi="Arial" w:cs="Arial"/>
          <w:sz w:val="20"/>
          <w:szCs w:val="20"/>
          <w:u w:val="single"/>
        </w:rPr>
        <w:t>The Fingerprint of God</w:t>
      </w:r>
      <w:r>
        <w:rPr>
          <w:rFonts w:ascii="Arial" w:hAnsi="Arial" w:cs="Arial"/>
          <w:sz w:val="20"/>
          <w:szCs w:val="20"/>
        </w:rPr>
        <w:t>, Promise Publishing Co., Orange, California, 92667.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Ross, H., 1994, </w:t>
      </w:r>
      <w:r>
        <w:rPr>
          <w:rFonts w:ascii="Arial" w:hAnsi="Arial" w:cs="Arial"/>
          <w:sz w:val="20"/>
          <w:szCs w:val="20"/>
          <w:u w:val="single"/>
        </w:rPr>
        <w:t>Creation and Time: A biblical and scientific perspective on the creation</w:t>
      </w:r>
      <w:r>
        <w:rPr>
          <w:rFonts w:ascii="Arial" w:hAnsi="Arial" w:cs="Arial"/>
          <w:sz w:val="20"/>
          <w:szCs w:val="20"/>
          <w:u w:val="single"/>
        </w:rPr>
        <w:noBreakHyphen/>
        <w:t>date controversy</w:t>
      </w:r>
      <w:r>
        <w:rPr>
          <w:rFonts w:ascii="Arial" w:hAnsi="Arial" w:cs="Arial"/>
          <w:sz w:val="20"/>
          <w:szCs w:val="20"/>
        </w:rPr>
        <w:t>, Navpress Publishing Group, Colorado Springs, 187 p.</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Sauer, J., 1996, The river runs dry; Creation story preserves historical memory, BAR 22:4:52</w:t>
      </w:r>
      <w:r>
        <w:rPr>
          <w:rFonts w:ascii="Arial" w:hAnsi="Arial" w:cs="Arial"/>
          <w:sz w:val="20"/>
          <w:szCs w:val="20"/>
        </w:rPr>
        <w:noBreakHyphen/>
        <w:t>57,64.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1997, Biblical minimalists meet their challengers face to face, H. Shanks Moderator, BAR, 23:4:26</w:t>
      </w:r>
      <w:r w:rsidR="005D16F0">
        <w:rPr>
          <w:rFonts w:ascii="Arial" w:hAnsi="Arial" w:cs="Arial"/>
          <w:sz w:val="20"/>
          <w:szCs w:val="20"/>
        </w:rPr>
        <w:noBreakHyphen/>
        <w:t>46, 66.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Shea, W., 1977, Adam in Ancient Mesopotamian Traditions, B&amp;S, 6:3:65</w:t>
      </w:r>
      <w:r>
        <w:rPr>
          <w:rFonts w:ascii="Arial" w:hAnsi="Arial" w:cs="Arial"/>
          <w:sz w:val="20"/>
          <w:szCs w:val="20"/>
        </w:rPr>
        <w:noBreakHyphen/>
        <w:t>76.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Shermer, M., 1994, 25 Creationists' arguments and 25 Evolutionists' answers: A primer for Science educators on the Evolution</w:t>
      </w:r>
      <w:r>
        <w:rPr>
          <w:rFonts w:ascii="Arial" w:hAnsi="Arial" w:cs="Arial"/>
          <w:sz w:val="20"/>
          <w:szCs w:val="20"/>
        </w:rPr>
        <w:noBreakHyphen/>
        <w:t>Creationism Debate, Skeptics Society, 7p.</w:t>
      </w:r>
    </w:p>
    <w:p w:rsidR="00950139" w:rsidRDefault="00950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Tsumura, D., 1996, Genesis and Ancient Near Eastern Stores of Creation and Flood: an Introduction, B&amp;S 9:1:10</w:t>
      </w:r>
      <w:r>
        <w:rPr>
          <w:rFonts w:ascii="Arial" w:hAnsi="Arial" w:cs="Arial"/>
          <w:sz w:val="20"/>
          <w:szCs w:val="20"/>
        </w:rPr>
        <w:noBreakHyphen/>
        <w:t xml:space="preserve"> 16, (Part 1); 9:2:33</w:t>
      </w:r>
      <w:r>
        <w:rPr>
          <w:rFonts w:ascii="Arial" w:hAnsi="Arial" w:cs="Arial"/>
          <w:sz w:val="20"/>
          <w:szCs w:val="20"/>
        </w:rPr>
        <w:noBreakHyphen/>
        <w:t>43 (Part 2); 9:3:68</w:t>
      </w:r>
      <w:r>
        <w:rPr>
          <w:rFonts w:ascii="Arial" w:hAnsi="Arial" w:cs="Arial"/>
          <w:sz w:val="20"/>
          <w:szCs w:val="20"/>
        </w:rPr>
        <w:noBreakHyphen/>
        <w:t>76.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Van Till, H., D. Young, D., and C. Menninga, 1988, </w:t>
      </w:r>
      <w:r>
        <w:rPr>
          <w:rFonts w:ascii="Arial" w:hAnsi="Arial" w:cs="Arial"/>
          <w:sz w:val="20"/>
          <w:szCs w:val="20"/>
          <w:u w:val="single"/>
        </w:rPr>
        <w:t>Science Held Hostage: What's Wrong with Creation Science and Evolutionism</w:t>
      </w:r>
      <w:r>
        <w:rPr>
          <w:rFonts w:ascii="Arial" w:hAnsi="Arial" w:cs="Arial"/>
          <w:sz w:val="20"/>
          <w:szCs w:val="20"/>
        </w:rPr>
        <w:t>, Inter Varsity Press, Downers Grove, Illinois 60515.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Walton, J., 1996, The Mesopotamian background of the Tower of Babel account and its implications, B&amp;S, 9:3:77</w:t>
      </w:r>
      <w:r>
        <w:rPr>
          <w:rFonts w:ascii="Arial" w:hAnsi="Arial" w:cs="Arial"/>
          <w:sz w:val="20"/>
          <w:szCs w:val="20"/>
        </w:rPr>
        <w:noBreakHyphen/>
        <w:t xml:space="preserve"> 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Wiseman, P., 1985, </w:t>
      </w:r>
      <w:r>
        <w:rPr>
          <w:rFonts w:ascii="Arial" w:hAnsi="Arial" w:cs="Arial"/>
          <w:sz w:val="20"/>
          <w:szCs w:val="20"/>
          <w:u w:val="single"/>
        </w:rPr>
        <w:t>Ancient Records and the Structure of Genesis: A Case for Literary Unity</w:t>
      </w:r>
      <w:r>
        <w:rPr>
          <w:rFonts w:ascii="Arial" w:hAnsi="Arial" w:cs="Arial"/>
          <w:sz w:val="20"/>
          <w:szCs w:val="20"/>
        </w:rPr>
        <w:t>, Thomas Nelson Publishers, Nashville, Camden and New York, 148 pages.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Young, D., 1988, </w:t>
      </w:r>
      <w:r>
        <w:rPr>
          <w:rFonts w:ascii="Arial" w:hAnsi="Arial" w:cs="Arial"/>
          <w:sz w:val="20"/>
          <w:szCs w:val="20"/>
          <w:u w:val="single"/>
        </w:rPr>
        <w:t>Christianity and the Age of the Earth</w:t>
      </w:r>
      <w:r>
        <w:rPr>
          <w:rFonts w:ascii="Arial" w:hAnsi="Arial" w:cs="Arial"/>
          <w:sz w:val="20"/>
          <w:szCs w:val="20"/>
        </w:rPr>
        <w:t>, Artisan Sales, P.O. Box 1497, Thousand Oaks, CA 91360 (Originally published in 1982 by Zondervan Corporation).</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w:t>
      </w:r>
    </w:p>
    <w:p w:rsidR="005D16F0" w:rsidRDefault="005D16F0">
      <w:pPr>
        <w:pStyle w:val="Heading2"/>
        <w:keepNext/>
        <w:spacing w:before="240" w:after="60"/>
        <w:rPr>
          <w:rFonts w:ascii="Arial" w:hAnsi="Arial" w:cs="Arial"/>
          <w:b/>
          <w:bCs/>
          <w:i/>
          <w:iCs/>
          <w:sz w:val="28"/>
          <w:szCs w:val="28"/>
        </w:rPr>
      </w:pPr>
      <w:bookmarkStart w:id="12" w:name="_Toc275798502"/>
      <w:bookmarkStart w:id="13" w:name="_Toc359740244"/>
      <w:r>
        <w:rPr>
          <w:rFonts w:ascii="Arial" w:hAnsi="Arial" w:cs="Arial"/>
          <w:b/>
          <w:bCs/>
          <w:i/>
          <w:iCs/>
          <w:sz w:val="28"/>
          <w:szCs w:val="28"/>
        </w:rPr>
        <w:t>THE GREAT FLOOD (Chapter 9)</w:t>
      </w:r>
      <w:bookmarkEnd w:id="12"/>
      <w:bookmarkEnd w:id="13"/>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9621E"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Dietz, R., 1993, Ark</w:t>
      </w:r>
      <w:r>
        <w:rPr>
          <w:rFonts w:ascii="Arial" w:hAnsi="Arial" w:cs="Arial"/>
          <w:sz w:val="20"/>
          <w:szCs w:val="20"/>
        </w:rPr>
        <w:noBreakHyphen/>
        <w:t>Eology: A Frightening Example of Pseudo</w:t>
      </w:r>
      <w:r>
        <w:rPr>
          <w:rFonts w:ascii="Arial" w:hAnsi="Arial" w:cs="Arial"/>
          <w:sz w:val="20"/>
          <w:szCs w:val="20"/>
        </w:rPr>
        <w:noBreakHyphen/>
        <w:t>Science, Geotimes, September 1993, p. 4.</w:t>
      </w:r>
      <w:r>
        <w:rPr>
          <w:rFonts w:ascii="Arial" w:hAnsi="Arial" w:cs="Arial"/>
          <w:sz w:val="20"/>
          <w:szCs w:val="20"/>
        </w:rPr>
        <w:tab/>
      </w:r>
    </w:p>
    <w:p w:rsidR="00A9621E" w:rsidRDefault="00A96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A96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Elwell, Walter A. and Philliop W. Comfort, 2001, Tynsdale Bible Dictionary, Wheaton, IllL Tynsdale House Publishiers, Cited by Gee, 2013:61.</w:t>
      </w:r>
      <w:r w:rsidR="005D16F0">
        <w:rPr>
          <w:rFonts w:ascii="Arial" w:hAnsi="Arial" w:cs="Arial"/>
          <w:sz w:val="20"/>
          <w:szCs w:val="20"/>
        </w:rPr>
        <w:tab/>
      </w:r>
      <w:r w:rsidR="005D16F0">
        <w:rPr>
          <w:rFonts w:ascii="Arial" w:hAnsi="Arial" w:cs="Arial"/>
          <w:sz w:val="20"/>
          <w:szCs w:val="20"/>
        </w:rPr>
        <w:tab/>
      </w:r>
      <w:r w:rsidR="005D16F0">
        <w:rPr>
          <w:rFonts w:ascii="Arial" w:hAnsi="Arial" w:cs="Arial"/>
          <w:sz w:val="20"/>
          <w:szCs w:val="20"/>
        </w:rPr>
        <w:tab/>
      </w:r>
      <w:r w:rsidR="005D16F0">
        <w:rPr>
          <w:rFonts w:ascii="Arial" w:hAnsi="Arial" w:cs="Arial"/>
          <w:sz w:val="20"/>
          <w:szCs w:val="20"/>
        </w:rPr>
        <w:tab/>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Frymer</w:t>
      </w:r>
      <w:r>
        <w:rPr>
          <w:rFonts w:ascii="Arial" w:hAnsi="Arial" w:cs="Arial"/>
          <w:sz w:val="20"/>
          <w:szCs w:val="20"/>
        </w:rPr>
        <w:noBreakHyphen/>
        <w:t>Kensky, T., 1978, What the Babylonian Flood stories can and cannot teach us about the Genesis Flood, BAR, Nov/Dec., 1978.</w:t>
      </w:r>
    </w:p>
    <w:p w:rsidR="00A9621E" w:rsidRDefault="00A96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9621E" w:rsidRDefault="00A9621E" w:rsidP="00A96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Gee, James C., 2013, A theology of the Fall in Genesis 3 and the Ancient Near East, B&amp;S, 26:3:60-66.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George, A., 1999, </w:t>
      </w:r>
      <w:r>
        <w:rPr>
          <w:rFonts w:ascii="Arial" w:hAnsi="Arial" w:cs="Arial"/>
          <w:sz w:val="20"/>
          <w:szCs w:val="20"/>
          <w:u w:val="single"/>
        </w:rPr>
        <w:t>The Epic of Gilgamesh: A New Translation,</w:t>
      </w:r>
      <w:r>
        <w:rPr>
          <w:rFonts w:ascii="Arial" w:hAnsi="Arial" w:cs="Arial"/>
          <w:sz w:val="20"/>
          <w:szCs w:val="20"/>
        </w:rPr>
        <w:t xml:space="preserve"> London, Allen Lane, Penguin, p. 124, (Meissner tablet III, 6</w:t>
      </w:r>
      <w:r>
        <w:rPr>
          <w:rFonts w:ascii="Arial" w:hAnsi="Arial" w:cs="Arial"/>
          <w:sz w:val="20"/>
          <w:szCs w:val="20"/>
        </w:rPr>
        <w:noBreakHyphen/>
        <w:t>13); cited by Van Der Toorn, 2000.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Hoerth, A., 1998, </w:t>
      </w:r>
      <w:r>
        <w:rPr>
          <w:rFonts w:ascii="Arial" w:hAnsi="Arial" w:cs="Arial"/>
          <w:sz w:val="20"/>
          <w:szCs w:val="20"/>
          <w:u w:val="single"/>
        </w:rPr>
        <w:t>Archaeology and the Old Testament</w:t>
      </w:r>
      <w:r>
        <w:rPr>
          <w:rFonts w:ascii="Arial" w:hAnsi="Arial" w:cs="Arial"/>
          <w:sz w:val="20"/>
          <w:szCs w:val="20"/>
        </w:rPr>
        <w:t>, Baker Books, Grand Rapids Michigan 49516, 447p.</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(Editor), 1990, Who Where the "Sons of God" in Genesis 6?, ABR, 3:1:13</w:t>
      </w:r>
      <w:r>
        <w:rPr>
          <w:rFonts w:ascii="Arial" w:hAnsi="Arial" w:cs="Arial"/>
          <w:sz w:val="20"/>
          <w:szCs w:val="20"/>
        </w:rPr>
        <w:noBreakHyphen/>
        <w:t>21.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1993, The Date of Noah's Flood: Literary and Archaological Evidence, ABR, 3:1:13</w:t>
      </w:r>
      <w:r>
        <w:rPr>
          <w:rFonts w:ascii="Arial" w:hAnsi="Arial" w:cs="Arial"/>
          <w:sz w:val="20"/>
          <w:szCs w:val="20"/>
        </w:rPr>
        <w:noBreakHyphen/>
        <w:t>17.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MacDonald, D., 1988, The Flood: Mesopotamian Archaeological Evidence, Creation/Evolution, XXIII, 8:2:15</w:t>
      </w:r>
      <w:r>
        <w:rPr>
          <w:rFonts w:ascii="Arial" w:hAnsi="Arial" w:cs="Arial"/>
          <w:sz w:val="20"/>
          <w:szCs w:val="20"/>
        </w:rPr>
        <w:noBreakHyphen/>
        <w:t>20.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Pedersen, R., 2005, Was Noah’s ark a sewn boat?, BAR, 31:3:18-23,55 (Photo of Gilgamesh in relief, p.20).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Rapaport, I. 1983, The Flood Story in Bible and Cuneiform Literature, B&amp;S, 12:3</w:t>
      </w:r>
      <w:r>
        <w:rPr>
          <w:rFonts w:ascii="Arial" w:hAnsi="Arial" w:cs="Arial"/>
          <w:sz w:val="20"/>
          <w:szCs w:val="20"/>
        </w:rPr>
        <w:noBreakHyphen/>
        <w:t>4:57</w:t>
      </w:r>
      <w:r>
        <w:rPr>
          <w:rFonts w:ascii="Arial" w:hAnsi="Arial" w:cs="Arial"/>
          <w:sz w:val="20"/>
          <w:szCs w:val="20"/>
        </w:rPr>
        <w:noBreakHyphen/>
        <w:t>65.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Sauer, J., 1996, The river runs dry; Creation story preserves historical memory, BAR 22:4:52</w:t>
      </w:r>
      <w:r>
        <w:rPr>
          <w:rFonts w:ascii="Arial" w:hAnsi="Arial" w:cs="Arial"/>
          <w:sz w:val="20"/>
          <w:szCs w:val="20"/>
        </w:rPr>
        <w:noBreakHyphen/>
        <w:t>57,64.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Van Der Toorn, K., 2000, Did Ecclesiastes copy Gilgamesh?, BR, 16:1:22</w:t>
      </w:r>
      <w:r>
        <w:rPr>
          <w:rFonts w:ascii="Arial" w:hAnsi="Arial" w:cs="Arial"/>
          <w:sz w:val="20"/>
          <w:szCs w:val="20"/>
        </w:rPr>
        <w:noBreakHyphen/>
        <w:t>30,50.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D., 1979, The Atrahasis Epic, the Genesis Flood and Capital Punishment, B&amp;S, 8:1:17</w:t>
      </w:r>
      <w:r w:rsidR="005D16F0">
        <w:rPr>
          <w:rFonts w:ascii="Arial" w:hAnsi="Arial" w:cs="Arial"/>
          <w:sz w:val="20"/>
          <w:szCs w:val="20"/>
        </w:rPr>
        <w:noBreakHyphen/>
        <w:t xml:space="preserve">28.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M.L., 1979, Kramer of Sumer, B&amp;S, 8:3</w:t>
      </w:r>
      <w:r>
        <w:rPr>
          <w:rFonts w:ascii="Arial" w:hAnsi="Arial" w:cs="Arial"/>
          <w:sz w:val="20"/>
          <w:szCs w:val="20"/>
        </w:rPr>
        <w:noBreakHyphen/>
        <w:t>4:69</w:t>
      </w:r>
      <w:r>
        <w:rPr>
          <w:rFonts w:ascii="Arial" w:hAnsi="Arial" w:cs="Arial"/>
          <w:sz w:val="20"/>
          <w:szCs w:val="20"/>
        </w:rPr>
        <w:noBreakHyphen/>
        <w:t>80.</w:t>
      </w:r>
    </w:p>
    <w:p w:rsidR="005D16F0" w:rsidRDefault="005D16F0">
      <w:pPr>
        <w:pStyle w:val="Heading2"/>
        <w:keepNext/>
        <w:spacing w:before="240" w:after="60"/>
        <w:rPr>
          <w:rFonts w:ascii="Arial" w:hAnsi="Arial" w:cs="Arial"/>
          <w:b/>
          <w:bCs/>
          <w:i/>
          <w:iCs/>
          <w:sz w:val="28"/>
          <w:szCs w:val="28"/>
        </w:rPr>
      </w:pPr>
      <w:bookmarkStart w:id="14" w:name="_Toc275798503"/>
      <w:bookmarkStart w:id="15" w:name="_Toc359740245"/>
      <w:r>
        <w:rPr>
          <w:rFonts w:ascii="Arial" w:hAnsi="Arial" w:cs="Arial"/>
          <w:b/>
          <w:bCs/>
          <w:i/>
          <w:iCs/>
          <w:sz w:val="28"/>
          <w:szCs w:val="28"/>
        </w:rPr>
        <w:t>TOWER OF BABEL (Chapter 9)</w:t>
      </w:r>
      <w:bookmarkEnd w:id="14"/>
      <w:bookmarkEnd w:id="15"/>
      <w:r>
        <w:rPr>
          <w:rFonts w:ascii="Arial" w:hAnsi="Arial" w:cs="Arial"/>
          <w:b/>
          <w:bCs/>
          <w:i/>
          <w:iCs/>
          <w:sz w:val="28"/>
          <w:szCs w:val="28"/>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Aling, C., 2004, Cultural change and the confusion of language in ancient Sumer, B&amp;S, 17:1:1-7.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Boscawen, W. 1876, The Legend of the Tower of Babel, Records of the Past 7; 129-132. Cited by Aling, 2004:7.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Boscawen, W., 1877, The Legend of the Tower of Babel, Transactions of the Society of Biblical Archaeology 5:303-12. Cited by Aling, 2004:7. </w:t>
      </w:r>
      <w:r>
        <w:rPr>
          <w:rFonts w:ascii="Arial" w:hAnsi="Arial" w:cs="Arial"/>
          <w:sz w:val="20"/>
          <w:szCs w:val="20"/>
        </w:rPr>
        <w:tab/>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Crawford, H., 1977, </w:t>
      </w:r>
      <w:r>
        <w:rPr>
          <w:rFonts w:ascii="Arial" w:hAnsi="Arial" w:cs="Arial"/>
          <w:sz w:val="20"/>
          <w:szCs w:val="20"/>
          <w:u w:val="single"/>
        </w:rPr>
        <w:t>The Architecture of Iraq in the Third Millennium B.C.</w:t>
      </w:r>
      <w:r>
        <w:rPr>
          <w:rFonts w:ascii="Arial" w:hAnsi="Arial" w:cs="Arial"/>
          <w:sz w:val="20"/>
          <w:szCs w:val="20"/>
        </w:rPr>
        <w:t xml:space="preserve"> Copenhagen: Akademisk Forlag. p. 27.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Forbes, R.J., 1955, </w:t>
      </w:r>
      <w:r>
        <w:rPr>
          <w:rFonts w:ascii="Arial" w:hAnsi="Arial" w:cs="Arial"/>
          <w:i/>
          <w:iCs/>
          <w:sz w:val="20"/>
          <w:szCs w:val="20"/>
        </w:rPr>
        <w:t>Studies in Ancient Technology</w:t>
      </w:r>
      <w:r>
        <w:rPr>
          <w:rFonts w:ascii="Arial" w:hAnsi="Arial" w:cs="Arial"/>
          <w:sz w:val="20"/>
          <w:szCs w:val="20"/>
        </w:rPr>
        <w:t>, v. 1, Leiden:Brill</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Gurney, O., 1960, The Sultantepe Tablets: The Myth of Nergal and Ereshkigal, Anatolian Studies 10.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Jacobsen, T., 1946, </w:t>
      </w:r>
      <w:r>
        <w:rPr>
          <w:rFonts w:ascii="Arial" w:hAnsi="Arial" w:cs="Arial"/>
          <w:sz w:val="20"/>
          <w:szCs w:val="20"/>
          <w:u w:val="single"/>
        </w:rPr>
        <w:t>Before Philosophy</w:t>
      </w:r>
      <w:r>
        <w:rPr>
          <w:rFonts w:ascii="Arial" w:hAnsi="Arial" w:cs="Arial"/>
          <w:sz w:val="20"/>
          <w:szCs w:val="20"/>
        </w:rPr>
        <w:t>, Baltimore:Peguin, p. 142,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Kenyon, K., 1979, </w:t>
      </w:r>
      <w:r>
        <w:rPr>
          <w:rFonts w:ascii="Arial" w:hAnsi="Arial" w:cs="Arial"/>
          <w:sz w:val="20"/>
          <w:szCs w:val="20"/>
          <w:u w:val="single"/>
        </w:rPr>
        <w:t>Archaeology in the Holy Land</w:t>
      </w:r>
      <w:r>
        <w:rPr>
          <w:rFonts w:ascii="Arial" w:hAnsi="Arial" w:cs="Arial"/>
          <w:sz w:val="20"/>
          <w:szCs w:val="20"/>
        </w:rPr>
        <w:t>, 4th edition, New York:Norton, p. 26, 46, 87, 91, 164 etc.</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Kramer, S., 1968, the "Babel of Tongues": A sumerian Version, Journal of the American Oriental Society </w:t>
      </w:r>
      <w:r>
        <w:rPr>
          <w:rFonts w:ascii="Arial" w:hAnsi="Arial" w:cs="Arial"/>
          <w:sz w:val="20"/>
          <w:szCs w:val="20"/>
        </w:rPr>
        <w:lastRenderedPageBreak/>
        <w:t>88:108-111. Cited by Aling, 2004:7.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Kramer, S., 1970, Enki and his Ineriority Complex, Orientalia 39:103-110. Cited by Aling, 2004:7.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Nissan, H.,1988, </w:t>
      </w:r>
      <w:r>
        <w:rPr>
          <w:rFonts w:ascii="Arial" w:hAnsi="Arial" w:cs="Arial"/>
          <w:sz w:val="20"/>
          <w:szCs w:val="20"/>
          <w:u w:val="single"/>
        </w:rPr>
        <w:t>The Early History of the Ancient Near East, 900</w:t>
      </w:r>
      <w:r>
        <w:rPr>
          <w:rFonts w:ascii="Arial" w:hAnsi="Arial" w:cs="Arial"/>
          <w:sz w:val="20"/>
          <w:szCs w:val="20"/>
          <w:u w:val="single"/>
        </w:rPr>
        <w:noBreakHyphen/>
        <w:t>200 BC</w:t>
      </w:r>
      <w:r>
        <w:rPr>
          <w:rFonts w:ascii="Arial" w:hAnsi="Arial" w:cs="Arial"/>
          <w:sz w:val="20"/>
          <w:szCs w:val="20"/>
        </w:rPr>
        <w:t>, Chicago: University of Chicago Press, p. 56.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Sasson, J., 1994, The Tower of Babel as a clue to the redactional structuring of the primeval history (Genesis 1:1</w:t>
      </w:r>
      <w:r>
        <w:rPr>
          <w:rFonts w:ascii="Arial" w:hAnsi="Arial" w:cs="Arial"/>
          <w:sz w:val="20"/>
          <w:szCs w:val="20"/>
        </w:rPr>
        <w:noBreakHyphen/>
        <w:t xml:space="preserve"> 11:9), in</w:t>
      </w:r>
      <w:r>
        <w:rPr>
          <w:rFonts w:ascii="Arial" w:hAnsi="Arial" w:cs="Arial"/>
          <w:sz w:val="20"/>
          <w:szCs w:val="20"/>
          <w:u w:val="single"/>
        </w:rPr>
        <w:t xml:space="preserve"> I Studied Inscriptions Before the Flood</w:t>
      </w:r>
      <w:r>
        <w:rPr>
          <w:rFonts w:ascii="Arial" w:hAnsi="Arial" w:cs="Arial"/>
          <w:sz w:val="20"/>
          <w:szCs w:val="20"/>
        </w:rPr>
        <w:t>, ed. R.S. Hess and D.T. Tsumura, Winona Lake IN, Eisenbrauns, pp. 448</w:t>
      </w:r>
      <w:r>
        <w:rPr>
          <w:rFonts w:ascii="Arial" w:hAnsi="Arial" w:cs="Arial"/>
          <w:sz w:val="20"/>
          <w:szCs w:val="20"/>
        </w:rPr>
        <w:noBreakHyphen/>
        <w:t>457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Seely, P., 2001, The date of the Tower of Babel and some theological implications, Westminster Theological Journal 63:15-38. Cited by Aling, 2004:7.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Singer, C., 1954, </w:t>
      </w:r>
      <w:r>
        <w:rPr>
          <w:rFonts w:ascii="Arial" w:hAnsi="Arial" w:cs="Arial"/>
          <w:sz w:val="20"/>
          <w:szCs w:val="20"/>
          <w:u w:val="single"/>
        </w:rPr>
        <w:t>The History of Technology</w:t>
      </w:r>
      <w:r>
        <w:rPr>
          <w:rFonts w:ascii="Arial" w:hAnsi="Arial" w:cs="Arial"/>
          <w:sz w:val="20"/>
          <w:szCs w:val="20"/>
        </w:rPr>
        <w:t>, v. 1, Oxford:Clarendon</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Smith, G., 1876, </w:t>
      </w:r>
      <w:r>
        <w:rPr>
          <w:rFonts w:ascii="Arial" w:hAnsi="Arial" w:cs="Arial"/>
          <w:sz w:val="20"/>
          <w:szCs w:val="20"/>
          <w:u w:val="single"/>
        </w:rPr>
        <w:t>Chaldean Account of Genesis</w:t>
      </w:r>
      <w:r>
        <w:rPr>
          <w:rFonts w:ascii="Arial" w:hAnsi="Arial" w:cs="Arial"/>
          <w:sz w:val="20"/>
          <w:szCs w:val="20"/>
        </w:rPr>
        <w:t>, New York:Scribner and Armstrong. Cited by Aling, 2004:76.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Smith, 1880, Chaldian Account of Genesis, New Edition, New York:Scribner and Armstrong. Cited by Aling, 2004:7.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Strickling, J., 1974, Legindary evidence for the confusion of tounges, Creation Research Society Quarterly 11:97-101.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b/>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Tsumura, D., 1996, Genesis and ancient near eastern stores of creation and flood: an introduction, B&amp;S 9:1:10</w:t>
      </w:r>
      <w:r>
        <w:rPr>
          <w:rFonts w:ascii="Arial" w:hAnsi="Arial" w:cs="Arial"/>
          <w:sz w:val="20"/>
          <w:szCs w:val="20"/>
        </w:rPr>
        <w:noBreakHyphen/>
        <w:t>16 ( Part 1); 9:2:33</w:t>
      </w:r>
      <w:r>
        <w:rPr>
          <w:rFonts w:ascii="Arial" w:hAnsi="Arial" w:cs="Arial"/>
          <w:sz w:val="20"/>
          <w:szCs w:val="20"/>
        </w:rPr>
        <w:noBreakHyphen/>
        <w:t>43 (Part 2); 9:3:68</w:t>
      </w:r>
      <w:r>
        <w:rPr>
          <w:rFonts w:ascii="Arial" w:hAnsi="Arial" w:cs="Arial"/>
          <w:sz w:val="20"/>
          <w:szCs w:val="20"/>
        </w:rPr>
        <w:noBreakHyphen/>
        <w:t>76 (Part 3); 9:4:103</w:t>
      </w:r>
      <w:r>
        <w:rPr>
          <w:rFonts w:ascii="Arial" w:hAnsi="Arial" w:cs="Arial"/>
          <w:sz w:val="20"/>
          <w:szCs w:val="20"/>
        </w:rPr>
        <w:noBreakHyphen/>
        <w:t>110 (Part 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Walton, J., 1996, The Mesopotamian background of the tower of Babel account and its implications, B&amp;S, 9:3:77</w:t>
      </w:r>
      <w:r>
        <w:rPr>
          <w:rFonts w:ascii="Arial" w:hAnsi="Arial" w:cs="Arial"/>
          <w:sz w:val="20"/>
          <w:szCs w:val="20"/>
        </w:rPr>
        <w:noBreakHyphen/>
        <w:t>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pStyle w:val="Heading2"/>
        <w:keepNext/>
        <w:spacing w:before="240" w:after="60"/>
        <w:rPr>
          <w:rFonts w:ascii="Arial" w:hAnsi="Arial" w:cs="Arial"/>
          <w:b/>
          <w:bCs/>
          <w:i/>
          <w:iCs/>
          <w:sz w:val="28"/>
          <w:szCs w:val="28"/>
        </w:rPr>
      </w:pPr>
      <w:bookmarkStart w:id="16" w:name="_Toc275798504"/>
      <w:bookmarkStart w:id="17" w:name="_Toc359740246"/>
      <w:r>
        <w:rPr>
          <w:rFonts w:ascii="Arial" w:hAnsi="Arial" w:cs="Arial"/>
          <w:b/>
          <w:bCs/>
          <w:i/>
          <w:iCs/>
          <w:sz w:val="28"/>
          <w:szCs w:val="28"/>
        </w:rPr>
        <w:t>PATRIARCHS (Chapter 10 and 11)</w:t>
      </w:r>
      <w:bookmarkEnd w:id="16"/>
      <w:bookmarkEnd w:id="17"/>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21036" w:rsidRPr="00FC4D9F" w:rsidRDefault="00E21036" w:rsidP="00E21036">
      <w:pPr>
        <w:rPr>
          <w:rFonts w:ascii="Arial" w:hAnsi="Arial" w:cs="Arial"/>
          <w:sz w:val="20"/>
          <w:szCs w:val="20"/>
        </w:rPr>
      </w:pPr>
      <w:r w:rsidRPr="00FC4D9F">
        <w:rPr>
          <w:rFonts w:ascii="Arial" w:hAnsi="Arial" w:cs="Arial"/>
          <w:sz w:val="20"/>
          <w:szCs w:val="20"/>
        </w:rPr>
        <w:t>Albright, W.F., 1951, The Archaeology of Palestine. Harmondsworth, Middlesex: Penguin Books. Cited by Kennedy (2010:4:109).</w:t>
      </w:r>
    </w:p>
    <w:p w:rsidR="00E21036" w:rsidRDefault="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Aling, C., 1996, The historicity of the Joseph story, B&amp;S, 9:1:17</w:t>
      </w:r>
      <w:r>
        <w:rPr>
          <w:rFonts w:ascii="Arial" w:hAnsi="Arial" w:cs="Arial"/>
          <w:sz w:val="20"/>
          <w:szCs w:val="20"/>
        </w:rPr>
        <w:noBreakHyphen/>
        <w:t>28.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Aling, C., 1997, Abraham and the King of Egypt, B&amp;S, 10:1:6</w:t>
      </w:r>
      <w:r>
        <w:rPr>
          <w:rFonts w:ascii="Arial" w:hAnsi="Arial" w:cs="Arial"/>
          <w:sz w:val="20"/>
          <w:szCs w:val="20"/>
        </w:rPr>
        <w:noBreakHyphen/>
        <w:t>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Aling, C., 1981, Egypt and Bible History, Grand Rapids, Baker Books.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Aling, C., 2002a, Joseph in Egypt (second of six parts), B&amp;S, 15:35-38. Cited by Byers, 2005:2.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Aling, C., 2002b, Joseph in Egypt (third of six parts), B&amp;S, 15:4:</w:t>
      </w:r>
      <w:r>
        <w:rPr>
          <w:rFonts w:ascii="Arial" w:hAnsi="Arial" w:cs="Arial"/>
          <w:sz w:val="20"/>
          <w:szCs w:val="20"/>
        </w:rPr>
        <w:noBreakHyphen/>
        <w:t>99</w:t>
      </w:r>
      <w:r>
        <w:rPr>
          <w:rFonts w:ascii="Arial" w:hAnsi="Arial" w:cs="Arial"/>
          <w:sz w:val="20"/>
          <w:szCs w:val="20"/>
        </w:rPr>
        <w:noBreakHyphen/>
        <w:t>101.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Aling, C., 2003a, Joseph in Egypt (forth of six parts), B&amp;S, 16:1:10</w:t>
      </w:r>
      <w:r>
        <w:rPr>
          <w:rFonts w:ascii="Arial" w:hAnsi="Arial" w:cs="Arial"/>
          <w:sz w:val="20"/>
          <w:szCs w:val="20"/>
        </w:rPr>
        <w:noBreakHyphen/>
        <w:t>13.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Aling, C., 2003b, Joseph in Egypt (fifth of six parts), B&amp;S, 16:2:58</w:t>
      </w:r>
      <w:r>
        <w:rPr>
          <w:rFonts w:ascii="Arial" w:hAnsi="Arial" w:cs="Arial"/>
          <w:sz w:val="20"/>
          <w:szCs w:val="20"/>
        </w:rPr>
        <w:noBreakHyphen/>
        <w:t>61.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Ackerman, S., 1993, Child Sacrifice: Returning God's Gift, BR, 9:3:20</w:t>
      </w:r>
      <w:r>
        <w:rPr>
          <w:rFonts w:ascii="Arial" w:hAnsi="Arial" w:cs="Arial"/>
          <w:sz w:val="20"/>
          <w:szCs w:val="20"/>
        </w:rPr>
        <w:noBreakHyphen/>
        <w:t>32, 57.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Aharoni, Y., 1979. </w:t>
      </w:r>
      <w:r>
        <w:rPr>
          <w:rFonts w:ascii="Arial" w:hAnsi="Arial" w:cs="Arial"/>
          <w:sz w:val="20"/>
          <w:szCs w:val="20"/>
          <w:u w:val="single"/>
        </w:rPr>
        <w:t>The Land of the Bible: A Historical Geography</w:t>
      </w:r>
      <w:r>
        <w:rPr>
          <w:rFonts w:ascii="Arial" w:hAnsi="Arial" w:cs="Arial"/>
          <w:sz w:val="20"/>
          <w:szCs w:val="20"/>
        </w:rPr>
        <w:t>; Philadelphia: Westminster,pp. 323</w:t>
      </w:r>
      <w:r>
        <w:rPr>
          <w:rFonts w:ascii="Arial" w:hAnsi="Arial" w:cs="Arial"/>
          <w:sz w:val="20"/>
          <w:szCs w:val="20"/>
        </w:rPr>
        <w:noBreakHyphen/>
        <w:t xml:space="preserve">330; cited by Hendel, 1995:71.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Amiet, P. and M. Lambert, 1973, Objects inscrits de la Collection Foroughi, Revu d'Assyriologie et d'Archaeologie Oriental 67:157</w:t>
      </w:r>
      <w:r>
        <w:rPr>
          <w:rFonts w:ascii="Arial" w:hAnsi="Arial" w:cs="Arial"/>
          <w:sz w:val="20"/>
          <w:szCs w:val="20"/>
        </w:rPr>
        <w:noBreakHyphen/>
        <w:t>162. Cited by Hurowitz, 2001.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Aharoni, Y., 1979, </w:t>
      </w:r>
      <w:r>
        <w:rPr>
          <w:rFonts w:ascii="Arial" w:hAnsi="Arial" w:cs="Arial"/>
          <w:sz w:val="20"/>
          <w:szCs w:val="20"/>
          <w:u w:val="single"/>
        </w:rPr>
        <w:t>The Land of the Bible, A Historical Geography</w:t>
      </w:r>
      <w:r>
        <w:rPr>
          <w:rFonts w:ascii="Arial" w:hAnsi="Arial" w:cs="Arial"/>
          <w:sz w:val="20"/>
          <w:szCs w:val="20"/>
        </w:rPr>
        <w:t>, trans. A.F&gt; Rainey, Philadelphia: Westminster</w:t>
      </w:r>
    </w:p>
    <w:p w:rsidR="00E21036" w:rsidRDefault="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21036" w:rsidRPr="00FC4D9F" w:rsidRDefault="00E21036" w:rsidP="00E21036">
      <w:pPr>
        <w:rPr>
          <w:rFonts w:ascii="Arial" w:hAnsi="Arial" w:cs="Arial"/>
          <w:sz w:val="20"/>
          <w:szCs w:val="20"/>
        </w:rPr>
      </w:pPr>
      <w:r w:rsidRPr="00FC4D9F">
        <w:rPr>
          <w:rFonts w:ascii="Arial" w:hAnsi="Arial" w:cs="Arial"/>
          <w:sz w:val="20"/>
          <w:szCs w:val="20"/>
        </w:rPr>
        <w:t>Archer, Gleason., 1970 Old Testament History and Recent Archeology from Abraham to Moses. Bibliotheca Sacra 127(505): 3-25. Cited by Kennedy (2010:4:109).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Astour, M., "Chedorlaomer", </w:t>
      </w:r>
      <w:r>
        <w:rPr>
          <w:rFonts w:ascii="Arial" w:hAnsi="Arial" w:cs="Arial"/>
          <w:sz w:val="20"/>
          <w:szCs w:val="20"/>
          <w:u w:val="single"/>
        </w:rPr>
        <w:t>The Anchor Bible Dictionary</w:t>
      </w:r>
      <w:r>
        <w:rPr>
          <w:rFonts w:ascii="Arial" w:hAnsi="Arial" w:cs="Arial"/>
          <w:sz w:val="20"/>
          <w:szCs w:val="20"/>
        </w:rPr>
        <w:t xml:space="preserve"> (New York: Doubleday, 1994), vol. 1, p. 893 (cited by Hendel, 1995).</w:t>
      </w:r>
    </w:p>
    <w:p w:rsidR="00E21036" w:rsidRDefault="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21036" w:rsidRPr="00E21036" w:rsidRDefault="00E21036" w:rsidP="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21036">
        <w:rPr>
          <w:rFonts w:ascii="Arial" w:hAnsi="Arial" w:cs="Arial"/>
          <w:sz w:val="20"/>
          <w:szCs w:val="20"/>
        </w:rPr>
        <w:t>Barnett, Richard D.,1985, Lachish, Ashkelon and the Camel: A Discussion of Its Use in Southern Palestine. Pp. 16-30 in J.N. Tubb ed., Palestine in the Bronze and Iron Ages. Papers in Honor to Olga Tuffnell. London, Institute of Archaeology. Cited by Kennedy (2010:4:109).</w:t>
      </w:r>
    </w:p>
    <w:p w:rsidR="00E21036" w:rsidRDefault="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Beit</w:t>
      </w:r>
      <w:r>
        <w:rPr>
          <w:rFonts w:ascii="Arial" w:hAnsi="Arial" w:cs="Arial"/>
          <w:sz w:val="20"/>
          <w:szCs w:val="20"/>
        </w:rPr>
        <w:noBreakHyphen/>
        <w:t>Arieth, 1996, Edomites advance into Judah, BAR, 22:5:28</w:t>
      </w:r>
      <w:r>
        <w:rPr>
          <w:rFonts w:ascii="Arial" w:hAnsi="Arial" w:cs="Arial"/>
          <w:sz w:val="20"/>
          <w:szCs w:val="20"/>
        </w:rPr>
        <w:noBreakHyphen/>
        <w:t>36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Bell, B., 1975, </w:t>
      </w:r>
      <w:r>
        <w:rPr>
          <w:rFonts w:ascii="Arial" w:hAnsi="Arial" w:cs="Arial"/>
          <w:sz w:val="20"/>
          <w:szCs w:val="20"/>
          <w:u w:val="single"/>
        </w:rPr>
        <w:t>Climate and History of Egypt: The Middle Kingdom</w:t>
      </w:r>
      <w:r>
        <w:rPr>
          <w:rFonts w:ascii="Arial" w:hAnsi="Arial" w:cs="Arial"/>
          <w:sz w:val="20"/>
          <w:szCs w:val="20"/>
        </w:rPr>
        <w:t>, American Journal of Archaeology, 79:223</w:t>
      </w:r>
      <w:r>
        <w:rPr>
          <w:rFonts w:ascii="Arial" w:hAnsi="Arial" w:cs="Arial"/>
          <w:sz w:val="20"/>
          <w:szCs w:val="20"/>
        </w:rPr>
        <w:noBreakHyphen/>
        <w:t>269. Cited in Aling (1996).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221"/>
        </w:tabs>
        <w:jc w:val="both"/>
        <w:rPr>
          <w:rFonts w:ascii="Arial" w:hAnsi="Arial" w:cs="Arial"/>
          <w:sz w:val="20"/>
          <w:szCs w:val="20"/>
        </w:rPr>
      </w:pPr>
      <w:r>
        <w:rPr>
          <w:rFonts w:ascii="Arial" w:hAnsi="Arial" w:cs="Arial"/>
          <w:sz w:val="20"/>
          <w:szCs w:val="20"/>
        </w:rPr>
        <w:t>Bietak, M.,1986, Avaris and Pinaness: Archaeological Exploration in the Eastern Delta, Lon</w:t>
      </w:r>
      <w:r>
        <w:rPr>
          <w:rFonts w:ascii="Arial" w:hAnsi="Arial" w:cs="Arial"/>
          <w:sz w:val="20"/>
          <w:szCs w:val="20"/>
        </w:rPr>
        <w:softHyphen/>
        <w:t>don: The British Academy.</w:t>
      </w:r>
    </w:p>
    <w:p w:rsidR="005D16F0" w:rsidRDefault="005D16F0">
      <w:pPr>
        <w:tabs>
          <w:tab w:val="left" w:pos="481"/>
        </w:tabs>
        <w:ind w:left="481" w:hanging="481"/>
        <w:rPr>
          <w:rFonts w:ascii="Arial" w:hAnsi="Arial" w:cs="Arial"/>
          <w:sz w:val="20"/>
          <w:szCs w:val="20"/>
        </w:rPr>
      </w:pPr>
    </w:p>
    <w:p w:rsidR="005D16F0" w:rsidRDefault="005D16F0">
      <w:pPr>
        <w:tabs>
          <w:tab w:val="left" w:pos="481"/>
        </w:tabs>
        <w:rPr>
          <w:rFonts w:ascii="Arial" w:hAnsi="Arial" w:cs="Arial"/>
          <w:sz w:val="20"/>
          <w:szCs w:val="20"/>
        </w:rPr>
      </w:pPr>
      <w:r>
        <w:rPr>
          <w:rFonts w:ascii="Arial" w:hAnsi="Arial" w:cs="Arial"/>
          <w:sz w:val="20"/>
          <w:szCs w:val="20"/>
        </w:rPr>
        <w:t>Bietak, M.,1996, Avaris, the Capital of the Hyksos: Recent Excavations at Tell el-Dab ‘a, London: British Museum Press. Cited by Wood, 2004:50.</w:t>
      </w:r>
    </w:p>
    <w:p w:rsidR="005D16F0" w:rsidRDefault="005D16F0">
      <w:pPr>
        <w:tabs>
          <w:tab w:val="left" w:pos="453"/>
        </w:tabs>
        <w:ind w:left="446" w:hanging="446"/>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Bietak, M.,1997, The Center of Hyksos Rule: Avaris (Tell el-Dab’a). Pp. 87—139 in The Hykoss: New Historical and Archaeological Per</w:t>
      </w:r>
      <w:r>
        <w:rPr>
          <w:rFonts w:ascii="Arial" w:hAnsi="Arial" w:cs="Arial"/>
          <w:sz w:val="20"/>
          <w:szCs w:val="20"/>
        </w:rPr>
        <w:softHyphen/>
        <w:t>spectives, ed, Eliezer D. Oxen. Philadel</w:t>
      </w:r>
      <w:r>
        <w:rPr>
          <w:rFonts w:ascii="Arial" w:hAnsi="Arial" w:cs="Arial"/>
          <w:sz w:val="20"/>
          <w:szCs w:val="20"/>
        </w:rPr>
        <w:softHyphen/>
        <w:t>phia: The University Museum: Univer</w:t>
      </w:r>
      <w:r>
        <w:rPr>
          <w:rFonts w:ascii="Arial" w:hAnsi="Arial" w:cs="Arial"/>
          <w:sz w:val="20"/>
          <w:szCs w:val="20"/>
        </w:rPr>
        <w:softHyphen/>
        <w:t xml:space="preserve">sity of Pennsylvania. Cited by Wood, 2004:50.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Bietak, M., 1990, Der Friedhof in einem Palastgarten aus der Zeit des spaten mittleren Reiches und andere Forschungsergebnisse aus dem oestlichen Nildelta (Tell</w:t>
      </w:r>
      <w:r>
        <w:rPr>
          <w:rFonts w:ascii="Arial" w:hAnsi="Arial" w:cs="Arial"/>
          <w:sz w:val="20"/>
          <w:szCs w:val="20"/>
        </w:rPr>
        <w:noBreakHyphen/>
        <w:t>el Dab'a 1984</w:t>
      </w:r>
      <w:r>
        <w:rPr>
          <w:rFonts w:ascii="Arial" w:hAnsi="Arial" w:cs="Arial"/>
          <w:sz w:val="20"/>
          <w:szCs w:val="20"/>
        </w:rPr>
        <w:noBreakHyphen/>
        <w:t>1987), Aegypten und Levante 2:47</w:t>
      </w:r>
      <w:r>
        <w:rPr>
          <w:rFonts w:ascii="Arial" w:hAnsi="Arial" w:cs="Arial"/>
          <w:sz w:val="20"/>
          <w:szCs w:val="20"/>
        </w:rPr>
        <w:noBreakHyphen/>
        <w:t xml:space="preserve"> 75. Cited in Aling, 1996. Cited by Wood, 2004:50.</w:t>
      </w:r>
    </w:p>
    <w:p w:rsidR="005D16F0" w:rsidRDefault="005D16F0">
      <w:pPr>
        <w:ind w:left="446" w:hanging="446"/>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Bietak, M.,2001, Dab’a, Tell, editor,  Pp.351—54 in The Qxford Encyclopedia of Ancient Egypt, ed. Donald B. Redford. New York: Oxford:University Press. Cited by Wood, 2004:50.</w:t>
      </w:r>
    </w:p>
    <w:p w:rsidR="00E21036" w:rsidRDefault="00E21036" w:rsidP="00E21036">
      <w:pPr>
        <w:rPr>
          <w:rFonts w:ascii="Arial" w:hAnsi="Arial" w:cs="Arial"/>
          <w:sz w:val="20"/>
          <w:szCs w:val="20"/>
        </w:rPr>
      </w:pPr>
    </w:p>
    <w:p w:rsidR="00E21036" w:rsidRPr="00FC4D9F" w:rsidRDefault="00E21036" w:rsidP="00E21036">
      <w:pPr>
        <w:rPr>
          <w:rFonts w:ascii="Arial" w:hAnsi="Arial" w:cs="Arial"/>
          <w:sz w:val="20"/>
          <w:szCs w:val="20"/>
        </w:rPr>
      </w:pPr>
      <w:r w:rsidRPr="00FC4D9F">
        <w:rPr>
          <w:rFonts w:ascii="Arial" w:hAnsi="Arial" w:cs="Arial"/>
          <w:sz w:val="20"/>
          <w:szCs w:val="20"/>
        </w:rPr>
        <w:t>Black, Jeremy; George, Andrew; Postgate, Nicholas, eds.,2000, A Concise Dictionary ofAkkadian. Wiesbaden: Harrassowitz Verlag. Cited by Kennedy (2010:4:109).</w:t>
      </w:r>
    </w:p>
    <w:p w:rsidR="005D16F0" w:rsidRDefault="005D16F0">
      <w:pPr>
        <w:tabs>
          <w:tab w:val="left" w:pos="221"/>
        </w:tabs>
        <w:jc w:val="both"/>
        <w:rPr>
          <w:rFonts w:ascii="Arial" w:hAnsi="Arial" w:cs="Arial"/>
          <w:sz w:val="20"/>
          <w:szCs w:val="20"/>
        </w:rPr>
      </w:pPr>
    </w:p>
    <w:p w:rsidR="005D16F0" w:rsidRDefault="005D16F0">
      <w:pPr>
        <w:tabs>
          <w:tab w:val="left" w:pos="221"/>
        </w:tabs>
        <w:jc w:val="both"/>
        <w:rPr>
          <w:rFonts w:ascii="Arial" w:hAnsi="Arial" w:cs="Arial"/>
          <w:sz w:val="20"/>
          <w:szCs w:val="20"/>
        </w:rPr>
      </w:pPr>
      <w:r>
        <w:rPr>
          <w:rFonts w:ascii="Arial" w:hAnsi="Arial" w:cs="Arial"/>
          <w:sz w:val="20"/>
          <w:szCs w:val="20"/>
        </w:rPr>
        <w:t>Bletak, M., Dormer, J. and .Janosi, P., 2001, Ausgrabungen in dem Palastbezirk ‘yen Avaris,  Vorbericht Tell el-Daba’a / ‘Ezbet Helmi, 1993—2000, .</w:t>
      </w:r>
      <w:r>
        <w:rPr>
          <w:rFonts w:ascii="Arial" w:hAnsi="Arial" w:cs="Arial"/>
          <w:i/>
          <w:iCs/>
          <w:sz w:val="20"/>
          <w:szCs w:val="20"/>
        </w:rPr>
        <w:t xml:space="preserve">Egypt and the Levant,  </w:t>
      </w:r>
      <w:r>
        <w:rPr>
          <w:rFonts w:ascii="Arial" w:hAnsi="Arial" w:cs="Arial"/>
          <w:sz w:val="20"/>
          <w:szCs w:val="20"/>
        </w:rPr>
        <w:t>11: 27—119. Cited by Wood, 2004:50.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Borland, J., 1990, Did people live to be hundreds of years old before the Flood?, in </w:t>
      </w:r>
      <w:r>
        <w:rPr>
          <w:rFonts w:ascii="Arial" w:hAnsi="Arial" w:cs="Arial"/>
          <w:sz w:val="20"/>
          <w:szCs w:val="20"/>
          <w:u w:val="single"/>
        </w:rPr>
        <w:t>The Genesis Debate</w:t>
      </w:r>
      <w:r>
        <w:rPr>
          <w:rFonts w:ascii="Arial" w:hAnsi="Arial" w:cs="Arial"/>
          <w:sz w:val="20"/>
          <w:szCs w:val="20"/>
        </w:rPr>
        <w:t>, ed. R.F. Youngblood, Grand Rapids: Baker Books, p.116</w:t>
      </w:r>
      <w:r>
        <w:rPr>
          <w:rFonts w:ascii="Arial" w:hAnsi="Arial" w:cs="Arial"/>
          <w:sz w:val="20"/>
          <w:szCs w:val="20"/>
        </w:rPr>
        <w:noBreakHyphen/>
        <w:t>183.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Bottero, J., 1958, Les inventaires de Qatna, Revue d'assyriologie et d'Archeologie Oriental 43:1ff. </w:t>
      </w:r>
    </w:p>
    <w:p w:rsidR="00E21036" w:rsidRDefault="00E21036" w:rsidP="00E21036">
      <w:pPr>
        <w:rPr>
          <w:rFonts w:ascii="Arial" w:hAnsi="Arial" w:cs="Arial"/>
          <w:sz w:val="20"/>
          <w:szCs w:val="20"/>
        </w:rPr>
      </w:pPr>
    </w:p>
    <w:p w:rsidR="00E21036" w:rsidRPr="00FC4D9F" w:rsidRDefault="00E21036" w:rsidP="00E21036">
      <w:pPr>
        <w:rPr>
          <w:rFonts w:ascii="Arial" w:hAnsi="Arial" w:cs="Arial"/>
          <w:sz w:val="20"/>
          <w:szCs w:val="20"/>
        </w:rPr>
      </w:pPr>
      <w:r w:rsidRPr="00FC4D9F">
        <w:rPr>
          <w:rFonts w:ascii="Arial" w:hAnsi="Arial" w:cs="Arial"/>
          <w:sz w:val="20"/>
          <w:szCs w:val="20"/>
        </w:rPr>
        <w:t>Bulliet, Richard W.., 1990 The Camel and the "heel. New York: Columbia University. Cited by Kennedy (2010:4:109).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Byers, G., 2005, Israel in Egypt, B&amp;S, 18:1:1-9.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21036" w:rsidRPr="00FC4D9F" w:rsidRDefault="00E21036" w:rsidP="00E21036">
      <w:pPr>
        <w:rPr>
          <w:rFonts w:ascii="Arial" w:hAnsi="Arial" w:cs="Arial"/>
          <w:sz w:val="20"/>
          <w:szCs w:val="20"/>
        </w:rPr>
      </w:pPr>
      <w:r w:rsidRPr="00FC4D9F">
        <w:rPr>
          <w:rFonts w:ascii="Arial" w:hAnsi="Arial" w:cs="Arial"/>
          <w:sz w:val="20"/>
          <w:szCs w:val="20"/>
        </w:rPr>
        <w:t xml:space="preserve">Caesar, Stephen., 2000 Patriarchal Wealth and Early Domestication of the Camel. Bible and Spade </w:t>
      </w:r>
      <w:r w:rsidRPr="00FC4D9F">
        <w:rPr>
          <w:rFonts w:ascii="Arial" w:hAnsi="Arial" w:cs="Arial"/>
          <w:sz w:val="20"/>
          <w:szCs w:val="20"/>
        </w:rPr>
        <w:lastRenderedPageBreak/>
        <w:t>13(3): 77-79.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Ceasar, S., 2006, The wealth and power of the Biblical Patriarchs, B&amp;S, 19:1:1-13.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Campbell, E., 1993, Shechem, in The New Encyclopedia of Archaeological Excavations in the Holy Land 4, ed. E. Stern, New York: Simon and Schuster, pp. 1345-1354. Cited by Hanson, 2005:43.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Chadwick, J.R., 2005, Discovering Hebron: The city of the Patriarchs slowly yields its secrets, BAR, 24-33, 70.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Clayton, N., 1978, Does God Exist? B&amp;S, 5:6:11</w:t>
      </w:r>
      <w:r>
        <w:rPr>
          <w:rFonts w:ascii="Arial" w:hAnsi="Arial" w:cs="Arial"/>
          <w:sz w:val="20"/>
          <w:szCs w:val="20"/>
        </w:rPr>
        <w:noBreakHyphen/>
        <w:t>13 (life spans of patriarchs).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Cohen, R., and Dever, G., 1979, Preliminary report of the second season of the “Central Negev Highlands Project”, BASOR, 236:41060. Cited by Ray, 2004:43.</w:t>
      </w:r>
    </w:p>
    <w:p w:rsidR="00E21036" w:rsidRDefault="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B80813" w:rsidRDefault="00B80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Collins, Steven, 2013, Where is Sodom? The case for Tall el-Hammam, BAR, 39:2:32-41, 70-71.</w:t>
      </w:r>
    </w:p>
    <w:p w:rsidR="00B80813" w:rsidRDefault="00B80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w:t>
      </w:r>
    </w:p>
    <w:p w:rsidR="00B80813" w:rsidRDefault="00B80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80813">
        <w:rPr>
          <w:rFonts w:ascii="Arial" w:hAnsi="Arial" w:cs="Arial"/>
          <w:sz w:val="20"/>
          <w:szCs w:val="20"/>
        </w:rPr>
        <w:t>Collins</w:t>
      </w:r>
      <w:r>
        <w:rPr>
          <w:rFonts w:ascii="Arial" w:hAnsi="Arial" w:cs="Arial"/>
          <w:sz w:val="20"/>
          <w:szCs w:val="20"/>
        </w:rPr>
        <w:t xml:space="preserve">, S </w:t>
      </w:r>
      <w:r w:rsidRPr="00B80813">
        <w:rPr>
          <w:rFonts w:ascii="Arial" w:hAnsi="Arial" w:cs="Arial"/>
          <w:sz w:val="20"/>
          <w:szCs w:val="20"/>
        </w:rPr>
        <w:t xml:space="preserve"> and H. Aljarrah, </w:t>
      </w:r>
      <w:r>
        <w:rPr>
          <w:rFonts w:ascii="Arial" w:hAnsi="Arial" w:cs="Arial"/>
          <w:sz w:val="20"/>
          <w:szCs w:val="20"/>
        </w:rPr>
        <w:t xml:space="preserve">2011, </w:t>
      </w:r>
      <w:r w:rsidRPr="00B80813">
        <w:rPr>
          <w:rFonts w:ascii="Arial" w:hAnsi="Arial" w:cs="Arial"/>
          <w:sz w:val="20"/>
          <w:szCs w:val="20"/>
        </w:rPr>
        <w:t>"Tall a]-Hammam Season Six, 2011: Excavation, Survey, Interpretations and Insights," ADAJ 55 (2011), pp. 581</w:t>
      </w:r>
      <w:r>
        <w:rPr>
          <w:rFonts w:ascii="Arial" w:hAnsi="Arial" w:cs="Arial"/>
          <w:sz w:val="20"/>
          <w:szCs w:val="20"/>
        </w:rPr>
        <w:t>-608; Yassine, ed..</w:t>
      </w:r>
    </w:p>
    <w:p w:rsidR="00B80813" w:rsidRDefault="00B80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21036" w:rsidRPr="00E21036" w:rsidRDefault="00E21036" w:rsidP="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21036">
        <w:rPr>
          <w:rFonts w:ascii="Arial" w:hAnsi="Arial" w:cs="Arial"/>
          <w:sz w:val="20"/>
          <w:szCs w:val="20"/>
        </w:rPr>
        <w:t>Collon, Dominque, 2000 ,L'animal dans les echanges et les relations diplomatiques. Pp. 125140 in Les animaux et les hommes dans le monde syro-mesopotamien aux ~poques historiques. Lyon: Topoi Supplement 2. Cited by Kennedy (2010:4:109).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Dalman, R., 2004, In search of ancient famines, B&amp;S, 17:1:8-16.</w:t>
      </w:r>
    </w:p>
    <w:p w:rsidR="00E21036" w:rsidRDefault="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21036" w:rsidRPr="00FC4D9F" w:rsidRDefault="00E21036" w:rsidP="00E21036">
      <w:pPr>
        <w:rPr>
          <w:rFonts w:ascii="Arial" w:hAnsi="Arial" w:cs="Arial"/>
          <w:sz w:val="20"/>
          <w:szCs w:val="20"/>
        </w:rPr>
      </w:pPr>
      <w:r w:rsidRPr="00FC4D9F">
        <w:rPr>
          <w:rFonts w:ascii="Arial" w:hAnsi="Arial" w:cs="Arial"/>
          <w:sz w:val="20"/>
          <w:szCs w:val="20"/>
        </w:rPr>
        <w:t>Davis, John J.,1986 ,The Camel in Biblical Narratives. Pp.141-50 in A Tribute to Gleason Archer: Essays on the Old Testament. Chicago: Moody. Cited by Kennedy (2010:4:109).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Dever, W., 1973, The EB IV-MB I Horizon in Transjordan and southern Palestine, BASOR, 210:37-63. Cited by Ray, 2004:43.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Dever, W., 1977, "The Patriarchal Traditions: Palestine in the Second Millennium B.C.E.: The Archaeological Picture," in J.H. Hayes and J.M. Miller, </w:t>
      </w:r>
      <w:r>
        <w:rPr>
          <w:rFonts w:ascii="Arial" w:hAnsi="Arial" w:cs="Arial"/>
          <w:sz w:val="20"/>
          <w:szCs w:val="20"/>
          <w:u w:val="single"/>
        </w:rPr>
        <w:t>Israelite and Judaean History</w:t>
      </w:r>
      <w:r>
        <w:rPr>
          <w:rFonts w:ascii="Arial" w:hAnsi="Arial" w:cs="Arial"/>
          <w:sz w:val="20"/>
          <w:szCs w:val="20"/>
        </w:rPr>
        <w:t>, Philadelphia: Westminster, pp. 102</w:t>
      </w:r>
      <w:r>
        <w:rPr>
          <w:rFonts w:ascii="Arial" w:hAnsi="Arial" w:cs="Arial"/>
          <w:sz w:val="20"/>
          <w:szCs w:val="20"/>
        </w:rPr>
        <w:noBreakHyphen/>
        <w:t>120; cited by Hendel, 1995.</w:t>
      </w:r>
    </w:p>
    <w:p w:rsidR="00E21036" w:rsidRDefault="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21036" w:rsidRPr="00E21036" w:rsidRDefault="00E21036" w:rsidP="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21036">
        <w:rPr>
          <w:rFonts w:ascii="Arial" w:hAnsi="Arial" w:cs="Arial"/>
          <w:sz w:val="20"/>
          <w:szCs w:val="20"/>
        </w:rPr>
        <w:t>Drews, Robert, 1993, The End of the Bronze Age, Princeton, New Jersey: Princeton University Press. Cited by Kennedy (2010:4:109).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204"/>
        </w:tabs>
        <w:rPr>
          <w:rFonts w:ascii="Arial" w:hAnsi="Arial" w:cs="Arial"/>
          <w:sz w:val="20"/>
          <w:szCs w:val="20"/>
        </w:rPr>
      </w:pPr>
      <w:r>
        <w:rPr>
          <w:rFonts w:ascii="Arial" w:hAnsi="Arial" w:cs="Arial"/>
          <w:sz w:val="20"/>
          <w:szCs w:val="20"/>
        </w:rPr>
        <w:t xml:space="preserve">Dorner,  J, 2000,  Late Hyksos Water-Supply System at Ezbet Hilme. </w:t>
      </w:r>
      <w:r>
        <w:rPr>
          <w:rFonts w:ascii="Arial" w:hAnsi="Arial" w:cs="Arial"/>
          <w:i/>
          <w:iCs/>
          <w:sz w:val="20"/>
          <w:szCs w:val="20"/>
        </w:rPr>
        <w:t xml:space="preserve">Egyptian Archaeology, 36: </w:t>
      </w:r>
      <w:r>
        <w:rPr>
          <w:rFonts w:ascii="Arial" w:hAnsi="Arial" w:cs="Arial"/>
          <w:sz w:val="20"/>
          <w:szCs w:val="20"/>
        </w:rPr>
        <w:t>12—33. Cited by Wood, 2004:50.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Ebeling, E., 1915</w:t>
      </w:r>
      <w:r>
        <w:rPr>
          <w:rFonts w:ascii="Arial" w:hAnsi="Arial" w:cs="Arial"/>
          <w:sz w:val="20"/>
          <w:szCs w:val="20"/>
        </w:rPr>
        <w:noBreakHyphen/>
        <w:t>1923, Keilschrifttexte aus Assur religiosen Inhalis, 2 vols, WVDOG (Wissenschaftliche</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Veroffentlichung der Deutschen Orient</w:t>
      </w:r>
      <w:r>
        <w:rPr>
          <w:rFonts w:ascii="Arial" w:hAnsi="Arial" w:cs="Arial"/>
          <w:sz w:val="20"/>
          <w:szCs w:val="20"/>
        </w:rPr>
        <w:noBreakHyphen/>
        <w:t>Gesellshaft) 18, 34; Leipzig:Hinrichs, (1915</w:t>
      </w:r>
      <w:r>
        <w:rPr>
          <w:rFonts w:ascii="Arial" w:hAnsi="Arial" w:cs="Arial"/>
          <w:sz w:val="20"/>
          <w:szCs w:val="20"/>
        </w:rPr>
        <w:noBreakHyphen/>
        <w:t>1923) 1. text 98 r.; cited by Hurowitz, 2001.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Ehrlich, A., 1908, Randglossen zur habraischen Bibel II: Genesis und Exodus, Leipzig:Hinrichs, 1908, p. 178;cited by Hurowitz, 2001.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Emery, W., H. Smith., and A Millard., 19??, The Archaeological Report, London; Egypt Exploration Society; cited in Aling 1996.</w:t>
      </w:r>
    </w:p>
    <w:p w:rsidR="00E21036" w:rsidRDefault="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21036" w:rsidRPr="00E21036" w:rsidRDefault="00E21036" w:rsidP="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21036">
        <w:rPr>
          <w:rFonts w:ascii="Arial" w:hAnsi="Arial" w:cs="Arial"/>
          <w:sz w:val="20"/>
          <w:szCs w:val="20"/>
        </w:rPr>
        <w:t>Finkelstein, Israel and Silberman, Neil Asher, 2001, The Bible Unearthed. New York: Free Press. Cited by Kennedy (2010:4:109).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Franke, D., 1984, Personendated aus dem Mittleren Reich, Wiesbaden, Otto Harrassowitz.</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21036" w:rsidRPr="00E21036" w:rsidRDefault="00E21036" w:rsidP="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21036">
        <w:rPr>
          <w:rFonts w:ascii="Arial" w:hAnsi="Arial" w:cs="Arial"/>
          <w:sz w:val="20"/>
          <w:szCs w:val="20"/>
        </w:rPr>
        <w:t>Free, Joseph P.,1944, Abraham's Camels. Journal of Near Eastern Studies, 3: 187-93. Cited by Kennedy (2010:4:109).</w:t>
      </w:r>
    </w:p>
    <w:p w:rsidR="00E21036" w:rsidRDefault="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Fried, L.S., 2007, Why did Joseph Shave?, BAR, 33:4:36-41, 74.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Frumkin, A. and Elitzur, Y, 2001, The rise and fall of the Dead Sea, BAR, 27:6:42</w:t>
      </w:r>
      <w:r>
        <w:rPr>
          <w:rFonts w:ascii="Arial" w:hAnsi="Arial" w:cs="Arial"/>
          <w:sz w:val="20"/>
          <w:szCs w:val="20"/>
        </w:rPr>
        <w:noBreakHyphen/>
        <w:t xml:space="preserve">50.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Gardiner, A., 1961, </w:t>
      </w:r>
      <w:r>
        <w:rPr>
          <w:rFonts w:ascii="Arial" w:hAnsi="Arial" w:cs="Arial"/>
          <w:sz w:val="20"/>
          <w:szCs w:val="20"/>
          <w:u w:val="single"/>
        </w:rPr>
        <w:t>Egypt and the Pharaohs</w:t>
      </w:r>
      <w:r>
        <w:rPr>
          <w:rFonts w:ascii="Arial" w:hAnsi="Arial" w:cs="Arial"/>
          <w:sz w:val="20"/>
          <w:szCs w:val="20"/>
        </w:rPr>
        <w:t>, Oxford: Oxford University Press. Cited by Ray, 2004:43.</w:t>
      </w:r>
    </w:p>
    <w:p w:rsidR="00E21036" w:rsidRDefault="00E21036" w:rsidP="00E21036">
      <w:pPr>
        <w:rPr>
          <w:rFonts w:ascii="Arial" w:hAnsi="Arial" w:cs="Arial"/>
          <w:sz w:val="20"/>
          <w:szCs w:val="20"/>
        </w:rPr>
      </w:pPr>
    </w:p>
    <w:p w:rsidR="00E21036" w:rsidRPr="00FC4D9F" w:rsidRDefault="00E21036" w:rsidP="00E21036">
      <w:pPr>
        <w:rPr>
          <w:rFonts w:ascii="Arial" w:hAnsi="Arial" w:cs="Arial"/>
          <w:sz w:val="20"/>
          <w:szCs w:val="20"/>
        </w:rPr>
      </w:pPr>
      <w:r w:rsidRPr="00FC4D9F">
        <w:rPr>
          <w:rFonts w:ascii="Arial" w:hAnsi="Arial" w:cs="Arial"/>
          <w:sz w:val="20"/>
          <w:szCs w:val="20"/>
        </w:rPr>
        <w:t>Gardiner, A. H., and Peet, T.E.,1955 The Inscriptions of Sinai. Vol 2. London: Egypt Exploration Society. Cited by Kennedy (2010:4:109).</w:t>
      </w:r>
    </w:p>
    <w:p w:rsidR="00E21036" w:rsidRDefault="00E21036" w:rsidP="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21036" w:rsidRDefault="00E21036" w:rsidP="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Gardiner, N., 1947, Ancient Egyptian Onomastica, 1:45</w:t>
      </w:r>
      <w:r>
        <w:rPr>
          <w:rFonts w:ascii="Arial" w:hAnsi="Arial" w:cs="Arial"/>
          <w:sz w:val="20"/>
          <w:szCs w:val="20"/>
        </w:rPr>
        <w:noBreakHyphen/>
        <w:t>46, Oxford, Oxford Press. Cited in Aling, 1996.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21036" w:rsidRPr="00FC4D9F" w:rsidRDefault="00E21036" w:rsidP="00E21036">
      <w:pPr>
        <w:rPr>
          <w:rFonts w:ascii="Arial" w:hAnsi="Arial" w:cs="Arial"/>
          <w:sz w:val="20"/>
          <w:szCs w:val="20"/>
        </w:rPr>
      </w:pPr>
      <w:r w:rsidRPr="00FC4D9F">
        <w:rPr>
          <w:rFonts w:ascii="Arial" w:hAnsi="Arial" w:cs="Arial"/>
          <w:sz w:val="20"/>
          <w:szCs w:val="20"/>
        </w:rPr>
        <w:t>Gerster, George, 1961. Sinai, Darmstadt, Germany. Cited by Kennedy (2010:4:109).</w:t>
      </w:r>
    </w:p>
    <w:p w:rsidR="00E21036" w:rsidRDefault="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Gibbons, A., 1993, How the Akkadian Empire was hung out to dry, </w:t>
      </w:r>
      <w:r>
        <w:rPr>
          <w:rFonts w:ascii="Arial" w:hAnsi="Arial" w:cs="Arial"/>
          <w:i/>
          <w:iCs/>
          <w:sz w:val="20"/>
          <w:szCs w:val="20"/>
        </w:rPr>
        <w:t>Science</w:t>
      </w:r>
      <w:r>
        <w:rPr>
          <w:rFonts w:ascii="Arial" w:hAnsi="Arial" w:cs="Arial"/>
          <w:sz w:val="20"/>
          <w:szCs w:val="20"/>
        </w:rPr>
        <w:t>, 261:5124:985,cited by Dalman, 2004:16.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Glueck, N., 1955, The Age of Abraham in the Negev, </w:t>
      </w:r>
      <w:r>
        <w:rPr>
          <w:rFonts w:ascii="Arial" w:hAnsi="Arial" w:cs="Arial"/>
          <w:i/>
          <w:iCs/>
          <w:sz w:val="20"/>
          <w:szCs w:val="20"/>
        </w:rPr>
        <w:t>Biblical Archaeologist</w:t>
      </w:r>
      <w:r>
        <w:rPr>
          <w:rFonts w:ascii="Arial" w:hAnsi="Arial" w:cs="Arial"/>
          <w:sz w:val="20"/>
          <w:szCs w:val="20"/>
        </w:rPr>
        <w:t>, 18:2-9. Cited by Ray, 2004:43.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Glueck, N., 1959a, </w:t>
      </w:r>
      <w:r>
        <w:rPr>
          <w:rFonts w:ascii="Arial" w:hAnsi="Arial" w:cs="Arial"/>
          <w:sz w:val="20"/>
          <w:szCs w:val="20"/>
          <w:u w:val="single"/>
        </w:rPr>
        <w:t>Exploring Southern Palestine (The Negev</w:t>
      </w:r>
      <w:r>
        <w:rPr>
          <w:rFonts w:ascii="Arial" w:hAnsi="Arial" w:cs="Arial"/>
          <w:sz w:val="20"/>
          <w:szCs w:val="20"/>
        </w:rPr>
        <w:t>), pp. 1-11 in The Biblical Archaeologist Reader, 1, eds. G.E. Wright and D.N. Freedman, Missoula, MT, American Schools of Oriental Research and Scholars Press. Cited by Ray, 2004:43.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Glueck, N., 1959b, </w:t>
      </w:r>
      <w:r>
        <w:rPr>
          <w:rFonts w:ascii="Arial" w:hAnsi="Arial" w:cs="Arial"/>
          <w:sz w:val="20"/>
          <w:szCs w:val="20"/>
          <w:u w:val="single"/>
        </w:rPr>
        <w:t>Rivers in the Desert</w:t>
      </w:r>
      <w:r>
        <w:rPr>
          <w:rFonts w:ascii="Arial" w:hAnsi="Arial" w:cs="Arial"/>
          <w:sz w:val="20"/>
          <w:szCs w:val="20"/>
        </w:rPr>
        <w:t>, New York: Farrar, Straus and Cudahy. Cited by Ray, 2004:43.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Gordon, C., 1940, Biblical Customs and the Nuzi Tablets, BA 3:1</w:t>
      </w:r>
      <w:r>
        <w:rPr>
          <w:rFonts w:ascii="Arial" w:hAnsi="Arial" w:cs="Arial"/>
          <w:sz w:val="20"/>
          <w:szCs w:val="20"/>
        </w:rPr>
        <w:noBreakHyphen/>
        <w:t xml:space="preserve">12. Reprinted as "Biblical Customs and the Nuzi Tablets" in </w:t>
      </w:r>
      <w:r>
        <w:rPr>
          <w:rFonts w:ascii="Arial" w:hAnsi="Arial" w:cs="Arial"/>
          <w:sz w:val="20"/>
          <w:szCs w:val="20"/>
          <w:u w:val="single"/>
        </w:rPr>
        <w:t>The Biblical Archaeology Reader,</w:t>
      </w:r>
      <w:r>
        <w:rPr>
          <w:rFonts w:ascii="Arial" w:hAnsi="Arial" w:cs="Arial"/>
          <w:sz w:val="20"/>
          <w:szCs w:val="20"/>
        </w:rPr>
        <w:t xml:space="preserve"> vol. 2, pp. 21</w:t>
      </w:r>
      <w:r>
        <w:rPr>
          <w:rFonts w:ascii="Arial" w:hAnsi="Arial" w:cs="Arial"/>
          <w:sz w:val="20"/>
          <w:szCs w:val="20"/>
        </w:rPr>
        <w:noBreakHyphen/>
        <w:t>33, Ed. E.F. Campbell Jr. and D. Noel, Freedman:Garden City NY: Doubleday, 1964; cited by Hoerth, 1998:109.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Grimal, N., 1992,</w:t>
      </w:r>
      <w:r>
        <w:rPr>
          <w:rFonts w:ascii="Arial" w:hAnsi="Arial" w:cs="Arial"/>
          <w:sz w:val="20"/>
          <w:szCs w:val="20"/>
          <w:u w:val="single"/>
        </w:rPr>
        <w:t xml:space="preserve"> A History of Ancient Egypt</w:t>
      </w:r>
      <w:r>
        <w:rPr>
          <w:rFonts w:ascii="Arial" w:hAnsi="Arial" w:cs="Arial"/>
          <w:sz w:val="20"/>
          <w:szCs w:val="20"/>
        </w:rPr>
        <w:t>, Oxford: Blackwell</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Hallo, W., 1983, Cult statue and divine image: A preliminary Study, in Willianm Hallo, James C. Moyer and Leo G. Perdue, eds, </w:t>
      </w:r>
      <w:r>
        <w:rPr>
          <w:rFonts w:ascii="Arial" w:hAnsi="Arial" w:cs="Arial"/>
          <w:sz w:val="20"/>
          <w:szCs w:val="20"/>
          <w:u w:val="single"/>
        </w:rPr>
        <w:t>Scripture in Context 2: More Essays on the Comparative Method</w:t>
      </w:r>
      <w:r>
        <w:rPr>
          <w:rFonts w:ascii="Arial" w:hAnsi="Arial" w:cs="Arial"/>
          <w:sz w:val="20"/>
          <w:szCs w:val="20"/>
        </w:rPr>
        <w:t>; Winona Lake, Indiana: Eisenbrauns, p, 1</w:t>
      </w:r>
      <w:r>
        <w:rPr>
          <w:rFonts w:ascii="Arial" w:hAnsi="Arial" w:cs="Arial"/>
          <w:sz w:val="20"/>
          <w:szCs w:val="20"/>
        </w:rPr>
        <w:noBreakHyphen/>
        <w:t>17; cited by Hurowitz, 2001.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 2005, Shechem: Its archaeological and contextual significance, B&amp;S, 18:2:33-43.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Hayes, W., 1949, The career of the great steward Henunu under Nebhepetre Mentuhotpe, Journal of Egyptian Archaeology, 35:43</w:t>
      </w:r>
      <w:r>
        <w:rPr>
          <w:rFonts w:ascii="Arial" w:hAnsi="Arial" w:cs="Arial"/>
          <w:sz w:val="20"/>
          <w:szCs w:val="20"/>
        </w:rPr>
        <w:noBreakHyphen/>
        <w:t>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Hayes, W., 1955, A papyrus of the Late Middle Kingdom in the Brooklyn Museum, Brooklyn, Brooklyn Museum. Cited in Aling (1996).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Hendel, R., 1995, Finding historical memories in the Patriarchal narratives, BAR, 21:4:52</w:t>
      </w:r>
      <w:r>
        <w:rPr>
          <w:rFonts w:ascii="Arial" w:hAnsi="Arial" w:cs="Arial"/>
          <w:sz w:val="20"/>
          <w:szCs w:val="20"/>
        </w:rPr>
        <w:noBreakHyphen/>
        <w:t>59,70.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21036" w:rsidRPr="00E21036" w:rsidRDefault="00E21036" w:rsidP="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21036">
        <w:rPr>
          <w:rFonts w:ascii="Arial" w:hAnsi="Arial" w:cs="Arial"/>
          <w:sz w:val="20"/>
          <w:szCs w:val="20"/>
        </w:rPr>
        <w:t>Hesse, Brian, 1995, Animal Husbandry and Human Diet in the Ancient Near East. Pp. 205-18 in J. M. Sasson ed., Civilizations of the Near East, Vol. 1. New York: Charles Scribner's Sons. Cited by Kennedy (2010:4:109).</w:t>
      </w:r>
    </w:p>
    <w:p w:rsidR="00E21036" w:rsidRDefault="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Herzog, Z., 1980, Beer</w:t>
      </w:r>
      <w:r>
        <w:rPr>
          <w:rFonts w:ascii="Arial" w:hAnsi="Arial" w:cs="Arial"/>
          <w:sz w:val="20"/>
          <w:szCs w:val="20"/>
        </w:rPr>
        <w:noBreakHyphen/>
        <w:t>sheba of the Patriarchs, BAR, Nov</w:t>
      </w:r>
      <w:r>
        <w:rPr>
          <w:rFonts w:ascii="Arial" w:hAnsi="Arial" w:cs="Arial"/>
          <w:sz w:val="20"/>
          <w:szCs w:val="20"/>
        </w:rPr>
        <w:noBreakHyphen/>
        <w:t xml:space="preserve">Dec 1980, reprinted in </w:t>
      </w:r>
      <w:r>
        <w:rPr>
          <w:rFonts w:ascii="Arial" w:hAnsi="Arial" w:cs="Arial"/>
          <w:sz w:val="20"/>
          <w:szCs w:val="20"/>
          <w:u w:val="single"/>
        </w:rPr>
        <w:t>Archaeology and the Bible, Early Israel</w:t>
      </w:r>
      <w:r>
        <w:rPr>
          <w:rFonts w:ascii="Arial" w:hAnsi="Arial" w:cs="Arial"/>
          <w:sz w:val="20"/>
          <w:szCs w:val="20"/>
        </w:rPr>
        <w:t>, ed. H. Shanks and D.P. Cole, Bible Archaeology Society, 1990, p.2</w:t>
      </w:r>
      <w:r>
        <w:rPr>
          <w:rFonts w:ascii="Arial" w:hAnsi="Arial" w:cs="Arial"/>
          <w:sz w:val="20"/>
          <w:szCs w:val="20"/>
        </w:rPr>
        <w:noBreakHyphen/>
        <w:t>19.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lastRenderedPageBreak/>
        <w:t xml:space="preserve">Hoch, J., 19??, </w:t>
      </w:r>
      <w:r>
        <w:rPr>
          <w:rFonts w:ascii="Arial" w:hAnsi="Arial" w:cs="Arial"/>
          <w:sz w:val="20"/>
          <w:szCs w:val="20"/>
          <w:u w:val="single"/>
        </w:rPr>
        <w:t>Semitic Words in Egyptian Texts of the New Kingdom and Third Intermediate Period</w:t>
      </w:r>
      <w:r>
        <w:rPr>
          <w:rFonts w:ascii="Arial" w:hAnsi="Arial" w:cs="Arial"/>
          <w:sz w:val="20"/>
          <w:szCs w:val="20"/>
        </w:rPr>
        <w:t xml:space="preserve"> (Princeton: Princeton Univ.), pp. 18, 205, 235</w:t>
      </w:r>
      <w:r>
        <w:rPr>
          <w:rFonts w:ascii="Arial" w:hAnsi="Arial" w:cs="Arial"/>
          <w:sz w:val="20"/>
          <w:szCs w:val="20"/>
        </w:rPr>
        <w:noBreakHyphen/>
        <w:t>237, 568; cited by Hendel, 1995:71.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Hoerth, A,., 1998, </w:t>
      </w:r>
      <w:r>
        <w:rPr>
          <w:rFonts w:ascii="Arial" w:hAnsi="Arial" w:cs="Arial"/>
          <w:sz w:val="20"/>
          <w:szCs w:val="20"/>
          <w:u w:val="single"/>
        </w:rPr>
        <w:t>Archaeology and the Old Testament</w:t>
      </w:r>
      <w:r>
        <w:rPr>
          <w:rFonts w:ascii="Arial" w:hAnsi="Arial" w:cs="Arial"/>
          <w:sz w:val="20"/>
          <w:szCs w:val="20"/>
        </w:rPr>
        <w:t>, Baker Books, Grand Rapids Michigan 49516, 447p.</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Hurowitz, V., 2001, Whose earrings did Jacob bury?, BR, 17:4:31</w:t>
      </w:r>
      <w:r>
        <w:rPr>
          <w:rFonts w:ascii="Arial" w:hAnsi="Arial" w:cs="Arial"/>
          <w:sz w:val="20"/>
          <w:szCs w:val="20"/>
        </w:rPr>
        <w:noBreakHyphen/>
        <w:t>33,54.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Ibrahim, M., Sauer, J. and Yassine, K., 1976, The East Jordan Valley Survey, 1975, BASOR, 222:41-46. Cited by Ray, 2004:43.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Jonckheere, F., 1951, La circoncison [sic] des anciens egyptiens, Centarus 1:228.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Katzoff, L., 1988, Nuzi Tablets, ABR, 1:1:27</w:t>
      </w:r>
      <w:r>
        <w:rPr>
          <w:rFonts w:ascii="Arial" w:hAnsi="Arial" w:cs="Arial"/>
          <w:sz w:val="20"/>
          <w:szCs w:val="20"/>
        </w:rPr>
        <w:noBreakHyphen/>
        <w:t>30.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Kelso, J., 1973a, Abraham as Archaeology Knows Him: Part I: Abraham the Spiritual Genius, B&amp;S, 2:1:1</w:t>
      </w:r>
      <w:r>
        <w:rPr>
          <w:rFonts w:ascii="Arial" w:hAnsi="Arial" w:cs="Arial"/>
          <w:sz w:val="20"/>
          <w:szCs w:val="20"/>
        </w:rPr>
        <w:noBreakHyphen/>
        <w:t>12. Reprinted from Perspectives 8:1, Winter, 1972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Kelso, J., 1973b, Abraham as Archaeology Knows Him: Part II: Abraham the Caravaneer, B&amp;S, 2:2:33</w:t>
      </w:r>
      <w:r>
        <w:rPr>
          <w:rFonts w:ascii="Arial" w:hAnsi="Arial" w:cs="Arial"/>
          <w:sz w:val="20"/>
          <w:szCs w:val="20"/>
        </w:rPr>
        <w:noBreakHyphen/>
        <w:t>42. Reprinted from Perspectives 8:1, Winter, 1972.</w:t>
      </w:r>
    </w:p>
    <w:p w:rsidR="00E21036" w:rsidRDefault="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21036" w:rsidRPr="00FC4D9F" w:rsidRDefault="00E21036" w:rsidP="00E21036">
      <w:pPr>
        <w:rPr>
          <w:rFonts w:ascii="Arial" w:hAnsi="Arial" w:cs="Arial"/>
          <w:sz w:val="20"/>
          <w:szCs w:val="20"/>
        </w:rPr>
      </w:pPr>
      <w:r w:rsidRPr="00FC4D9F">
        <w:rPr>
          <w:rFonts w:ascii="Arial" w:hAnsi="Arial" w:cs="Arial"/>
          <w:sz w:val="20"/>
          <w:szCs w:val="20"/>
        </w:rPr>
        <w:t>Kennedy, Titus, 2010, The domestication of the camel in the ancient near east, B&amp;S, 23:4:105-109.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21036" w:rsidRPr="00E21036" w:rsidRDefault="00E21036" w:rsidP="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21036">
        <w:rPr>
          <w:rFonts w:ascii="Arial" w:hAnsi="Arial" w:cs="Arial"/>
          <w:sz w:val="20"/>
          <w:szCs w:val="20"/>
        </w:rPr>
        <w:t>Kohl, P.L., 1992, Central Asian (Western Turkestan): Neolithic to the Early Iron Age. Pp. 179-95 in Ehrich, R.W. ed., Chronologies in Old World Archaeology. Chicago and London: University of Chicago. Cited by Kennedy (2010:4:109).</w:t>
      </w:r>
    </w:p>
    <w:p w:rsidR="00E21036" w:rsidRDefault="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King, , P., 2006, Circumcision, who did it, who didn’t and why. BAR, 32:4:48-55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Kitchen, K., 1962, Joseph, in </w:t>
      </w:r>
      <w:r>
        <w:rPr>
          <w:rFonts w:ascii="Arial" w:hAnsi="Arial" w:cs="Arial"/>
          <w:sz w:val="20"/>
          <w:szCs w:val="20"/>
          <w:u w:val="single"/>
        </w:rPr>
        <w:t>New Bible Dictionary</w:t>
      </w:r>
      <w:r>
        <w:rPr>
          <w:rFonts w:ascii="Arial" w:hAnsi="Arial" w:cs="Arial"/>
          <w:sz w:val="20"/>
          <w:szCs w:val="20"/>
        </w:rPr>
        <w:t>, ed. J.D. Douglas, Grand Rapids: Eerdmans, p. 290. Cited by Aling, 1996.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Kitchen, K., 1986, </w:t>
      </w:r>
      <w:r>
        <w:rPr>
          <w:rFonts w:ascii="Arial" w:hAnsi="Arial" w:cs="Arial"/>
          <w:sz w:val="20"/>
          <w:szCs w:val="20"/>
          <w:u w:val="single"/>
        </w:rPr>
        <w:t>The Third Intermediate Period in Egypt (1100</w:t>
      </w:r>
      <w:r>
        <w:rPr>
          <w:rFonts w:ascii="Arial" w:hAnsi="Arial" w:cs="Arial"/>
          <w:sz w:val="20"/>
          <w:szCs w:val="20"/>
          <w:u w:val="single"/>
        </w:rPr>
        <w:noBreakHyphen/>
        <w:t>650 B.C.)</w:t>
      </w:r>
      <w:r>
        <w:rPr>
          <w:rFonts w:ascii="Arial" w:hAnsi="Arial" w:cs="Arial"/>
          <w:sz w:val="20"/>
          <w:szCs w:val="20"/>
        </w:rPr>
        <w:t>; Warminster: Aris &amp; Phillips,pp. 294</w:t>
      </w:r>
      <w:r>
        <w:rPr>
          <w:rFonts w:ascii="Arial" w:hAnsi="Arial" w:cs="Arial"/>
          <w:sz w:val="20"/>
          <w:szCs w:val="20"/>
        </w:rPr>
        <w:noBreakHyphen/>
        <w:t>300, 432</w:t>
      </w:r>
      <w:r>
        <w:rPr>
          <w:rFonts w:ascii="Arial" w:hAnsi="Arial" w:cs="Arial"/>
          <w:sz w:val="20"/>
          <w:szCs w:val="20"/>
        </w:rPr>
        <w:noBreakHyphen/>
        <w:t>447; cited by Hendel, 1995.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Kitchen, K., 1995, The patriarchal age: myth or history, BAR, 21:2:48</w:t>
      </w:r>
      <w:r>
        <w:rPr>
          <w:rFonts w:ascii="Arial" w:hAnsi="Arial" w:cs="Arial"/>
          <w:sz w:val="20"/>
          <w:szCs w:val="20"/>
        </w:rPr>
        <w:noBreakHyphen/>
        <w:t>57,88</w:t>
      </w:r>
      <w:r>
        <w:rPr>
          <w:rFonts w:ascii="Arial" w:hAnsi="Arial" w:cs="Arial"/>
          <w:sz w:val="20"/>
          <w:szCs w:val="20"/>
        </w:rPr>
        <w:noBreakHyphen/>
        <w:t>89.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Kitchen, K., 2003, The Joseph Narrative (Gen 37, 39</w:t>
      </w:r>
      <w:r>
        <w:rPr>
          <w:rFonts w:ascii="Arial" w:hAnsi="Arial" w:cs="Arial"/>
          <w:sz w:val="20"/>
          <w:szCs w:val="20"/>
        </w:rPr>
        <w:noBreakHyphen/>
        <w:t>50), B&amp;S, 16:1:2</w:t>
      </w:r>
      <w:r>
        <w:rPr>
          <w:rFonts w:ascii="Arial" w:hAnsi="Arial" w:cs="Arial"/>
          <w:sz w:val="20"/>
          <w:szCs w:val="20"/>
        </w:rPr>
        <w:noBreakHyphen/>
        <w:t>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Klein, J., 2001, The Birth of Kingship: From democracy to monarchy in Sumner, AO, 4:1:16</w:t>
      </w:r>
      <w:r>
        <w:rPr>
          <w:rFonts w:ascii="Arial" w:hAnsi="Arial" w:cs="Arial"/>
          <w:sz w:val="20"/>
          <w:szCs w:val="20"/>
        </w:rPr>
        <w:noBreakHyphen/>
        <w:t>25</w:t>
      </w:r>
    </w:p>
    <w:p w:rsidR="00EE5585" w:rsidRDefault="00EE5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21036" w:rsidRPr="00FC4D9F" w:rsidRDefault="00E21036" w:rsidP="00E21036">
      <w:pPr>
        <w:rPr>
          <w:rFonts w:ascii="Arial" w:hAnsi="Arial" w:cs="Arial"/>
          <w:sz w:val="20"/>
          <w:szCs w:val="20"/>
        </w:rPr>
      </w:pPr>
      <w:r w:rsidRPr="00FC4D9F">
        <w:rPr>
          <w:rFonts w:ascii="Arial" w:hAnsi="Arial" w:cs="Arial"/>
          <w:sz w:val="20"/>
          <w:szCs w:val="20"/>
        </w:rPr>
        <w:t>Kramer, Carol, 1977, Pots and People. Pp. 91-112 in Levine, L.D. and Young, T.C., Mountains and lowlands: Essays in the archaeology of greater Mesopotamia. Bibliotheca Mesopotamica. Vol. 7. Malibu: Udena Publications. Cited by Kennedy (2010:4:109).</w:t>
      </w:r>
    </w:p>
    <w:p w:rsidR="00E21036" w:rsidRDefault="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Kramer, S., 1983a, The Ur</w:t>
      </w:r>
      <w:r>
        <w:rPr>
          <w:rFonts w:ascii="Arial" w:hAnsi="Arial" w:cs="Arial"/>
          <w:sz w:val="20"/>
          <w:szCs w:val="20"/>
        </w:rPr>
        <w:noBreakHyphen/>
        <w:t>Nammu Laws Code: Who Was Its Author?", Orientalia 53:453</w:t>
      </w:r>
      <w:r>
        <w:rPr>
          <w:rFonts w:ascii="Arial" w:hAnsi="Arial" w:cs="Arial"/>
          <w:sz w:val="20"/>
          <w:szCs w:val="20"/>
        </w:rPr>
        <w:noBreakHyphen/>
        <w:t>456. Cited by Hoerth, 1998:53,429.</w:t>
      </w:r>
    </w:p>
    <w:p w:rsidR="00E21036" w:rsidRDefault="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Leemans, W., 1952, Istar of Lagaba and Her Dress, Leiden: Brill. (Cited by Hurowitz, 2001)</w:t>
      </w:r>
    </w:p>
    <w:p w:rsidR="00E21036" w:rsidRDefault="00E21036" w:rsidP="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21036" w:rsidRDefault="00E21036" w:rsidP="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Lichtheim, M., 1975, Ancient Egyptian Literature, 1:145, Berkeley, University of California Press</w:t>
      </w:r>
    </w:p>
    <w:p w:rsidR="00E21036" w:rsidRDefault="00E21036" w:rsidP="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(Editor), 1974, Beer</w:t>
      </w:r>
      <w:r>
        <w:rPr>
          <w:rFonts w:ascii="Arial" w:hAnsi="Arial" w:cs="Arial"/>
          <w:sz w:val="20"/>
          <w:szCs w:val="20"/>
        </w:rPr>
        <w:noBreakHyphen/>
        <w:t>Sheba: City of te Patriarchs, B&amp;S, 3:1:21</w:t>
      </w:r>
      <w:r>
        <w:rPr>
          <w:rFonts w:ascii="Arial" w:hAnsi="Arial" w:cs="Arial"/>
          <w:sz w:val="20"/>
          <w:szCs w:val="20"/>
        </w:rPr>
        <w:noBreakHyphen/>
        <w:t>27.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03798F" w:rsidRDefault="00037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Who were the sons of God in Genesis 6? B&amp;S, 22:2:34-40.</w:t>
      </w:r>
    </w:p>
    <w:p w:rsidR="0003798F" w:rsidRDefault="00037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lastRenderedPageBreak/>
        <w:t>Livingston, H., 1992, The Archive of Mari, ABR, 5:4:105</w:t>
      </w:r>
      <w:r>
        <w:rPr>
          <w:rFonts w:ascii="Arial" w:hAnsi="Arial" w:cs="Arial"/>
          <w:sz w:val="20"/>
          <w:szCs w:val="20"/>
        </w:rPr>
        <w:noBreakHyphen/>
        <w:t>108.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Luke, J., 1983, "'Your Father Was an Amorite' (Ezek 16:3, 45): An Essay on the Amorite Problem in OT Traditions," in H.B. Huffmon, F.A. Spina, and A.R.W. Green, eds., </w:t>
      </w:r>
      <w:r>
        <w:rPr>
          <w:rFonts w:ascii="Arial" w:hAnsi="Arial" w:cs="Arial"/>
          <w:sz w:val="20"/>
          <w:szCs w:val="20"/>
          <w:u w:val="single"/>
        </w:rPr>
        <w:t>The Quest for the Kingdom of God: Studies in Honor of George E. Mendenhall</w:t>
      </w:r>
      <w:r>
        <w:rPr>
          <w:rFonts w:ascii="Arial" w:hAnsi="Arial" w:cs="Arial"/>
          <w:sz w:val="20"/>
          <w:szCs w:val="20"/>
        </w:rPr>
        <w:t xml:space="preserve"> (Winona Lake, IN: Eisenbrauns, 1983), pp. 221</w:t>
      </w:r>
      <w:r>
        <w:rPr>
          <w:rFonts w:ascii="Arial" w:hAnsi="Arial" w:cs="Arial"/>
          <w:sz w:val="20"/>
          <w:szCs w:val="20"/>
        </w:rPr>
        <w:noBreakHyphen/>
        <w:t>237 (cited by Hendel, 1995).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MacDonald, J., 1972, Egyptian interests in western Asia to the end of the Middle Kingdom: An Evaluation, Australian Journal of Biblical Archaeology, 2:72-98. Cited by Dalman, 2004:16.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21036" w:rsidRPr="00FC4D9F" w:rsidRDefault="00E21036" w:rsidP="00E21036">
      <w:pPr>
        <w:rPr>
          <w:rFonts w:ascii="Arial" w:hAnsi="Arial" w:cs="Arial"/>
          <w:sz w:val="20"/>
          <w:szCs w:val="20"/>
        </w:rPr>
      </w:pPr>
      <w:r w:rsidRPr="00FC4D9F">
        <w:rPr>
          <w:rFonts w:ascii="Arial" w:hAnsi="Arial" w:cs="Arial"/>
          <w:sz w:val="20"/>
          <w:szCs w:val="20"/>
        </w:rPr>
        <w:t>MacDonald, M.C.A., 1995, North Arabia in the First Millennium BCE. Pp. 1355-1369 in J. M. Sasson ed., Civilizations of the Near East, Vol. 2. New York: Charles Scribner's Sons.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Mazar, B., 1986, The Early Biblical Period: Historical Studies; Jerusalem: Israel Exploration Society, pp. 139</w:t>
      </w:r>
      <w:r>
        <w:rPr>
          <w:rFonts w:ascii="Arial" w:hAnsi="Arial" w:cs="Arial"/>
          <w:sz w:val="20"/>
          <w:szCs w:val="20"/>
        </w:rPr>
        <w:noBreakHyphen/>
        <w:t>50; cited by Hendel, 1995.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D1249" w:rsidRPr="00AD1249" w:rsidRDefault="00AD1249" w:rsidP="00AD1249">
      <w:pPr>
        <w:widowControl/>
        <w:shd w:val="clear" w:color="auto" w:fill="FFFFFF"/>
        <w:autoSpaceDE/>
        <w:autoSpaceDN/>
        <w:adjustRightInd/>
        <w:spacing w:line="213" w:lineRule="atLeast"/>
        <w:rPr>
          <w:rFonts w:ascii="Arial" w:hAnsi="Arial" w:cs="Arial"/>
          <w:color w:val="000000"/>
          <w:sz w:val="20"/>
          <w:szCs w:val="20"/>
        </w:rPr>
      </w:pPr>
      <w:r w:rsidRPr="00AD1249">
        <w:rPr>
          <w:rFonts w:ascii="Arial" w:hAnsi="Arial" w:cs="Arial"/>
          <w:bCs/>
          <w:color w:val="000000"/>
          <w:sz w:val="20"/>
          <w:szCs w:val="20"/>
        </w:rPr>
        <w:t xml:space="preserve">Mandelker,  Philip, 2010, The search for oil in the land of Israel, a Biblical treasure hunt; </w:t>
      </w:r>
      <w:hyperlink r:id="rId8" w:history="1">
        <w:r w:rsidRPr="00751B85">
          <w:rPr>
            <w:rStyle w:val="Hyperlink"/>
            <w:rFonts w:ascii="Arial" w:hAnsi="Arial" w:cs="Arial"/>
            <w:bCs/>
            <w:sz w:val="20"/>
            <w:szCs w:val="20"/>
          </w:rPr>
          <w:t>http://www.oilinisrael.net/oil-in-israel-articles/the-bible/bible-prophecy/mandelker-1</w:t>
        </w:r>
      </w:hyperlink>
      <w:r>
        <w:rPr>
          <w:rFonts w:ascii="Arial" w:hAnsi="Arial" w:cs="Arial"/>
          <w:bCs/>
          <w:color w:val="000000"/>
          <w:sz w:val="20"/>
          <w:szCs w:val="20"/>
        </w:rPr>
        <w:t>, June 15, 2010.</w:t>
      </w:r>
    </w:p>
    <w:p w:rsidR="00AD1249" w:rsidRDefault="00AD1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D1249" w:rsidRDefault="00AD1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Malamet, A., 1989, </w:t>
      </w:r>
      <w:r>
        <w:rPr>
          <w:rFonts w:ascii="Arial" w:hAnsi="Arial" w:cs="Arial"/>
          <w:sz w:val="20"/>
          <w:szCs w:val="20"/>
          <w:u w:val="single"/>
        </w:rPr>
        <w:t>Mari and the Early Israelite Experience</w:t>
      </w:r>
      <w:r>
        <w:rPr>
          <w:rFonts w:ascii="Arial" w:hAnsi="Arial" w:cs="Arial"/>
          <w:sz w:val="20"/>
          <w:szCs w:val="20"/>
        </w:rPr>
        <w:t>, (Oxford: Oxford University, 1989), p. 27</w:t>
      </w:r>
      <w:r>
        <w:rPr>
          <w:rFonts w:ascii="Arial" w:hAnsi="Arial" w:cs="Arial"/>
          <w:sz w:val="20"/>
          <w:szCs w:val="20"/>
        </w:rPr>
        <w:noBreakHyphen/>
        <w:t>30; cited by Hendel, 1995.</w:t>
      </w:r>
    </w:p>
    <w:p w:rsidR="003363D9" w:rsidRDefault="00336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3363D9" w:rsidRDefault="003363D9" w:rsidP="00336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McCarter, P. Kyle Jr.,</w:t>
      </w:r>
      <w:r w:rsidR="004C0948">
        <w:rPr>
          <w:rFonts w:ascii="Arial" w:hAnsi="Arial" w:cs="Arial"/>
          <w:sz w:val="20"/>
          <w:szCs w:val="20"/>
        </w:rPr>
        <w:t xml:space="preserve"> 2011,</w:t>
      </w:r>
      <w:r w:rsidR="004C47BC">
        <w:rPr>
          <w:rFonts w:ascii="Arial" w:hAnsi="Arial" w:cs="Arial"/>
          <w:sz w:val="20"/>
          <w:szCs w:val="20"/>
        </w:rPr>
        <w:t xml:space="preserve"> The Patriarchal Age, </w:t>
      </w:r>
      <w:r>
        <w:rPr>
          <w:rFonts w:ascii="Arial" w:hAnsi="Arial" w:cs="Arial"/>
          <w:sz w:val="20"/>
          <w:szCs w:val="20"/>
        </w:rPr>
        <w:t xml:space="preserve"> in Shanks, Herschel (editor), </w:t>
      </w:r>
      <w:r w:rsidRPr="004C0948">
        <w:rPr>
          <w:rFonts w:ascii="Arial" w:hAnsi="Arial" w:cs="Arial"/>
          <w:sz w:val="20"/>
          <w:szCs w:val="20"/>
          <w:u w:val="single"/>
        </w:rPr>
        <w:t>Ancient Israel – from Abraham to the Roman Destruction of the Temple,</w:t>
      </w:r>
      <w:r>
        <w:rPr>
          <w:rFonts w:ascii="Arial" w:hAnsi="Arial" w:cs="Arial"/>
          <w:sz w:val="20"/>
          <w:szCs w:val="20"/>
        </w:rPr>
        <w:t xml:space="preserve"> 3rd Edition, Biblical Archaeological Society, 4710 41</w:t>
      </w:r>
      <w:r w:rsidRPr="003363D9">
        <w:rPr>
          <w:rFonts w:ascii="Arial" w:hAnsi="Arial" w:cs="Arial"/>
          <w:sz w:val="20"/>
          <w:szCs w:val="20"/>
          <w:vertAlign w:val="superscript"/>
        </w:rPr>
        <w:t>st</w:t>
      </w:r>
      <w:r>
        <w:rPr>
          <w:rFonts w:ascii="Arial" w:hAnsi="Arial" w:cs="Arial"/>
          <w:sz w:val="20"/>
          <w:szCs w:val="20"/>
        </w:rPr>
        <w:t xml:space="preserve"> St., NW, Washington, D.C., 20016, p. 1-34.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Merrill, E., 1980, Fixed dates in Patriarchal Chronology, Bibliotheca Sacra, 137:241-251. Cited by Dalman, 2004:16.</w:t>
      </w:r>
    </w:p>
    <w:p w:rsidR="00E21036" w:rsidRDefault="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21036" w:rsidRDefault="00E21036" w:rsidP="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21036">
        <w:rPr>
          <w:rFonts w:ascii="Arial" w:hAnsi="Arial" w:cs="Arial"/>
          <w:sz w:val="20"/>
          <w:szCs w:val="20"/>
        </w:rPr>
        <w:t>Meyers, Eric M., ed., 1997, The Oxford Encyclopedia ofArchaeology in the Near East. Oxford: Oxford University Press. Cited by Kennedy (2010:4:109).</w:t>
      </w:r>
    </w:p>
    <w:p w:rsidR="007D60EA" w:rsidRPr="00E21036" w:rsidRDefault="007D60EA" w:rsidP="00E21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D60EA" w:rsidRDefault="007D60EA" w:rsidP="007D60EA">
      <w:pPr>
        <w:rPr>
          <w:rFonts w:ascii="Arial" w:hAnsi="Arial" w:cs="Arial"/>
          <w:sz w:val="20"/>
          <w:szCs w:val="20"/>
        </w:rPr>
      </w:pPr>
      <w:r w:rsidRPr="00FC4D9F">
        <w:rPr>
          <w:rFonts w:ascii="Arial" w:hAnsi="Arial" w:cs="Arial"/>
          <w:sz w:val="20"/>
          <w:szCs w:val="20"/>
        </w:rPr>
        <w:t>Millard, A.R, 1980, Methods of Studying the Patriarchal Narratives as Ancient Texts. Pp .43-56 in Essays on the Patriarchal Narratives, eds. A.R. Millard and D.J. Wiseman. Leichester: InterVarsity. Cited by Kennedy (2010:4:109).</w:t>
      </w:r>
    </w:p>
    <w:p w:rsidR="007D60EA" w:rsidRPr="00FC4D9F" w:rsidRDefault="007D60EA" w:rsidP="007D60EA">
      <w:pPr>
        <w:rPr>
          <w:rFonts w:ascii="Arial" w:hAnsi="Arial" w:cs="Arial"/>
          <w:sz w:val="20"/>
          <w:szCs w:val="20"/>
        </w:rPr>
      </w:pPr>
    </w:p>
    <w:p w:rsidR="007D60EA" w:rsidRPr="00FC4D9F" w:rsidRDefault="007D60EA" w:rsidP="007D60EA">
      <w:pPr>
        <w:rPr>
          <w:rFonts w:ascii="Arial" w:hAnsi="Arial" w:cs="Arial"/>
          <w:sz w:val="20"/>
          <w:szCs w:val="20"/>
        </w:rPr>
      </w:pPr>
      <w:r w:rsidRPr="00FC4D9F">
        <w:rPr>
          <w:rFonts w:ascii="Arial" w:hAnsi="Arial" w:cs="Arial"/>
          <w:sz w:val="20"/>
          <w:szCs w:val="20"/>
        </w:rPr>
        <w:t>Naveh, Joseph, 1982, Early History of the Alphabet: an Introduction to West Semitic Epigraphy and Paleography. Jerusalem: Magnes. Cited by Kennedy (2010:4:109).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Negbi, O., 1976, Canaanite gods in metal: An archaeological study of ancient Syro</w:t>
      </w:r>
      <w:r>
        <w:rPr>
          <w:rFonts w:ascii="Arial" w:hAnsi="Arial" w:cs="Arial"/>
          <w:sz w:val="20"/>
          <w:szCs w:val="20"/>
        </w:rPr>
        <w:noBreakHyphen/>
        <w:t>Palestinian figurines,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Publications of the Institute of Archaeology 5;Tel Aviv: Tel Aviv University Institute of Archaeology, no.</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1453; cited by Hurowitz, 2001.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Niemi, T.M., 2008, Life of the Dead Sea, BAR, 41:1:32-49, 84.</w:t>
      </w:r>
    </w:p>
    <w:p w:rsidR="007D60EA" w:rsidRDefault="007D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D60EA" w:rsidRPr="00FC4D9F" w:rsidRDefault="007D60EA" w:rsidP="007D60EA">
      <w:pPr>
        <w:rPr>
          <w:rFonts w:ascii="Arial" w:hAnsi="Arial" w:cs="Arial"/>
          <w:sz w:val="20"/>
          <w:szCs w:val="20"/>
        </w:rPr>
      </w:pPr>
      <w:r w:rsidRPr="00FC4D9F">
        <w:rPr>
          <w:rFonts w:ascii="Arial" w:hAnsi="Arial" w:cs="Arial"/>
          <w:sz w:val="20"/>
          <w:szCs w:val="20"/>
        </w:rPr>
        <w:t>Oppenheim, Max von Freiherr, 1931, Der Tell Halaf. Eine neue Kultur im kltesten Mesopotamien. Leipzig: F.A. Brockhaus.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Politis, K</w:t>
      </w:r>
      <w:r w:rsidR="00EE5585">
        <w:rPr>
          <w:rFonts w:ascii="Arial" w:hAnsi="Arial" w:cs="Arial"/>
          <w:sz w:val="20"/>
          <w:szCs w:val="20"/>
        </w:rPr>
        <w:t>onstantinos</w:t>
      </w:r>
      <w:r>
        <w:rPr>
          <w:rFonts w:ascii="Arial" w:hAnsi="Arial" w:cs="Arial"/>
          <w:sz w:val="20"/>
          <w:szCs w:val="20"/>
        </w:rPr>
        <w:t>., 2004, Where Lot's daughters seduced their father, BAR, 30:1:20</w:t>
      </w:r>
      <w:r>
        <w:rPr>
          <w:rFonts w:ascii="Arial" w:hAnsi="Arial" w:cs="Arial"/>
          <w:sz w:val="20"/>
          <w:szCs w:val="20"/>
        </w:rPr>
        <w:noBreakHyphen/>
        <w:t>31,64.</w:t>
      </w:r>
    </w:p>
    <w:p w:rsidR="00EE5585" w:rsidRDefault="00EE5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E5585" w:rsidRDefault="00EE5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Politis, Konstantinos, 2012, Death at the Dead Sea, BAR, 38:2:42-54,67.</w:t>
      </w:r>
    </w:p>
    <w:p w:rsidR="007D60EA" w:rsidRDefault="007D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D60EA" w:rsidRPr="00FC4D9F" w:rsidRDefault="007D60EA" w:rsidP="007D60EA">
      <w:pPr>
        <w:rPr>
          <w:rFonts w:ascii="Arial" w:hAnsi="Arial" w:cs="Arial"/>
          <w:sz w:val="20"/>
          <w:szCs w:val="20"/>
        </w:rPr>
      </w:pPr>
      <w:r w:rsidRPr="00FC4D9F">
        <w:rPr>
          <w:rFonts w:ascii="Arial" w:hAnsi="Arial" w:cs="Arial"/>
          <w:sz w:val="20"/>
          <w:szCs w:val="20"/>
        </w:rPr>
        <w:t xml:space="preserve">Potts, Daniel, 2004, Bactrian Camels and Bactrian-Dromedary Hybrids, downloaded 27th November 2005 from &lt;http://www.silkroadfoundation.org/ newsletter/vol3numl/7bactrian.php&gt;. Based on Potts, Daniel, 2004: Camel hybridization and the role of Camelus bactrianus in the Ancient Near East. Journal of the </w:t>
      </w:r>
      <w:r w:rsidRPr="00FC4D9F">
        <w:rPr>
          <w:rFonts w:ascii="Arial" w:hAnsi="Arial" w:cs="Arial"/>
          <w:sz w:val="20"/>
          <w:szCs w:val="20"/>
        </w:rPr>
        <w:lastRenderedPageBreak/>
        <w:t>Economic and Social History of the Orient 47: 143-65. Cited by Kennedy (2010:4:109).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B1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Pritchard, James B.</w:t>
      </w:r>
      <w:r w:rsidR="005D16F0">
        <w:rPr>
          <w:rFonts w:ascii="Arial" w:hAnsi="Arial" w:cs="Arial"/>
          <w:sz w:val="20"/>
          <w:szCs w:val="20"/>
        </w:rPr>
        <w:t>B., 1936, Ancient Near Eastern Texts, (ANET), 326, trans. John Eilson, cited by King, 2006:55.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B1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Pritchard, James B.</w:t>
      </w:r>
      <w:r w:rsidR="005D16F0">
        <w:rPr>
          <w:rFonts w:ascii="Arial" w:hAnsi="Arial" w:cs="Arial"/>
          <w:sz w:val="20"/>
          <w:szCs w:val="20"/>
        </w:rPr>
        <w:t xml:space="preserve">B., 1936, Ancient Near Eastern Texts in Pictures, (ANEP). Fig. 629, J.W. Wrenzinski, </w:t>
      </w:r>
      <w:r w:rsidR="005D16F0">
        <w:rPr>
          <w:rFonts w:ascii="Arial" w:hAnsi="Arial" w:cs="Arial"/>
          <w:sz w:val="20"/>
          <w:szCs w:val="20"/>
          <w:u w:val="single"/>
        </w:rPr>
        <w:t>Atlas zur altagyptischen Kulturgeshichte</w:t>
      </w:r>
      <w:r w:rsidR="005D16F0">
        <w:rPr>
          <w:rFonts w:ascii="Arial" w:hAnsi="Arial" w:cs="Arial"/>
          <w:sz w:val="20"/>
          <w:szCs w:val="20"/>
        </w:rPr>
        <w:t>, 3:25-26, plate 6, Leipzig, Hinrich. Cited by King, 2006:55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Rainey, A., 2008a, Inside-Outside: Where did the early Israelites come from? BAR, 34:6:46-50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Rainey, A., 2008b, Shashu or Habiru, Who were the early Israelite: BAR, 34:6:51-55.</w:t>
      </w:r>
    </w:p>
    <w:p w:rsidR="007D60EA" w:rsidRDefault="007D60EA" w:rsidP="007D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D60EA" w:rsidRDefault="007D60EA" w:rsidP="007D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7D60EA">
        <w:rPr>
          <w:rFonts w:ascii="Arial" w:hAnsi="Arial" w:cs="Arial"/>
          <w:sz w:val="20"/>
          <w:szCs w:val="20"/>
        </w:rPr>
        <w:t>Redford, Donald B., 1992, Egypt, Canaan, and Israel in Ancient Times. Princeton, New Jersey: Princeton University. Cited by Kennedy (2010:4:109).</w:t>
      </w:r>
    </w:p>
    <w:p w:rsidR="007D60EA" w:rsidRPr="007D60EA" w:rsidRDefault="007D60EA" w:rsidP="007D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D60EA" w:rsidRDefault="007D60EA" w:rsidP="007D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7D60EA">
        <w:rPr>
          <w:rFonts w:ascii="Arial" w:hAnsi="Arial" w:cs="Arial"/>
          <w:sz w:val="20"/>
          <w:szCs w:val="20"/>
        </w:rPr>
        <w:t>Renfrew, Colin, 1987, Archaeology and Language. Harmondsworth, Middlesex: Penguin Books. Cited by Kennedy (2010:4:109).</w:t>
      </w:r>
    </w:p>
    <w:p w:rsidR="007D60EA" w:rsidRPr="007D60EA" w:rsidRDefault="007D60EA" w:rsidP="007D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D60EA" w:rsidRDefault="007D60EA" w:rsidP="007D60EA">
      <w:pPr>
        <w:rPr>
          <w:rFonts w:ascii="Arial" w:hAnsi="Arial" w:cs="Arial"/>
          <w:sz w:val="20"/>
          <w:szCs w:val="20"/>
        </w:rPr>
      </w:pPr>
      <w:r w:rsidRPr="00FC4D9F">
        <w:rPr>
          <w:rFonts w:ascii="Arial" w:hAnsi="Arial" w:cs="Arial"/>
          <w:sz w:val="20"/>
          <w:szCs w:val="20"/>
        </w:rPr>
        <w:t>Ripinsky, Michael, 1983, Camel Ancestry and Domestication in Egypt and the Sahara. Archaeology 36: 21-27. Cited by Kennedy (2010:4:109).</w:t>
      </w:r>
    </w:p>
    <w:p w:rsidR="007D60EA" w:rsidRPr="00FC4D9F" w:rsidRDefault="007D60EA" w:rsidP="007D60EA">
      <w:pPr>
        <w:rPr>
          <w:rFonts w:ascii="Arial" w:hAnsi="Arial" w:cs="Arial"/>
          <w:sz w:val="20"/>
          <w:szCs w:val="20"/>
        </w:rPr>
      </w:pPr>
    </w:p>
    <w:p w:rsidR="007D60EA" w:rsidRPr="00FC4D9F" w:rsidRDefault="007D60EA" w:rsidP="007D60EA">
      <w:pPr>
        <w:rPr>
          <w:rFonts w:ascii="Arial" w:hAnsi="Arial" w:cs="Arial"/>
          <w:sz w:val="20"/>
          <w:szCs w:val="20"/>
        </w:rPr>
      </w:pPr>
      <w:r w:rsidRPr="00FC4D9F">
        <w:rPr>
          <w:rFonts w:ascii="Arial" w:hAnsi="Arial" w:cs="Arial"/>
          <w:sz w:val="20"/>
          <w:szCs w:val="20"/>
        </w:rPr>
        <w:t>Ripinsky, Michael, 1985 The Camel in Dynastic Egypt. Journal of Egyptian Archaeology 71: 134-41. Cited by Kennedy (2010:4:109).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Roux, G., 1992, </w:t>
      </w:r>
      <w:r>
        <w:rPr>
          <w:rFonts w:ascii="Arial" w:hAnsi="Arial" w:cs="Arial"/>
          <w:sz w:val="20"/>
          <w:szCs w:val="20"/>
          <w:u w:val="single"/>
        </w:rPr>
        <w:t>Ancient Iraq</w:t>
      </w:r>
      <w:r>
        <w:rPr>
          <w:rFonts w:ascii="Arial" w:hAnsi="Arial" w:cs="Arial"/>
          <w:sz w:val="20"/>
          <w:szCs w:val="20"/>
        </w:rPr>
        <w:t>, Third Edition, New York, Penquin.</w:t>
      </w:r>
    </w:p>
    <w:p w:rsidR="007D60EA" w:rsidRDefault="007D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D60EA" w:rsidRDefault="007D60EA" w:rsidP="007D60EA">
      <w:pPr>
        <w:rPr>
          <w:rFonts w:ascii="Arial" w:hAnsi="Arial" w:cs="Arial"/>
          <w:sz w:val="20"/>
          <w:szCs w:val="20"/>
        </w:rPr>
      </w:pPr>
      <w:r w:rsidRPr="00FC4D9F">
        <w:rPr>
          <w:rFonts w:ascii="Arial" w:hAnsi="Arial" w:cs="Arial"/>
          <w:sz w:val="20"/>
          <w:szCs w:val="20"/>
        </w:rPr>
        <w:t>Ryrie, Charles Caldwell, ed.l, 1995 Ryrie Study Bible (NASB). Chicago: Moody. Cited by Kennedy (2010:4:109).</w:t>
      </w:r>
    </w:p>
    <w:p w:rsidR="007D60EA" w:rsidRPr="00FC4D9F" w:rsidRDefault="007D60EA" w:rsidP="007D60EA">
      <w:pPr>
        <w:rPr>
          <w:rFonts w:ascii="Arial" w:hAnsi="Arial" w:cs="Arial"/>
          <w:sz w:val="20"/>
          <w:szCs w:val="20"/>
        </w:rPr>
      </w:pPr>
    </w:p>
    <w:p w:rsidR="007D60EA" w:rsidRPr="00FC4D9F" w:rsidRDefault="007D60EA" w:rsidP="007D60EA">
      <w:pPr>
        <w:rPr>
          <w:rFonts w:ascii="Arial" w:hAnsi="Arial" w:cs="Arial"/>
          <w:sz w:val="20"/>
          <w:szCs w:val="20"/>
        </w:rPr>
      </w:pPr>
      <w:r w:rsidRPr="00FC4D9F">
        <w:rPr>
          <w:rFonts w:ascii="Arial" w:hAnsi="Arial" w:cs="Arial"/>
          <w:sz w:val="20"/>
          <w:szCs w:val="20"/>
        </w:rPr>
        <w:t>Saggs, H.W.F.,1989, Civilization Before Greece and Rome. New Haven and London: Yale University.</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Saggs, H., 1988, </w:t>
      </w:r>
      <w:r>
        <w:rPr>
          <w:rFonts w:ascii="Arial" w:hAnsi="Arial" w:cs="Arial"/>
          <w:sz w:val="20"/>
          <w:szCs w:val="20"/>
          <w:u w:val="single"/>
        </w:rPr>
        <w:t>The Greatness That Was Babylon: A Survey of the Ancient Civilization of the Tigris</w:t>
      </w:r>
      <w:r>
        <w:rPr>
          <w:rFonts w:ascii="Arial" w:hAnsi="Arial" w:cs="Arial"/>
          <w:sz w:val="20"/>
          <w:szCs w:val="20"/>
          <w:u w:val="single"/>
        </w:rPr>
        <w:noBreakHyphen/>
        <w:t>Euphrates Valley</w:t>
      </w:r>
      <w:r>
        <w:rPr>
          <w:rFonts w:ascii="Arial" w:hAnsi="Arial" w:cs="Arial"/>
          <w:sz w:val="20"/>
          <w:szCs w:val="20"/>
        </w:rPr>
        <w:t>, Second edition, London: Sedwick and Jackson. Cited by Hoerth, 1998:53,433.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Sauer, J., 1996, The river runs dry; Creation story preserves historical memory, BAR, 22:4:52</w:t>
      </w:r>
      <w:r>
        <w:rPr>
          <w:rFonts w:ascii="Arial" w:hAnsi="Arial" w:cs="Arial"/>
          <w:sz w:val="20"/>
          <w:szCs w:val="20"/>
        </w:rPr>
        <w:noBreakHyphen/>
        <w:t>57,64 (Joseph famine stories).</w:t>
      </w:r>
    </w:p>
    <w:p w:rsidR="007D60EA" w:rsidRDefault="007D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D60EA" w:rsidRDefault="007D60EA" w:rsidP="007D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Sassons, J.M., 1966, Circumcision in the ancient near east, Journal of Biblical Literature, 85:473-476.</w:t>
      </w:r>
    </w:p>
    <w:p w:rsidR="007D60EA" w:rsidRDefault="007D60EA" w:rsidP="007D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D60EA" w:rsidRPr="007D60EA" w:rsidRDefault="007D60EA" w:rsidP="007D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7D60EA">
        <w:rPr>
          <w:rFonts w:ascii="Arial" w:hAnsi="Arial" w:cs="Arial"/>
          <w:sz w:val="20"/>
          <w:szCs w:val="20"/>
        </w:rPr>
        <w:t>Scarre, Chris, 1993, Smithsonian Timelines of the Ancient World. DK Adult. Cited by Kennedy (2010:4:109).</w:t>
      </w:r>
    </w:p>
    <w:p w:rsidR="007D60EA" w:rsidRDefault="007D60EA" w:rsidP="007D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D60EA" w:rsidRDefault="003363D9" w:rsidP="007D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 (editor)</w:t>
      </w:r>
      <w:r w:rsidR="007D60EA" w:rsidRPr="007D60EA">
        <w:rPr>
          <w:rFonts w:ascii="Arial" w:hAnsi="Arial" w:cs="Arial"/>
          <w:sz w:val="20"/>
          <w:szCs w:val="20"/>
        </w:rPr>
        <w:t>,1995, World</w:t>
      </w:r>
      <w:r>
        <w:rPr>
          <w:rFonts w:ascii="Arial" w:hAnsi="Arial" w:cs="Arial"/>
          <w:sz w:val="20"/>
          <w:szCs w:val="20"/>
        </w:rPr>
        <w:t xml:space="preserve"> </w:t>
      </w:r>
      <w:r w:rsidR="007D60EA" w:rsidRPr="007D60EA">
        <w:rPr>
          <w:rFonts w:ascii="Arial" w:hAnsi="Arial" w:cs="Arial"/>
          <w:sz w:val="20"/>
          <w:szCs w:val="20"/>
        </w:rPr>
        <w:t>Wide: Assyria (Iraq). Biblical Archaeology Review 21: 02. Cited by Kennedy (2010:4:109).</w:t>
      </w:r>
    </w:p>
    <w:p w:rsidR="003363D9" w:rsidRPr="007D60EA" w:rsidRDefault="003363D9" w:rsidP="007D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Shea, W., 1992, The Burial of Jacob: A New Correlation Between Genesis 50 and an Egyptian Inscription, ABR, 5:2:33</w:t>
      </w:r>
      <w:r>
        <w:rPr>
          <w:rFonts w:ascii="Arial" w:hAnsi="Arial" w:cs="Arial"/>
          <w:sz w:val="20"/>
          <w:szCs w:val="20"/>
        </w:rPr>
        <w:noBreakHyphen/>
        <w:t>44.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Simpson, W, 19??., Sobkemhet, a vizier of Sesostris III, Journal of Egyptian Archaeology, 43:26</w:t>
      </w:r>
      <w:r>
        <w:rPr>
          <w:rFonts w:ascii="Arial" w:hAnsi="Arial" w:cs="Arial"/>
          <w:sz w:val="20"/>
          <w:szCs w:val="20"/>
        </w:rPr>
        <w:noBreakHyphen/>
        <w:t>29. Cited by Aling (1996).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Sladek, W.R., 1974, Inanna's decent to the netherworld, Ph.D. dissertation, John Hopkins University, p. 244; cited by Hurowitz, 2001.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Stiebing, W. Jr, 1994, Climate and Collapse: Did weather make Israel's emergence possible?, BR, 10:4:19</w:t>
      </w:r>
      <w:r>
        <w:rPr>
          <w:rFonts w:ascii="Arial" w:hAnsi="Arial" w:cs="Arial"/>
          <w:sz w:val="20"/>
          <w:szCs w:val="20"/>
        </w:rPr>
        <w:noBreakHyphen/>
        <w:t>27,54.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Stigers, H., 1976, </w:t>
      </w:r>
      <w:r>
        <w:rPr>
          <w:rFonts w:ascii="Arial" w:hAnsi="Arial" w:cs="Arial"/>
          <w:sz w:val="20"/>
          <w:szCs w:val="20"/>
          <w:u w:val="single"/>
        </w:rPr>
        <w:t>A Commentary on Genesis</w:t>
      </w:r>
      <w:r>
        <w:rPr>
          <w:rFonts w:ascii="Arial" w:hAnsi="Arial" w:cs="Arial"/>
          <w:sz w:val="20"/>
          <w:szCs w:val="20"/>
        </w:rPr>
        <w:t>, Grand Rapids, Zondervan. Cited by Ailing, 1996.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Thompson, B., 1993, The Bible, Science, and the Ages of the Patiarchs, ABR, 6:1:13</w:t>
      </w:r>
      <w:r>
        <w:rPr>
          <w:rFonts w:ascii="Arial" w:hAnsi="Arial" w:cs="Arial"/>
          <w:sz w:val="20"/>
          <w:szCs w:val="20"/>
        </w:rPr>
        <w:noBreakHyphen/>
        <w:t>17.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Toombs, L., 1992, Shechem, in </w:t>
      </w:r>
      <w:r>
        <w:rPr>
          <w:rFonts w:ascii="Arial" w:hAnsi="Arial" w:cs="Arial"/>
          <w:sz w:val="20"/>
          <w:szCs w:val="20"/>
          <w:u w:val="single"/>
        </w:rPr>
        <w:t>The Anchor Bible Dictionary</w:t>
      </w:r>
      <w:r>
        <w:rPr>
          <w:rFonts w:ascii="Arial" w:hAnsi="Arial" w:cs="Arial"/>
          <w:sz w:val="20"/>
          <w:szCs w:val="20"/>
        </w:rPr>
        <w:t>, 5</w:t>
      </w:r>
      <w:r>
        <w:rPr>
          <w:rFonts w:ascii="Arial" w:hAnsi="Arial" w:cs="Arial"/>
          <w:sz w:val="20"/>
          <w:szCs w:val="20"/>
          <w:vertAlign w:val="superscript"/>
        </w:rPr>
        <w:t>th</w:t>
      </w:r>
      <w:r>
        <w:rPr>
          <w:rFonts w:ascii="Arial" w:hAnsi="Arial" w:cs="Arial"/>
          <w:sz w:val="20"/>
          <w:szCs w:val="20"/>
        </w:rPr>
        <w:t xml:space="preserve"> edition, ed. D.N. Freedman, New York, Doubleday, pp 1174-1186. Cited by Hansen, 2005:43.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Valloggia, M., 1974, Les Viziris de XIe et XIIe Dynasties, Bulletin de L'Institute francaise d'archaeology orientale,  74:123</w:t>
      </w:r>
      <w:r>
        <w:rPr>
          <w:rFonts w:ascii="Arial" w:hAnsi="Arial" w:cs="Arial"/>
          <w:sz w:val="20"/>
          <w:szCs w:val="20"/>
        </w:rPr>
        <w:noBreakHyphen/>
        <w:t>124.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Vergote, J., 1959, Joseph en Egypte, Louvain: Orientalia et Biblica Lovaniensia, p. 98. Cited by Aling (1996).</w:t>
      </w:r>
    </w:p>
    <w:p w:rsidR="007D60EA" w:rsidRDefault="007D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D60EA" w:rsidRDefault="007D60EA" w:rsidP="007D60EA">
      <w:pPr>
        <w:rPr>
          <w:rFonts w:ascii="Arial" w:hAnsi="Arial" w:cs="Arial"/>
          <w:sz w:val="20"/>
          <w:szCs w:val="20"/>
        </w:rPr>
      </w:pPr>
      <w:r w:rsidRPr="00FC4D9F">
        <w:rPr>
          <w:rFonts w:ascii="Arial" w:hAnsi="Arial" w:cs="Arial"/>
          <w:sz w:val="20"/>
          <w:szCs w:val="20"/>
        </w:rPr>
        <w:t>Wapnish, Paula,  1981 Camel Caravans and Camel Pastoralists at Tell Jemmeh. Journal of the Ancient Near East Society 13: 101-121. Cited by Kennedy (2010:4:109).</w:t>
      </w:r>
    </w:p>
    <w:p w:rsidR="007D60EA" w:rsidRPr="00FC4D9F" w:rsidRDefault="007D60EA" w:rsidP="007D60EA">
      <w:pPr>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Ward, W., 1994a, Beetles in Stone: The Egyptian Scarab", Biblical Archaeologist, 57:186</w:t>
      </w:r>
      <w:r>
        <w:rPr>
          <w:rFonts w:ascii="Arial" w:hAnsi="Arial" w:cs="Arial"/>
          <w:sz w:val="20"/>
          <w:szCs w:val="20"/>
        </w:rPr>
        <w:noBreakHyphen/>
        <w:t>202. Cited by Hoerth,  1998.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Ward, W., 1957, Egyptian titles in Genesis 37</w:t>
      </w:r>
      <w:r>
        <w:rPr>
          <w:rFonts w:ascii="Arial" w:hAnsi="Arial" w:cs="Arial"/>
          <w:sz w:val="20"/>
          <w:szCs w:val="20"/>
        </w:rPr>
        <w:noBreakHyphen/>
        <w:t>50, Bibliotheca Sacra, 114:54</w:t>
      </w:r>
      <w:r>
        <w:rPr>
          <w:rFonts w:ascii="Arial" w:hAnsi="Arial" w:cs="Arial"/>
          <w:sz w:val="20"/>
          <w:szCs w:val="20"/>
        </w:rPr>
        <w:noBreakHyphen/>
        <w:t>44. Cited by Aling (1996).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Ward, W., 1960, The Egyptian office of Joseph, Journal of Semitic Studies, 5:146</w:t>
      </w:r>
      <w:r>
        <w:rPr>
          <w:rFonts w:ascii="Arial" w:hAnsi="Arial" w:cs="Arial"/>
          <w:sz w:val="20"/>
          <w:szCs w:val="20"/>
        </w:rPr>
        <w:noBreakHyphen/>
        <w:t>150. Cited in Aling (1996).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Weil, A., 1908, Die Veziere des Pharaonen</w:t>
      </w:r>
      <w:r>
        <w:rPr>
          <w:rFonts w:ascii="Arial" w:hAnsi="Arial" w:cs="Arial"/>
          <w:sz w:val="20"/>
          <w:szCs w:val="20"/>
        </w:rPr>
        <w:noBreakHyphen/>
        <w:t>reiches, Strassbirg. Schlesier amd Schwekhaardt. Cited by Aling (1996).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Weinstein, J., 1975, Egyptian relations with Palestine in the Middle Kingdom, BASOR 217:1</w:t>
      </w:r>
      <w:r>
        <w:rPr>
          <w:rFonts w:ascii="Arial" w:hAnsi="Arial" w:cs="Arial"/>
          <w:sz w:val="20"/>
          <w:szCs w:val="20"/>
        </w:rPr>
        <w:noBreakHyphen/>
        <w:t>16. Cited by Hoerth, 1998:137, 426.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West, S., 1981, The Nuzi Tablets: Reflections on the Patriarchal Narratives, B&amp;S, 10:3</w:t>
      </w:r>
      <w:r>
        <w:rPr>
          <w:rFonts w:ascii="Arial" w:hAnsi="Arial" w:cs="Arial"/>
          <w:sz w:val="20"/>
          <w:szCs w:val="20"/>
        </w:rPr>
        <w:noBreakHyphen/>
        <w:t>4:65</w:t>
      </w:r>
      <w:r>
        <w:rPr>
          <w:rFonts w:ascii="Arial" w:hAnsi="Arial" w:cs="Arial"/>
          <w:sz w:val="20"/>
          <w:szCs w:val="20"/>
        </w:rPr>
        <w:noBreakHyphen/>
        <w:t>73.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Whitcomb, J., 1968, Study Graph: Chart of Old Testament Patriarchs and Judges, BHM Books, P.O. Box 544, Winona Lake, Indiana 46590.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Wilson, J., 1951, </w:t>
      </w:r>
      <w:r>
        <w:rPr>
          <w:rFonts w:ascii="Arial" w:hAnsi="Arial" w:cs="Arial"/>
          <w:sz w:val="20"/>
          <w:szCs w:val="20"/>
          <w:u w:val="single"/>
        </w:rPr>
        <w:t>The Burden of Egypt: An Interpretation of Egyptian Culture; The Culture of Ancient Egypt</w:t>
      </w:r>
      <w:r>
        <w:rPr>
          <w:rFonts w:ascii="Arial" w:hAnsi="Arial" w:cs="Arial"/>
          <w:sz w:val="20"/>
          <w:szCs w:val="20"/>
        </w:rPr>
        <w:t>, Chicago: University of Chicago Press. Reprinted in 1975 as The Culture of Ancient Egypt</w:t>
      </w:r>
    </w:p>
    <w:p w:rsidR="007D60EA" w:rsidRDefault="007D60EA" w:rsidP="007D60EA">
      <w:pPr>
        <w:rPr>
          <w:rFonts w:ascii="Arial" w:hAnsi="Arial" w:cs="Arial"/>
          <w:sz w:val="20"/>
          <w:szCs w:val="20"/>
        </w:rPr>
      </w:pPr>
    </w:p>
    <w:p w:rsidR="007D60EA" w:rsidRPr="00FC4D9F" w:rsidRDefault="007D60EA" w:rsidP="007D60EA">
      <w:pPr>
        <w:rPr>
          <w:rFonts w:ascii="Arial" w:hAnsi="Arial" w:cs="Arial"/>
          <w:sz w:val="20"/>
          <w:szCs w:val="20"/>
        </w:rPr>
      </w:pPr>
      <w:r w:rsidRPr="00FC4D9F">
        <w:rPr>
          <w:rFonts w:ascii="Arial" w:hAnsi="Arial" w:cs="Arial"/>
          <w:sz w:val="20"/>
          <w:szCs w:val="20"/>
        </w:rPr>
        <w:t>Wiseman, Donald J., 1959, Ration Lists from Alalakh VII. Journal of Cuneiform Studies 13: 19-33. Cited by Kennedy (2010:4:109).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1993, Oldest statue of domesticated horse found in Syria, B&amp;S, 6:2:58</w:t>
      </w:r>
      <w:r w:rsidR="005D16F0">
        <w:rPr>
          <w:rFonts w:ascii="Arial" w:hAnsi="Arial" w:cs="Arial"/>
          <w:sz w:val="20"/>
          <w:szCs w:val="20"/>
        </w:rPr>
        <w:noBreakHyphen/>
        <w:t>61.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xml:space="preserve">, 1997, The sons of Jacob: New evidence for the presence of the Israelites in Egypt, B&amp;S, 10:53-65).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1999, The Search for Joshua's Ai: Excavations at Kh. El</w:t>
      </w:r>
      <w:r w:rsidR="005D16F0">
        <w:rPr>
          <w:rFonts w:ascii="Arial" w:hAnsi="Arial" w:cs="Arial"/>
          <w:sz w:val="20"/>
          <w:szCs w:val="20"/>
        </w:rPr>
        <w:noBreakHyphen/>
        <w:t>Maqatir, B&amp;S, 12:1:21</w:t>
      </w:r>
      <w:r w:rsidR="005D16F0">
        <w:rPr>
          <w:rFonts w:ascii="Arial" w:hAnsi="Arial" w:cs="Arial"/>
          <w:sz w:val="20"/>
          <w:szCs w:val="20"/>
        </w:rPr>
        <w:noBreakHyphen/>
        <w:t>30 (discussion of Ai in Abraham's time, p. 21</w:t>
      </w:r>
      <w:r w:rsidR="005D16F0">
        <w:rPr>
          <w:rFonts w:ascii="Arial" w:hAnsi="Arial" w:cs="Arial"/>
          <w:sz w:val="20"/>
          <w:szCs w:val="20"/>
        </w:rPr>
        <w:noBreakHyphen/>
        <w:t>22).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Wright, G.E., 1962, Biblical Archaeology, Grand Rapids, MI: Zondervan. Cited by Ray, 2004:43.</w:t>
      </w:r>
    </w:p>
    <w:p w:rsidR="007D60EA" w:rsidRDefault="007D60EA" w:rsidP="007D60EA">
      <w:pPr>
        <w:rPr>
          <w:rFonts w:ascii="Arial" w:hAnsi="Arial" w:cs="Arial"/>
          <w:sz w:val="20"/>
          <w:szCs w:val="20"/>
        </w:rPr>
      </w:pPr>
    </w:p>
    <w:p w:rsidR="007D60EA" w:rsidRPr="00FC4D9F" w:rsidRDefault="007D60EA" w:rsidP="007D60EA">
      <w:pPr>
        <w:rPr>
          <w:rFonts w:ascii="Arial" w:hAnsi="Arial" w:cs="Arial"/>
          <w:sz w:val="20"/>
          <w:szCs w:val="20"/>
        </w:rPr>
      </w:pPr>
      <w:r w:rsidRPr="00FC4D9F">
        <w:rPr>
          <w:rFonts w:ascii="Arial" w:hAnsi="Arial" w:cs="Arial"/>
          <w:sz w:val="20"/>
          <w:szCs w:val="20"/>
        </w:rPr>
        <w:t>Younker, Randall W., 1997, Bronze Age Camel Petroglyphs In The Wadi Nasib, Sinai. Near East Archaeological Society Bulletin 42: 47-54. Cited by Kennedy (2010:4:109).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Younker, R</w:t>
      </w:r>
      <w:r w:rsidR="007D60EA">
        <w:rPr>
          <w:rFonts w:ascii="Arial" w:hAnsi="Arial" w:cs="Arial"/>
          <w:sz w:val="20"/>
          <w:szCs w:val="20"/>
        </w:rPr>
        <w:t>andall W</w:t>
      </w:r>
      <w:r>
        <w:rPr>
          <w:rFonts w:ascii="Arial" w:hAnsi="Arial" w:cs="Arial"/>
          <w:sz w:val="20"/>
          <w:szCs w:val="20"/>
        </w:rPr>
        <w:t>., 2000, Bronze Age camel petroglyphs in the Wadi Nesib, Sinai, B&amp;S, 13:3:73</w:t>
      </w:r>
      <w:r>
        <w:rPr>
          <w:rFonts w:ascii="Arial" w:hAnsi="Arial" w:cs="Arial"/>
          <w:sz w:val="20"/>
          <w:szCs w:val="20"/>
        </w:rPr>
        <w:noBreakHyphen/>
        <w:t>76.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pStyle w:val="Heading3"/>
        <w:keepNext/>
        <w:spacing w:before="240" w:after="60"/>
        <w:rPr>
          <w:rFonts w:ascii="Arial" w:hAnsi="Arial" w:cs="Arial"/>
          <w:b/>
          <w:bCs/>
          <w:sz w:val="26"/>
          <w:szCs w:val="26"/>
        </w:rPr>
      </w:pPr>
      <w:bookmarkStart w:id="18" w:name="_Toc275798505"/>
      <w:bookmarkStart w:id="19" w:name="_Toc359740247"/>
      <w:r>
        <w:rPr>
          <w:rFonts w:ascii="Arial" w:hAnsi="Arial" w:cs="Arial"/>
          <w:b/>
          <w:bCs/>
          <w:sz w:val="26"/>
          <w:szCs w:val="26"/>
        </w:rPr>
        <w:t>Sodom and Gomorrah of the Patriarchs</w:t>
      </w:r>
      <w:bookmarkEnd w:id="18"/>
      <w:bookmarkEnd w:id="19"/>
      <w:r>
        <w:rPr>
          <w:rFonts w:ascii="Arial" w:hAnsi="Arial" w:cs="Arial"/>
          <w:b/>
          <w:bCs/>
          <w:sz w:val="26"/>
          <w:szCs w:val="26"/>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Clapp, F., 1936a, Geolofy and bitumens of the Dead Sea Area, Bureau of Petroleum Geologists 20:281</w:t>
      </w:r>
      <w:r>
        <w:rPr>
          <w:rFonts w:ascii="Arial" w:hAnsi="Arial" w:cs="Arial"/>
          <w:sz w:val="20"/>
          <w:szCs w:val="20"/>
        </w:rPr>
        <w:noBreakHyphen/>
        <w:t>909.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Clapp, F., 1936b, The site of Sodom and Gomorrah, American Journal of Archaeology, 40:323</w:t>
      </w:r>
      <w:r>
        <w:rPr>
          <w:rFonts w:ascii="Arial" w:hAnsi="Arial" w:cs="Arial"/>
          <w:sz w:val="20"/>
          <w:szCs w:val="20"/>
        </w:rPr>
        <w:noBreakHyphen/>
        <w:t>44.</w:t>
      </w:r>
    </w:p>
    <w:p w:rsidR="00CD74A3" w:rsidRDefault="00CD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CD74A3" w:rsidRDefault="00CD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Collins, Steve, 2002, The geography of the cities of the plain, Biblical Research Bulletin, 2:1:1-17. (cited by Pasedag, 2012:84).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Collins, S., 2007, Sodom: The discovery of a lost city. B&amp;S, 20:3:70-77.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Coogan, M., 1984, Numeira 1981, Bulletin of the American Schools of Oriental Research, 255:75</w:t>
      </w:r>
      <w:r>
        <w:rPr>
          <w:rFonts w:ascii="Arial" w:hAnsi="Arial" w:cs="Arial"/>
          <w:sz w:val="20"/>
          <w:szCs w:val="20"/>
        </w:rPr>
        <w:noBreakHyphen/>
        <w:t>81.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Donner, 1992, </w:t>
      </w:r>
      <w:r>
        <w:rPr>
          <w:rFonts w:ascii="Arial" w:hAnsi="Arial" w:cs="Arial"/>
          <w:sz w:val="20"/>
          <w:szCs w:val="20"/>
          <w:u w:val="single"/>
        </w:rPr>
        <w:t>The Mosaic Map of Madaba</w:t>
      </w:r>
      <w:r>
        <w:rPr>
          <w:rFonts w:ascii="Arial" w:hAnsi="Arial" w:cs="Arial"/>
          <w:sz w:val="20"/>
          <w:szCs w:val="20"/>
        </w:rPr>
        <w:t>, Kampen, Netherlands, p. 42, No. 18).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Donohue, J., 1984, Geologic reconstruction of Numeira, BASOR,</w:t>
      </w:r>
      <w:r w:rsidR="005F4BE0">
        <w:rPr>
          <w:rFonts w:ascii="Arial" w:hAnsi="Arial" w:cs="Arial"/>
          <w:sz w:val="20"/>
          <w:szCs w:val="20"/>
        </w:rPr>
        <w:t xml:space="preserve"> 255:83</w:t>
      </w:r>
      <w:r w:rsidR="005F4BE0">
        <w:rPr>
          <w:rFonts w:ascii="Arial" w:hAnsi="Arial" w:cs="Arial"/>
          <w:sz w:val="20"/>
          <w:szCs w:val="20"/>
        </w:rPr>
        <w:noBreakHyphen/>
        <w:t>88.</w:t>
      </w:r>
    </w:p>
    <w:p w:rsidR="005F4BE0" w:rsidRDefault="005F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Donahue, J., 1985, Hydrologic and topographic change during and after Early Bronze Age occupation at Bab edh</w:t>
      </w:r>
      <w:r>
        <w:rPr>
          <w:rFonts w:ascii="Arial" w:hAnsi="Arial" w:cs="Arial"/>
          <w:sz w:val="20"/>
          <w:szCs w:val="20"/>
        </w:rPr>
        <w:noBreakHyphen/>
        <w:t xml:space="preserve"> Dhra</w:t>
      </w:r>
      <w:r>
        <w:rPr>
          <w:rFonts w:ascii="Arial" w:hAnsi="Arial" w:cs="Arial"/>
          <w:sz w:val="20"/>
          <w:szCs w:val="20"/>
          <w:vertAlign w:val="superscript"/>
        </w:rPr>
        <w:t>c</w:t>
      </w:r>
      <w:r>
        <w:rPr>
          <w:rFonts w:ascii="Arial" w:hAnsi="Arial" w:cs="Arial"/>
          <w:sz w:val="20"/>
          <w:szCs w:val="20"/>
        </w:rPr>
        <w:t xml:space="preserve">, in </w:t>
      </w:r>
      <w:r>
        <w:rPr>
          <w:rFonts w:ascii="Arial" w:hAnsi="Arial" w:cs="Arial"/>
          <w:sz w:val="20"/>
          <w:szCs w:val="20"/>
          <w:u w:val="single"/>
        </w:rPr>
        <w:t>Studies in the History and archaeology of Jordan 1</w:t>
      </w:r>
      <w:r>
        <w:rPr>
          <w:rFonts w:ascii="Arial" w:hAnsi="Arial" w:cs="Arial"/>
          <w:sz w:val="20"/>
          <w:szCs w:val="20"/>
        </w:rPr>
        <w:t>, ed. A. Hadidi. Amman: Department of Antiquities, pp. 131</w:t>
      </w:r>
      <w:r>
        <w:rPr>
          <w:rFonts w:ascii="Arial" w:hAnsi="Arial" w:cs="Arial"/>
          <w:sz w:val="20"/>
          <w:szCs w:val="20"/>
        </w:rPr>
        <w:noBreakHyphen/>
        <w:t>140.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F4BE0" w:rsidRDefault="005F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Frumkin, Amos, 2009, How Lot’s wife became a pillar of salt, BAR, 25:3:38-44, 64.</w:t>
      </w:r>
    </w:p>
    <w:p w:rsidR="00BB56B9" w:rsidRDefault="00BB5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BB56B9" w:rsidRDefault="00BB5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Frumkin, Amos, 2009, Formation and dating of a salt pillar in Mount Sedom diaper, Israel, Bulletin of the Geological Society of America, 121:286-293.</w:t>
      </w:r>
    </w:p>
    <w:p w:rsidR="005F4BE0" w:rsidRDefault="005F4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Harris, G. and Beardow, A., 1995, The destruction of Sodom and Gomorah: A geotechnical perspective: Quarterly Journal of Engineering Geology, 28:349</w:t>
      </w:r>
      <w:r>
        <w:rPr>
          <w:rFonts w:ascii="Arial" w:hAnsi="Arial" w:cs="Arial"/>
          <w:sz w:val="20"/>
          <w:szCs w:val="20"/>
        </w:rPr>
        <w:noBreakHyphen/>
        <w:t>362.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Hoerth, A,. 1998, </w:t>
      </w:r>
      <w:r>
        <w:rPr>
          <w:rFonts w:ascii="Arial" w:hAnsi="Arial" w:cs="Arial"/>
          <w:sz w:val="20"/>
          <w:szCs w:val="20"/>
          <w:u w:val="single"/>
        </w:rPr>
        <w:t>Archaeology and the Old Testament</w:t>
      </w:r>
      <w:r>
        <w:rPr>
          <w:rFonts w:ascii="Arial" w:hAnsi="Arial" w:cs="Arial"/>
          <w:sz w:val="20"/>
          <w:szCs w:val="20"/>
        </w:rPr>
        <w:t>, Baker Books, Grand Rapids Michigan 49516, 447p.</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(Editor), 1980, Results of the 1976 Season at Sodom and Gomorrah., B&amp;S, 9:3</w:t>
      </w:r>
      <w:r>
        <w:rPr>
          <w:rFonts w:ascii="Arial" w:hAnsi="Arial" w:cs="Arial"/>
          <w:sz w:val="20"/>
          <w:szCs w:val="20"/>
        </w:rPr>
        <w:noBreakHyphen/>
        <w:t>4:111</w:t>
      </w:r>
      <w:r>
        <w:rPr>
          <w:rFonts w:ascii="Arial" w:hAnsi="Arial" w:cs="Arial"/>
          <w:sz w:val="20"/>
          <w:szCs w:val="20"/>
        </w:rPr>
        <w:noBreakHyphen/>
        <w:t>118.</w:t>
      </w:r>
    </w:p>
    <w:p w:rsidR="003363D9" w:rsidRDefault="00336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3363D9" w:rsidRDefault="003363D9" w:rsidP="00336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McCarter, P. Kyle Jr.,</w:t>
      </w:r>
      <w:r w:rsidR="004C0948">
        <w:rPr>
          <w:rFonts w:ascii="Arial" w:hAnsi="Arial" w:cs="Arial"/>
          <w:sz w:val="20"/>
          <w:szCs w:val="20"/>
        </w:rPr>
        <w:t xml:space="preserve"> 2011,</w:t>
      </w:r>
      <w:r>
        <w:rPr>
          <w:rFonts w:ascii="Arial" w:hAnsi="Arial" w:cs="Arial"/>
          <w:sz w:val="20"/>
          <w:szCs w:val="20"/>
        </w:rPr>
        <w:t xml:space="preserve"> in </w:t>
      </w:r>
      <w:r w:rsidR="004C0948">
        <w:rPr>
          <w:rFonts w:ascii="Arial" w:hAnsi="Arial" w:cs="Arial"/>
          <w:sz w:val="20"/>
          <w:szCs w:val="20"/>
        </w:rPr>
        <w:t xml:space="preserve">Shanks, </w:t>
      </w:r>
      <w:r>
        <w:rPr>
          <w:rFonts w:ascii="Arial" w:hAnsi="Arial" w:cs="Arial"/>
          <w:sz w:val="20"/>
          <w:szCs w:val="20"/>
        </w:rPr>
        <w:t>Herschel</w:t>
      </w:r>
      <w:r w:rsidR="004C0948">
        <w:rPr>
          <w:rFonts w:ascii="Arial" w:hAnsi="Arial" w:cs="Arial"/>
          <w:sz w:val="20"/>
          <w:szCs w:val="20"/>
        </w:rPr>
        <w:t xml:space="preserve"> (editor),</w:t>
      </w:r>
      <w:r>
        <w:rPr>
          <w:rFonts w:ascii="Arial" w:hAnsi="Arial" w:cs="Arial"/>
          <w:sz w:val="20"/>
          <w:szCs w:val="20"/>
        </w:rPr>
        <w:t xml:space="preserve"> </w:t>
      </w:r>
      <w:r w:rsidRPr="004C0948">
        <w:rPr>
          <w:rFonts w:ascii="Arial" w:hAnsi="Arial" w:cs="Arial"/>
          <w:sz w:val="20"/>
          <w:szCs w:val="20"/>
          <w:u w:val="single"/>
        </w:rPr>
        <w:t>Ancient Israel – from Abraham to the Roman Destruction of the Temple,</w:t>
      </w:r>
      <w:r>
        <w:rPr>
          <w:rFonts w:ascii="Arial" w:hAnsi="Arial" w:cs="Arial"/>
          <w:sz w:val="20"/>
          <w:szCs w:val="20"/>
        </w:rPr>
        <w:t xml:space="preserve"> 3rd Edition, Biblical Archaeological Society, 4710 41</w:t>
      </w:r>
      <w:r w:rsidRPr="003363D9">
        <w:rPr>
          <w:rFonts w:ascii="Arial" w:hAnsi="Arial" w:cs="Arial"/>
          <w:sz w:val="20"/>
          <w:szCs w:val="20"/>
          <w:vertAlign w:val="superscript"/>
        </w:rPr>
        <w:t>st</w:t>
      </w:r>
      <w:r>
        <w:rPr>
          <w:rFonts w:ascii="Arial" w:hAnsi="Arial" w:cs="Arial"/>
          <w:sz w:val="20"/>
          <w:szCs w:val="20"/>
        </w:rPr>
        <w:t xml:space="preserve"> St., NW, Washington, D.C., 20016, p. 1-34.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McCreery, D., 1980, Paleobotany (pp 52</w:t>
      </w:r>
      <w:r>
        <w:rPr>
          <w:rFonts w:ascii="Arial" w:hAnsi="Arial" w:cs="Arial"/>
          <w:sz w:val="20"/>
          <w:szCs w:val="20"/>
        </w:rPr>
        <w:noBreakHyphen/>
        <w:t xml:space="preserve">53) in </w:t>
      </w:r>
      <w:r>
        <w:rPr>
          <w:rFonts w:ascii="Arial" w:hAnsi="Arial" w:cs="Arial"/>
          <w:sz w:val="20"/>
          <w:szCs w:val="20"/>
          <w:u w:val="single"/>
        </w:rPr>
        <w:t>Preliminary Report of the 1979 Expedition to the Dead Sea Plain, Jordan</w:t>
      </w:r>
      <w:r>
        <w:rPr>
          <w:rFonts w:ascii="Arial" w:hAnsi="Arial" w:cs="Arial"/>
          <w:sz w:val="20"/>
          <w:szCs w:val="20"/>
        </w:rPr>
        <w:t>, eds. W.E. Rast and R.T. Shaub, Bulletin of the American Schools of Oriental Research, 240:21</w:t>
      </w:r>
      <w:r>
        <w:rPr>
          <w:rFonts w:ascii="Arial" w:hAnsi="Arial" w:cs="Arial"/>
          <w:sz w:val="20"/>
          <w:szCs w:val="20"/>
        </w:rPr>
        <w:noBreakHyphen/>
        <w:t>61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McCreery, D., 1981, </w:t>
      </w:r>
      <w:r>
        <w:rPr>
          <w:rFonts w:ascii="Arial" w:hAnsi="Arial" w:cs="Arial"/>
          <w:sz w:val="20"/>
          <w:szCs w:val="20"/>
          <w:u w:val="single"/>
        </w:rPr>
        <w:t>Flotation of the Bab edh</w:t>
      </w:r>
      <w:r>
        <w:rPr>
          <w:rFonts w:ascii="Arial" w:hAnsi="Arial" w:cs="Arial"/>
          <w:sz w:val="20"/>
          <w:szCs w:val="20"/>
          <w:u w:val="single"/>
        </w:rPr>
        <w:noBreakHyphen/>
        <w:t>Dhra and Numeira Plant Remains, in The Southeastern Dead Sea Plain Expedition</w:t>
      </w:r>
      <w:r>
        <w:rPr>
          <w:rFonts w:ascii="Arial" w:hAnsi="Arial" w:cs="Arial"/>
          <w:sz w:val="20"/>
          <w:szCs w:val="20"/>
        </w:rPr>
        <w:t>: An Interim Report of the 1977 Season , eds. W.E. Rast and R.T. Shaub, BASOR 46, ed J.A. Callaway, Cambridge MA: American Schools of Oriental Research, pp. 165</w:t>
      </w:r>
      <w:r>
        <w:rPr>
          <w:rFonts w:ascii="Arial" w:hAnsi="Arial" w:cs="Arial"/>
          <w:sz w:val="20"/>
          <w:szCs w:val="20"/>
        </w:rPr>
        <w:noBreakHyphen/>
        <w:t>169.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3E4BAE" w:rsidRPr="003E4BAE" w:rsidRDefault="003E4BAE" w:rsidP="003E4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3E4BAE">
        <w:rPr>
          <w:rFonts w:ascii="Arial" w:hAnsi="Arial" w:cs="Arial"/>
          <w:sz w:val="20"/>
          <w:szCs w:val="20"/>
        </w:rPr>
        <w:t>Migowski, C., A. Agnon, R. Bookman, J.F.W. Negendank and M. Stein, 2004, "Recurrence Pattern of Holocene Earthquakes along the Dead Sea Transform Revealed by Varve-counting and</w:t>
      </w:r>
    </w:p>
    <w:p w:rsidR="003E4BAE" w:rsidRPr="003E4BAE" w:rsidRDefault="003E4BAE" w:rsidP="003E4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3E4BAE">
        <w:rPr>
          <w:rFonts w:ascii="Arial" w:hAnsi="Arial" w:cs="Arial"/>
          <w:sz w:val="20"/>
          <w:szCs w:val="20"/>
        </w:rPr>
        <w:t>Radiocarbon Dating of Lacustrine Sediments," Earth and Planetary Science Letters 222:301-314.</w:t>
      </w:r>
    </w:p>
    <w:p w:rsidR="003E4BAE" w:rsidRDefault="003E4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Neeve, D., and Emery, K., 1995, </w:t>
      </w:r>
      <w:r>
        <w:rPr>
          <w:rFonts w:ascii="Arial" w:hAnsi="Arial" w:cs="Arial"/>
          <w:sz w:val="20"/>
          <w:szCs w:val="20"/>
          <w:u w:val="single"/>
        </w:rPr>
        <w:t>The Destruction of Sodom, Gomorrah, and Jericho: Geological, Climatological and Archaeological Background</w:t>
      </w:r>
      <w:r>
        <w:rPr>
          <w:rFonts w:ascii="Arial" w:hAnsi="Arial" w:cs="Arial"/>
          <w:sz w:val="20"/>
          <w:szCs w:val="20"/>
        </w:rPr>
        <w:t>, New York, Oxford University Press.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Rast, W., 1987a, Bab edh</w:t>
      </w:r>
      <w:r>
        <w:rPr>
          <w:rFonts w:ascii="Arial" w:hAnsi="Arial" w:cs="Arial"/>
          <w:sz w:val="20"/>
          <w:szCs w:val="20"/>
        </w:rPr>
        <w:noBreakHyphen/>
        <w:t>Dhra</w:t>
      </w:r>
      <w:r>
        <w:rPr>
          <w:rFonts w:ascii="Arial" w:hAnsi="Arial" w:cs="Arial"/>
          <w:sz w:val="20"/>
          <w:szCs w:val="20"/>
          <w:vertAlign w:val="superscript"/>
        </w:rPr>
        <w:t>c</w:t>
      </w:r>
      <w:r>
        <w:rPr>
          <w:rFonts w:ascii="Arial" w:hAnsi="Arial" w:cs="Arial"/>
          <w:sz w:val="20"/>
          <w:szCs w:val="20"/>
        </w:rPr>
        <w:t xml:space="preserve"> and the origin of the Sodom Saga, in </w:t>
      </w:r>
      <w:r>
        <w:rPr>
          <w:rFonts w:ascii="Arial" w:hAnsi="Arial" w:cs="Arial"/>
          <w:sz w:val="20"/>
          <w:szCs w:val="20"/>
          <w:u w:val="single"/>
        </w:rPr>
        <w:t>Archaeology and Biblical Interpretation</w:t>
      </w:r>
      <w:r>
        <w:rPr>
          <w:rFonts w:ascii="Arial" w:hAnsi="Arial" w:cs="Arial"/>
          <w:sz w:val="20"/>
          <w:szCs w:val="20"/>
        </w:rPr>
        <w:t>, ed. L.G. Perdue, L.E. Tombs and G.L. Johnson,</w:t>
      </w:r>
      <w:r w:rsidR="003E4BAE">
        <w:rPr>
          <w:rFonts w:ascii="Arial" w:hAnsi="Arial" w:cs="Arial"/>
          <w:sz w:val="20"/>
          <w:szCs w:val="20"/>
        </w:rPr>
        <w:t xml:space="preserve"> (Atlanta, John Knox),</w:t>
      </w:r>
      <w:r>
        <w:rPr>
          <w:rFonts w:ascii="Arial" w:hAnsi="Arial" w:cs="Arial"/>
          <w:sz w:val="20"/>
          <w:szCs w:val="20"/>
        </w:rPr>
        <w:t xml:space="preserve"> pp. 185</w:t>
      </w:r>
      <w:r>
        <w:rPr>
          <w:rFonts w:ascii="Arial" w:hAnsi="Arial" w:cs="Arial"/>
          <w:sz w:val="20"/>
          <w:szCs w:val="20"/>
        </w:rPr>
        <w:noBreakHyphen/>
        <w:t>201.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Rast, W., 1987b, Bronze Age cities along the Dead Sea, Archaeology, 40:42</w:t>
      </w:r>
      <w:r>
        <w:rPr>
          <w:rFonts w:ascii="Arial" w:hAnsi="Arial" w:cs="Arial"/>
          <w:sz w:val="20"/>
          <w:szCs w:val="20"/>
        </w:rPr>
        <w:noBreakHyphen/>
        <w:t>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Rast, W., 1992, Bab edh</w:t>
      </w:r>
      <w:r>
        <w:rPr>
          <w:rFonts w:ascii="Arial" w:hAnsi="Arial" w:cs="Arial"/>
          <w:sz w:val="20"/>
          <w:szCs w:val="20"/>
        </w:rPr>
        <w:noBreakHyphen/>
        <w:t xml:space="preserve">Dhrac, in </w:t>
      </w:r>
      <w:r>
        <w:rPr>
          <w:rFonts w:ascii="Arial" w:hAnsi="Arial" w:cs="Arial"/>
          <w:sz w:val="20"/>
          <w:szCs w:val="20"/>
          <w:u w:val="single"/>
        </w:rPr>
        <w:t>The Anchor Bible Dictionary</w:t>
      </w:r>
      <w:r>
        <w:rPr>
          <w:rFonts w:ascii="Arial" w:hAnsi="Arial" w:cs="Arial"/>
          <w:sz w:val="20"/>
          <w:szCs w:val="20"/>
        </w:rPr>
        <w:t>, vol. 1, ed D.N. Freedman,New York, Doubleday, pp. 556</w:t>
      </w:r>
      <w:r>
        <w:rPr>
          <w:rFonts w:ascii="Arial" w:hAnsi="Arial" w:cs="Arial"/>
          <w:sz w:val="20"/>
          <w:szCs w:val="20"/>
        </w:rPr>
        <w:noBreakHyphen/>
        <w:t>561.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Rast, W. and Schaub, R., 1974, Survey of the Southeastern Plan of the Dead Sea, 1973, Annals of the Department of Antiquities of Jordan 19:5</w:t>
      </w:r>
      <w:r>
        <w:rPr>
          <w:rFonts w:ascii="Arial" w:hAnsi="Arial" w:cs="Arial"/>
          <w:sz w:val="20"/>
          <w:szCs w:val="20"/>
        </w:rPr>
        <w:noBreakHyphen/>
        <w:t>53,175</w:t>
      </w:r>
      <w:r>
        <w:rPr>
          <w:rFonts w:ascii="Arial" w:hAnsi="Arial" w:cs="Arial"/>
          <w:sz w:val="20"/>
          <w:szCs w:val="20"/>
        </w:rPr>
        <w:noBreakHyphen/>
        <w:t>185.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Rast, W. and Schaub, R., 1978, A preliminary report of excavations at Bab edh</w:t>
      </w:r>
      <w:r>
        <w:rPr>
          <w:rFonts w:ascii="Arial" w:hAnsi="Arial" w:cs="Arial"/>
          <w:sz w:val="20"/>
          <w:szCs w:val="20"/>
        </w:rPr>
        <w:noBreakHyphen/>
        <w:t>Dhra</w:t>
      </w:r>
      <w:r>
        <w:rPr>
          <w:rFonts w:ascii="Arial" w:hAnsi="Arial" w:cs="Arial"/>
          <w:sz w:val="20"/>
          <w:szCs w:val="20"/>
          <w:vertAlign w:val="superscript"/>
        </w:rPr>
        <w:t>c</w:t>
      </w:r>
      <w:r>
        <w:rPr>
          <w:rFonts w:ascii="Arial" w:hAnsi="Arial" w:cs="Arial"/>
          <w:sz w:val="20"/>
          <w:szCs w:val="20"/>
        </w:rPr>
        <w:t>, in the Annual of the American Schools of Oriental Research, vol. 43, ed. D,N. Freedman, Cambridge, MA: American Schools of Oriental Research, pp 1</w:t>
      </w:r>
      <w:r>
        <w:rPr>
          <w:rFonts w:ascii="Arial" w:hAnsi="Arial" w:cs="Arial"/>
          <w:sz w:val="20"/>
          <w:szCs w:val="20"/>
        </w:rPr>
        <w:noBreakHyphen/>
        <w:t>32.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Schaub, R.,1993, Bab edh</w:t>
      </w:r>
      <w:r>
        <w:rPr>
          <w:rFonts w:ascii="Arial" w:hAnsi="Arial" w:cs="Arial"/>
          <w:sz w:val="20"/>
          <w:szCs w:val="20"/>
        </w:rPr>
        <w:noBreakHyphen/>
        <w:t>Dhra</w:t>
      </w:r>
      <w:r>
        <w:rPr>
          <w:rFonts w:ascii="Arial" w:hAnsi="Arial" w:cs="Arial"/>
          <w:sz w:val="20"/>
          <w:szCs w:val="20"/>
          <w:vertAlign w:val="superscript"/>
        </w:rPr>
        <w:t>c</w:t>
      </w:r>
      <w:r>
        <w:rPr>
          <w:rFonts w:ascii="Arial" w:hAnsi="Arial" w:cs="Arial"/>
          <w:sz w:val="20"/>
          <w:szCs w:val="20"/>
        </w:rPr>
        <w:t xml:space="preserve"> in </w:t>
      </w:r>
      <w:r>
        <w:rPr>
          <w:rFonts w:ascii="Arial" w:hAnsi="Arial" w:cs="Arial"/>
          <w:sz w:val="20"/>
          <w:szCs w:val="20"/>
          <w:u w:val="single"/>
        </w:rPr>
        <w:t>The New Encyclopedia of Archaeological Excavations in the Holy Land vol. 1</w:t>
      </w:r>
      <w:r>
        <w:rPr>
          <w:rFonts w:ascii="Arial" w:hAnsi="Arial" w:cs="Arial"/>
          <w:sz w:val="20"/>
          <w:szCs w:val="20"/>
        </w:rPr>
        <w:t>, ed. E Stern, New York, Doubleday, pp. 130</w:t>
      </w:r>
      <w:r>
        <w:rPr>
          <w:rFonts w:ascii="Arial" w:hAnsi="Arial" w:cs="Arial"/>
          <w:sz w:val="20"/>
          <w:szCs w:val="20"/>
        </w:rPr>
        <w:noBreakHyphen/>
        <w:t>136.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Schaub, R., 1997a, Bab edh</w:t>
      </w:r>
      <w:r>
        <w:rPr>
          <w:rFonts w:ascii="Arial" w:hAnsi="Arial" w:cs="Arial"/>
          <w:sz w:val="20"/>
          <w:szCs w:val="20"/>
        </w:rPr>
        <w:noBreakHyphen/>
        <w:t>Dhra</w:t>
      </w:r>
      <w:r>
        <w:rPr>
          <w:rFonts w:ascii="Arial" w:hAnsi="Arial" w:cs="Arial"/>
          <w:sz w:val="20"/>
          <w:szCs w:val="20"/>
          <w:vertAlign w:val="superscript"/>
        </w:rPr>
        <w:t>c</w:t>
      </w:r>
      <w:r>
        <w:rPr>
          <w:rFonts w:ascii="Arial" w:hAnsi="Arial" w:cs="Arial"/>
          <w:sz w:val="20"/>
          <w:szCs w:val="20"/>
        </w:rPr>
        <w:t xml:space="preserve">, in </w:t>
      </w:r>
      <w:r>
        <w:rPr>
          <w:rFonts w:ascii="Arial" w:hAnsi="Arial" w:cs="Arial"/>
          <w:sz w:val="20"/>
          <w:szCs w:val="20"/>
          <w:u w:val="single"/>
        </w:rPr>
        <w:t>The Oxford Encyclopedia of Archaeology of the Near East</w:t>
      </w:r>
      <w:r>
        <w:rPr>
          <w:rFonts w:ascii="Arial" w:hAnsi="Arial" w:cs="Arial"/>
          <w:sz w:val="20"/>
          <w:szCs w:val="20"/>
        </w:rPr>
        <w:t>, vol. 1. ed. E.M. Meyers, New York, Doubleday, pp. 248</w:t>
      </w:r>
      <w:r>
        <w:rPr>
          <w:rFonts w:ascii="Arial" w:hAnsi="Arial" w:cs="Arial"/>
          <w:sz w:val="20"/>
          <w:szCs w:val="20"/>
        </w:rPr>
        <w:noBreakHyphen/>
        <w:t>251.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Schaub, R. 1997b, Southeast Dead Sea Plain, in The Oxford Encyclopedia of Archaeology in the Near East, vol 4., ed. E.M. Meyers, New York: Oxford University Press , pp 62</w:t>
      </w:r>
      <w:r>
        <w:rPr>
          <w:rFonts w:ascii="Arial" w:hAnsi="Arial" w:cs="Arial"/>
          <w:sz w:val="20"/>
          <w:szCs w:val="20"/>
        </w:rPr>
        <w:noBreakHyphen/>
        <w:t>64.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Shea, W., Numeirah, 1988, ABR, 1:4:12</w:t>
      </w:r>
      <w:r>
        <w:rPr>
          <w:rFonts w:ascii="Arial" w:hAnsi="Arial" w:cs="Arial"/>
          <w:sz w:val="20"/>
          <w:szCs w:val="20"/>
        </w:rPr>
        <w:noBreakHyphen/>
        <w:t>23.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Whitcomb, J., 1968, Study Graph: Chart of Old Testament Patriarchs and Judges, BHM Books, P.O. Box 544, Winona Lake, Indiana 46590.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1974, Have Sodom and Gomorrah been Found? B&amp;S, 3:3:65</w:t>
      </w:r>
      <w:r w:rsidR="005D16F0">
        <w:rPr>
          <w:rFonts w:ascii="Arial" w:hAnsi="Arial" w:cs="Arial"/>
          <w:sz w:val="20"/>
          <w:szCs w:val="20"/>
        </w:rPr>
        <w:noBreakHyphen/>
        <w:t>89.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1983, Sodom and Gomorrah Update, B&amp;S, 12:1</w:t>
      </w:r>
      <w:r w:rsidR="005D16F0">
        <w:rPr>
          <w:rFonts w:ascii="Arial" w:hAnsi="Arial" w:cs="Arial"/>
          <w:sz w:val="20"/>
          <w:szCs w:val="20"/>
        </w:rPr>
        <w:noBreakHyphen/>
        <w:t>2:23</w:t>
      </w:r>
      <w:r w:rsidR="005D16F0">
        <w:rPr>
          <w:rFonts w:ascii="Arial" w:hAnsi="Arial" w:cs="Arial"/>
          <w:sz w:val="20"/>
          <w:szCs w:val="20"/>
        </w:rPr>
        <w:noBreakHyphen/>
        <w:t>34.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1999, The discovery of the sin cities of Sodom and Gomorrah, B&amp;S, 12:3:66</w:t>
      </w:r>
      <w:r w:rsidR="005D16F0">
        <w:rPr>
          <w:rFonts w:ascii="Arial" w:hAnsi="Arial" w:cs="Arial"/>
          <w:sz w:val="20"/>
          <w:szCs w:val="20"/>
        </w:rPr>
        <w:noBreakHyphen/>
        <w:t>80 and rear cover.</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 2007, Locating Sodom: A critique of the northern proposal [of Collins, 2007], B&amp;S, 20:3:78-84.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pStyle w:val="Heading2"/>
        <w:keepNext/>
        <w:spacing w:before="240" w:after="60"/>
        <w:rPr>
          <w:rFonts w:ascii="Arial" w:hAnsi="Arial" w:cs="Arial"/>
          <w:b/>
          <w:bCs/>
          <w:i/>
          <w:iCs/>
          <w:sz w:val="28"/>
          <w:szCs w:val="28"/>
        </w:rPr>
      </w:pPr>
      <w:bookmarkStart w:id="20" w:name="_Toc275798506"/>
      <w:bookmarkStart w:id="21" w:name="_Toc359740248"/>
      <w:r>
        <w:rPr>
          <w:rFonts w:ascii="Arial" w:hAnsi="Arial" w:cs="Arial"/>
          <w:b/>
          <w:bCs/>
          <w:i/>
          <w:iCs/>
          <w:sz w:val="28"/>
          <w:szCs w:val="28"/>
        </w:rPr>
        <w:t>ELBA OF THE PATRIARCHS (CHAPTER 12)</w:t>
      </w:r>
      <w:bookmarkEnd w:id="20"/>
      <w:bookmarkEnd w:id="21"/>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Dahood, M., 1979, Elba, Ugarit and the Old Testament, B&amp;S, 8:1:1</w:t>
      </w:r>
      <w:r>
        <w:rPr>
          <w:rFonts w:ascii="Arial" w:hAnsi="Arial" w:cs="Arial"/>
          <w:sz w:val="20"/>
          <w:szCs w:val="20"/>
        </w:rPr>
        <w:noBreakHyphen/>
        <w:t>16.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Dahood, M., 1979, Elba: Archaeological Discoveries and Bib</w:t>
      </w:r>
      <w:r w:rsidR="0094646B">
        <w:rPr>
          <w:rFonts w:ascii="Arial" w:hAnsi="Arial" w:cs="Arial"/>
          <w:sz w:val="20"/>
          <w:szCs w:val="20"/>
        </w:rPr>
        <w:t>l</w:t>
      </w:r>
      <w:r>
        <w:rPr>
          <w:rFonts w:ascii="Arial" w:hAnsi="Arial" w:cs="Arial"/>
          <w:sz w:val="20"/>
          <w:szCs w:val="20"/>
        </w:rPr>
        <w:t>ical Research, B&amp;S, 9:3</w:t>
      </w:r>
      <w:r>
        <w:rPr>
          <w:rFonts w:ascii="Arial" w:hAnsi="Arial" w:cs="Arial"/>
          <w:sz w:val="20"/>
          <w:szCs w:val="20"/>
        </w:rPr>
        <w:noBreakHyphen/>
        <w:t>4:65</w:t>
      </w:r>
      <w:r>
        <w:rPr>
          <w:rFonts w:ascii="Arial" w:hAnsi="Arial" w:cs="Arial"/>
          <w:sz w:val="20"/>
          <w:szCs w:val="20"/>
        </w:rPr>
        <w:noBreakHyphen/>
        <w:t>84.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Hoerth, A,., 1998,</w:t>
      </w:r>
      <w:r>
        <w:rPr>
          <w:rFonts w:ascii="Arial" w:hAnsi="Arial" w:cs="Arial"/>
          <w:sz w:val="20"/>
          <w:szCs w:val="20"/>
          <w:u w:val="single"/>
        </w:rPr>
        <w:t xml:space="preserve"> Archaeology and the Old Testament</w:t>
      </w:r>
      <w:r>
        <w:rPr>
          <w:rFonts w:ascii="Arial" w:hAnsi="Arial" w:cs="Arial"/>
          <w:sz w:val="20"/>
          <w:szCs w:val="20"/>
        </w:rPr>
        <w:t>, Baker Books, Grand Rapids Michigan 49516, 447p.</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Kitchin, K., 1978, Elba </w:t>
      </w:r>
      <w:r>
        <w:rPr>
          <w:rFonts w:ascii="Arial" w:hAnsi="Arial" w:cs="Arial"/>
          <w:sz w:val="20"/>
          <w:szCs w:val="20"/>
        </w:rPr>
        <w:noBreakHyphen/>
        <w:t xml:space="preserve"> Queen of Ancient Syria, B&amp;S, 7:3:65</w:t>
      </w:r>
      <w:r>
        <w:rPr>
          <w:rFonts w:ascii="Arial" w:hAnsi="Arial" w:cs="Arial"/>
          <w:sz w:val="20"/>
          <w:szCs w:val="20"/>
        </w:rPr>
        <w:noBreakHyphen/>
        <w:t>90 and 8:2:59</w:t>
      </w:r>
      <w:r>
        <w:rPr>
          <w:rFonts w:ascii="Arial" w:hAnsi="Arial" w:cs="Arial"/>
          <w:sz w:val="20"/>
          <w:szCs w:val="20"/>
        </w:rPr>
        <w:noBreakHyphen/>
        <w:t>66.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G., 1992, The Archive of Elba, ABR, 5:3:93</w:t>
      </w:r>
      <w:r>
        <w:rPr>
          <w:rFonts w:ascii="Arial" w:hAnsi="Arial" w:cs="Arial"/>
          <w:sz w:val="20"/>
          <w:szCs w:val="20"/>
        </w:rPr>
        <w:noBreakHyphen/>
        <w:t>100.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1993, The Archives of Nippur, ABR, 6:1:27</w:t>
      </w:r>
      <w:r>
        <w:rPr>
          <w:rFonts w:ascii="Arial" w:hAnsi="Arial" w:cs="Arial"/>
          <w:sz w:val="20"/>
          <w:szCs w:val="20"/>
        </w:rPr>
        <w:noBreakHyphen/>
        <w:t>31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lastRenderedPageBreak/>
        <w:t xml:space="preserve">Millard, A., 1992, Elba and the Bible </w:t>
      </w:r>
      <w:r>
        <w:rPr>
          <w:rFonts w:ascii="Arial" w:hAnsi="Arial" w:cs="Arial"/>
          <w:sz w:val="20"/>
          <w:szCs w:val="20"/>
        </w:rPr>
        <w:noBreakHyphen/>
        <w:t xml:space="preserve"> What's Left (if Anything)?, BR, 8:2:18</w:t>
      </w:r>
      <w:r>
        <w:rPr>
          <w:rFonts w:ascii="Arial" w:hAnsi="Arial" w:cs="Arial"/>
          <w:sz w:val="20"/>
          <w:szCs w:val="20"/>
        </w:rPr>
        <w:noBreakHyphen/>
        <w:t>31,60.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Pettinato, G., 1979, Ebla. Une impero inciso nell'argilla, Mondadori, Milano, 328 pp. L.7.000</w:t>
      </w:r>
    </w:p>
    <w:p w:rsidR="005D16F0" w:rsidRDefault="005D16F0">
      <w:pPr>
        <w:pStyle w:val="Heading2"/>
        <w:keepNext/>
        <w:spacing w:before="240" w:after="60"/>
        <w:rPr>
          <w:rFonts w:ascii="Arial" w:hAnsi="Arial" w:cs="Arial"/>
          <w:b/>
          <w:bCs/>
          <w:i/>
          <w:iCs/>
          <w:sz w:val="28"/>
          <w:szCs w:val="28"/>
        </w:rPr>
      </w:pPr>
      <w:bookmarkStart w:id="22" w:name="_Toc275798507"/>
      <w:bookmarkStart w:id="23" w:name="_Toc359740249"/>
      <w:r>
        <w:rPr>
          <w:rFonts w:ascii="Arial" w:hAnsi="Arial" w:cs="Arial"/>
          <w:b/>
          <w:bCs/>
          <w:i/>
          <w:iCs/>
          <w:sz w:val="28"/>
          <w:szCs w:val="28"/>
        </w:rPr>
        <w:t>EXODUS AND EGYPT (CHAPTER 13)</w:t>
      </w:r>
      <w:bookmarkEnd w:id="22"/>
      <w:bookmarkEnd w:id="23"/>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Ahituv, S., 1984, </w:t>
      </w:r>
      <w:r>
        <w:rPr>
          <w:rFonts w:ascii="Arial" w:hAnsi="Arial" w:cs="Arial"/>
          <w:sz w:val="20"/>
          <w:szCs w:val="20"/>
          <w:u w:val="single"/>
        </w:rPr>
        <w:t>Canaanite Toponyms in Ancient Egyptian Texts, Jerusalem</w:t>
      </w:r>
      <w:r>
        <w:rPr>
          <w:rFonts w:ascii="Arial" w:hAnsi="Arial" w:cs="Arial"/>
          <w:sz w:val="20"/>
          <w:szCs w:val="20"/>
        </w:rPr>
        <w:t>; Magnes Press, pp, 121</w:t>
      </w:r>
      <w:r>
        <w:rPr>
          <w:rFonts w:ascii="Arial" w:hAnsi="Arial" w:cs="Arial"/>
          <w:sz w:val="20"/>
          <w:szCs w:val="20"/>
        </w:rPr>
        <w:noBreakHyphen/>
        <w:t>122; cited by  Halpern, 2003:57.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Albright, W., 1957, The Land of the Bible: A Historical Geography; trans. Anson F. Rainey, Philadelphia, Westminster. Cited by Ray, 2004:43.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Aling, C., 1981, Egypt and Bible History, Grand Rapids, MI: Baker. Cited by Ray, 2004:43.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Aling, C., 2004, Historical synchronisms and the date of the Exodus, B&amp;S, 17:2:53-56.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27335D" w:rsidRDefault="00273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Anati, Emmanuel, 1986, The Mountain of God, (New York, Rizzoli).</w:t>
      </w:r>
    </w:p>
    <w:p w:rsidR="0027335D" w:rsidRDefault="00273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27335D" w:rsidRDefault="00273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Anati, Emmanuel, 2013, Is Har Karkom the Biblical Mount Sinai? (Brescia: Atelier, 2013). p. 19.</w:t>
      </w:r>
    </w:p>
    <w:p w:rsidR="0027335D" w:rsidRDefault="00273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Archer, G., 1985,</w:t>
      </w:r>
      <w:r>
        <w:rPr>
          <w:rFonts w:ascii="Arial" w:hAnsi="Arial" w:cs="Arial"/>
          <w:sz w:val="20"/>
          <w:szCs w:val="20"/>
          <w:u w:val="single"/>
        </w:rPr>
        <w:t xml:space="preserve"> A Survey of Old Testament.  </w:t>
      </w:r>
      <w:r>
        <w:rPr>
          <w:rFonts w:ascii="Arial" w:hAnsi="Arial" w:cs="Arial"/>
          <w:sz w:val="20"/>
          <w:szCs w:val="20"/>
        </w:rPr>
        <w:t>Introduction, Chicago: Moody, p. 235.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Assmann, J., 2002, "Personal piety and the theology of will" in </w:t>
      </w:r>
      <w:r>
        <w:rPr>
          <w:rFonts w:ascii="Arial" w:hAnsi="Arial" w:cs="Arial"/>
          <w:sz w:val="20"/>
          <w:szCs w:val="20"/>
          <w:u w:val="single"/>
        </w:rPr>
        <w:t>Mind of Egypt: History and Meaning in the Time of  the Pharaohs</w:t>
      </w:r>
      <w:r>
        <w:rPr>
          <w:rFonts w:ascii="Arial" w:hAnsi="Arial" w:cs="Arial"/>
          <w:sz w:val="20"/>
          <w:szCs w:val="20"/>
        </w:rPr>
        <w:t>; New York: Metropolitan Books, pp. 229</w:t>
      </w:r>
      <w:r>
        <w:rPr>
          <w:rFonts w:ascii="Arial" w:hAnsi="Arial" w:cs="Arial"/>
          <w:sz w:val="20"/>
          <w:szCs w:val="20"/>
        </w:rPr>
        <w:noBreakHyphen/>
        <w:t>246; cited by Goelet, 2003:50.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Astrom, P., 1989, High, Middle or Low? Acts of an International Colloquium on Absolute Chronology Held at the University of Gothenburgh, 20th</w:t>
      </w:r>
      <w:r>
        <w:rPr>
          <w:rFonts w:ascii="Arial" w:hAnsi="Arial" w:cs="Arial"/>
          <w:sz w:val="20"/>
          <w:szCs w:val="20"/>
        </w:rPr>
        <w:noBreakHyphen/>
        <w:t>22nd August, 1987, Pt. 3, Gothenburgh: P. Astrom; cited by Shea, 2003:50.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Battlefield, J., 1972, A consideration of the identity of the Pharaoh of Genesis 47, Journal of the Evangelical Theological Society, 15:77-85. Cited by Ray, 2004:43.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Beit</w:t>
      </w:r>
      <w:r>
        <w:rPr>
          <w:rFonts w:ascii="Arial" w:hAnsi="Arial" w:cs="Arial"/>
          <w:sz w:val="20"/>
          <w:szCs w:val="20"/>
        </w:rPr>
        <w:noBreakHyphen/>
        <w:t xml:space="preserve">Arieh, I., 1984, Fifteen Years in the Sinai, BAR, July/August 1984, reprinted in </w:t>
      </w:r>
      <w:r>
        <w:rPr>
          <w:rFonts w:ascii="Arial" w:hAnsi="Arial" w:cs="Arial"/>
          <w:sz w:val="20"/>
          <w:szCs w:val="20"/>
          <w:u w:val="single"/>
        </w:rPr>
        <w:t>Archaeology and the Bible: Early Israel</w:t>
      </w:r>
      <w:r>
        <w:rPr>
          <w:rFonts w:ascii="Arial" w:hAnsi="Arial" w:cs="Arial"/>
          <w:sz w:val="20"/>
          <w:szCs w:val="20"/>
        </w:rPr>
        <w:t>, ed. H. Shanks and D.P. Cole, Bible Archaeology Society, 1990, p.20</w:t>
      </w:r>
      <w:r>
        <w:rPr>
          <w:rFonts w:ascii="Arial" w:hAnsi="Arial" w:cs="Arial"/>
          <w:sz w:val="20"/>
          <w:szCs w:val="20"/>
        </w:rPr>
        <w:noBreakHyphen/>
        <w:t>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Beit</w:t>
      </w:r>
      <w:r>
        <w:rPr>
          <w:rFonts w:ascii="Arial" w:hAnsi="Arial" w:cs="Arial"/>
          <w:sz w:val="20"/>
          <w:szCs w:val="20"/>
        </w:rPr>
        <w:noBreakHyphen/>
        <w:t>Arieh, I., 1988, The Route through Sinai</w:t>
      </w:r>
      <w:r>
        <w:rPr>
          <w:rFonts w:ascii="Arial" w:hAnsi="Arial" w:cs="Arial"/>
          <w:sz w:val="20"/>
          <w:szCs w:val="20"/>
        </w:rPr>
        <w:noBreakHyphen/>
        <w:t xml:space="preserve">why the Israelites fleeing Egypt went south, reprinted in </w:t>
      </w:r>
      <w:r>
        <w:rPr>
          <w:rFonts w:ascii="Arial" w:hAnsi="Arial" w:cs="Arial"/>
          <w:sz w:val="20"/>
          <w:szCs w:val="20"/>
          <w:u w:val="single"/>
        </w:rPr>
        <w:t>Archaeology and the Bible: Early Israel</w:t>
      </w:r>
      <w:r>
        <w:rPr>
          <w:rFonts w:ascii="Arial" w:hAnsi="Arial" w:cs="Arial"/>
          <w:sz w:val="20"/>
          <w:szCs w:val="20"/>
        </w:rPr>
        <w:t>, ed. H. Shanks and D.P. Cole, Bible Archaeology Society, 1990, p.50</w:t>
      </w:r>
      <w:r>
        <w:rPr>
          <w:rFonts w:ascii="Arial" w:hAnsi="Arial" w:cs="Arial"/>
          <w:sz w:val="20"/>
          <w:szCs w:val="20"/>
        </w:rPr>
        <w:noBreakHyphen/>
        <w:t>59.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Bietak, M/. 1975, </w:t>
      </w:r>
      <w:r>
        <w:rPr>
          <w:rFonts w:ascii="Arial" w:hAnsi="Arial" w:cs="Arial"/>
          <w:sz w:val="20"/>
          <w:szCs w:val="20"/>
          <w:u w:val="single"/>
        </w:rPr>
        <w:t>Tell El-Dab’a</w:t>
      </w:r>
      <w:r>
        <w:rPr>
          <w:rFonts w:ascii="Arial" w:hAnsi="Arial" w:cs="Arial"/>
          <w:sz w:val="20"/>
          <w:szCs w:val="20"/>
        </w:rPr>
        <w:t>, vol. 2, Osterreichischen Akademie der Wissenshaften, Vienna,  pp. 136-137. Cited by Hoffmeier, 2007:40.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Bietak, M., Contra Bimson, Bietak says Late Bronze Age cannot begin as late as 1400 B.C., BAR, July/Aug 1988.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Bietak, M., 2003, Israelites found in Egypt: Four</w:t>
      </w:r>
      <w:r>
        <w:rPr>
          <w:rFonts w:ascii="Arial" w:hAnsi="Arial" w:cs="Arial"/>
          <w:sz w:val="20"/>
          <w:szCs w:val="20"/>
        </w:rPr>
        <w:noBreakHyphen/>
        <w:t>room house identified in Medinet Habu, BAR, 29:5:40</w:t>
      </w:r>
      <w:r>
        <w:rPr>
          <w:rFonts w:ascii="Arial" w:hAnsi="Arial" w:cs="Arial"/>
          <w:sz w:val="20"/>
          <w:szCs w:val="20"/>
        </w:rPr>
        <w:noBreakHyphen/>
        <w:t>49, 83.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Bietak, M., 2006, The volcano explains everything – or does it? Does the crater from an ancient volcanic eruption hold the answer to the mysteries of the Exodus?. BAR, 32:6:60-65.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Bimson, J., 1981, </w:t>
      </w:r>
      <w:r>
        <w:rPr>
          <w:rFonts w:ascii="Arial" w:hAnsi="Arial" w:cs="Arial"/>
          <w:sz w:val="20"/>
          <w:szCs w:val="20"/>
          <w:u w:val="single"/>
        </w:rPr>
        <w:t>Redating the Exodus and Conquest</w:t>
      </w:r>
      <w:r>
        <w:rPr>
          <w:rFonts w:ascii="Arial" w:hAnsi="Arial" w:cs="Arial"/>
          <w:sz w:val="20"/>
          <w:szCs w:val="20"/>
        </w:rPr>
        <w:t>, second edition, Journal of the Study of the Old Testament Supplement 5, Sheffield, England. Cited by Ray, 2004:43.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Bimson, J., 1983, Archaeological Data and the Dating of the Patriarchs, pp. 53-89 in </w:t>
      </w:r>
      <w:r>
        <w:rPr>
          <w:rFonts w:ascii="Arial" w:hAnsi="Arial" w:cs="Arial"/>
          <w:sz w:val="20"/>
          <w:szCs w:val="20"/>
          <w:u w:val="single"/>
        </w:rPr>
        <w:t xml:space="preserve">Essays on the </w:t>
      </w:r>
      <w:r>
        <w:rPr>
          <w:rFonts w:ascii="Arial" w:hAnsi="Arial" w:cs="Arial"/>
          <w:sz w:val="20"/>
          <w:szCs w:val="20"/>
          <w:u w:val="single"/>
        </w:rPr>
        <w:lastRenderedPageBreak/>
        <w:t>Patriarchal Narratives</w:t>
      </w:r>
      <w:r>
        <w:rPr>
          <w:rFonts w:ascii="Arial" w:hAnsi="Arial" w:cs="Arial"/>
          <w:sz w:val="20"/>
          <w:szCs w:val="20"/>
        </w:rPr>
        <w:t>, ed. Alan R. Millard and Donald J. Weisman, Winona Lake, IN; Eisenbrauns. Cited by Ray, 2004:43.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Bimson, J., 1988, A reply to Baruch Halpern, BAR, July/Aug 1988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Bimson, J. and Livingston, D., 1987, Redating the Exodus, BAR, Sept/Oct 1987.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Bisco, T., 1978, The Sinai Peninsula and the Exodus, B&amp;S, v.7, n.4, p.97</w:t>
      </w:r>
      <w:r>
        <w:rPr>
          <w:rFonts w:ascii="Arial" w:hAnsi="Arial" w:cs="Arial"/>
          <w:sz w:val="20"/>
          <w:szCs w:val="20"/>
        </w:rPr>
        <w:noBreakHyphen/>
        <w:t>108.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Bochardt, L., 1935, Die Mittel zur zeitlichen Festlegung von Punkten der aegyptischen Geschichte und ihre Anwendung, Cairo:Selbstverlag; cited by Shea, 2003:50..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Brass, M., 2004, The Palmero Stone, http://www.antiquityofman.com/palermostone.html, Nov. 26, 2004.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Breasted, J., 1964, </w:t>
      </w:r>
      <w:r>
        <w:rPr>
          <w:rFonts w:ascii="Arial" w:hAnsi="Arial" w:cs="Arial"/>
          <w:sz w:val="20"/>
          <w:szCs w:val="20"/>
          <w:u w:val="single"/>
        </w:rPr>
        <w:t>A History of Egypt</w:t>
      </w:r>
      <w:r>
        <w:rPr>
          <w:rFonts w:ascii="Arial" w:hAnsi="Arial" w:cs="Arial"/>
          <w:sz w:val="20"/>
          <w:szCs w:val="20"/>
        </w:rPr>
        <w:t>, paperback edition, New York, Bantum.</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Budge, E. and A. Wallis, 1972, </w:t>
      </w:r>
      <w:r>
        <w:rPr>
          <w:rFonts w:ascii="Arial" w:hAnsi="Arial" w:cs="Arial"/>
          <w:sz w:val="20"/>
          <w:szCs w:val="20"/>
          <w:u w:val="single"/>
        </w:rPr>
        <w:t>The Mummy</w:t>
      </w:r>
      <w:r>
        <w:rPr>
          <w:rFonts w:ascii="Arial" w:hAnsi="Arial" w:cs="Arial"/>
          <w:sz w:val="20"/>
          <w:szCs w:val="20"/>
        </w:rPr>
        <w:t xml:space="preserve">, New York:Collier, p. 33.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Brueggermann, W., 1994, Exodus. In </w:t>
      </w:r>
      <w:r>
        <w:rPr>
          <w:rFonts w:ascii="Arial" w:hAnsi="Arial" w:cs="Arial"/>
          <w:sz w:val="20"/>
          <w:szCs w:val="20"/>
          <w:u w:val="single"/>
        </w:rPr>
        <w:t>The New Interpreter's Bible</w:t>
      </w:r>
      <w:r>
        <w:rPr>
          <w:rFonts w:ascii="Arial" w:hAnsi="Arial" w:cs="Arial"/>
          <w:sz w:val="20"/>
          <w:szCs w:val="20"/>
        </w:rPr>
        <w:t>, Vol. 1, Nashville: Abingdon; cited by Shea (2003:51).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Byers, G., 2004a, Egypt and the Bible, B&amp;S, 17:3:65-70.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Byers, G., 2004b, The Bible According to Kanak, B&amp;S, 17:4:97-106.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Byers, G., 2005, Israel in Egypt, B&amp;S, 18:1:1-9.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Byers, G., 2006, New evidence from Egypt on the location of the Exodus Sea Crossing: Part 1, B&amp;S, 19:1:14-22.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Caminos, R.A., 1954, </w:t>
      </w:r>
      <w:r>
        <w:rPr>
          <w:rFonts w:ascii="Arial" w:hAnsi="Arial" w:cs="Arial"/>
          <w:sz w:val="20"/>
          <w:szCs w:val="20"/>
          <w:u w:val="single"/>
        </w:rPr>
        <w:t>Late-Egyptian Miscellanies</w:t>
      </w:r>
      <w:r>
        <w:rPr>
          <w:rFonts w:ascii="Arial" w:hAnsi="Arial" w:cs="Arial"/>
          <w:sz w:val="20"/>
          <w:szCs w:val="20"/>
        </w:rPr>
        <w:t>, Oxford University Press, Londson, p. 106. Cited by Hoffmeier, 2007:35.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Chadwick, J.R., 2005, Discovering Hebron: The city of the Patriarchs slowly yields its secrets, BAR, 24-33, 70.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Charpin,D. , 1987, "Les Decrets Royaux a l'Epoque Paleo</w:t>
      </w:r>
      <w:r>
        <w:rPr>
          <w:rFonts w:ascii="Arial" w:hAnsi="Arial" w:cs="Arial"/>
          <w:sz w:val="20"/>
          <w:szCs w:val="20"/>
        </w:rPr>
        <w:noBreakHyphen/>
        <w:t>babylonienne, a Propos d'un Ouvrage Recent," Archiv fur Orient forschung 34 (1987), pp. 3644;cited by Hudson, 1999.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Chattaway, P., 1999, Lights, Camara, Plagues!: Moses in the Movies, BR, 15:1:34</w:t>
      </w:r>
      <w:r>
        <w:rPr>
          <w:rFonts w:ascii="Arial" w:hAnsi="Arial" w:cs="Arial"/>
          <w:sz w:val="20"/>
          <w:szCs w:val="20"/>
        </w:rPr>
        <w:noBreakHyphen/>
        <w:t>41.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Coutellier, Vincent and Stanley, Daniel, 1987, Late Quaternary stratigraphy and paleography of the estern Nile Delta, Egypt, Marine Geology 77. Cited by Hoffmeier, 2007:40.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Cumming, B., 1982, Egyptian Historical Records of the Later Eighteenth Dynasty, Fascicle I., Warminster: Aris and Phillips; ANET 247</w:t>
      </w:r>
      <w:r>
        <w:rPr>
          <w:rFonts w:ascii="Arial" w:hAnsi="Arial" w:cs="Arial"/>
          <w:sz w:val="20"/>
          <w:szCs w:val="20"/>
        </w:rPr>
        <w:noBreakHyphen/>
        <w:t>248. Cited by Shea, 2003:51.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Currid, J., 1993, Why Did God Harden Pharaoh's Heart?, BR, v.9, n.6, p. 46</w:t>
      </w:r>
      <w:r>
        <w:rPr>
          <w:rFonts w:ascii="Arial" w:hAnsi="Arial" w:cs="Arial"/>
          <w:sz w:val="20"/>
          <w:szCs w:val="20"/>
        </w:rPr>
        <w:noBreakHyphen/>
        <w:t>51.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Currid, J., </w:t>
      </w:r>
      <w:r>
        <w:rPr>
          <w:rFonts w:ascii="Arial" w:hAnsi="Arial" w:cs="Arial"/>
          <w:sz w:val="20"/>
          <w:szCs w:val="20"/>
          <w:u w:val="single"/>
        </w:rPr>
        <w:t>Ancient Egypt and the Old Testament</w:t>
      </w:r>
      <w:r>
        <w:rPr>
          <w:rFonts w:ascii="Arial" w:hAnsi="Arial" w:cs="Arial"/>
          <w:sz w:val="20"/>
          <w:szCs w:val="20"/>
        </w:rPr>
        <w:t>, Grand Rapids, Baker.</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Dalman, R., 2003, The Captives of Amenhotep II, B&amp;S, 52</w:t>
      </w:r>
      <w:r>
        <w:rPr>
          <w:rFonts w:ascii="Arial" w:hAnsi="Arial" w:cs="Arial"/>
          <w:sz w:val="20"/>
          <w:szCs w:val="20"/>
        </w:rPr>
        <w:noBreakHyphen/>
        <w:t>53.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Davis, J., 1986, </w:t>
      </w:r>
      <w:r>
        <w:rPr>
          <w:rFonts w:ascii="Arial" w:hAnsi="Arial" w:cs="Arial"/>
          <w:sz w:val="20"/>
          <w:szCs w:val="20"/>
          <w:u w:val="single"/>
        </w:rPr>
        <w:t>Moses and the Gods of Egypt</w:t>
      </w:r>
      <w:r>
        <w:rPr>
          <w:rFonts w:ascii="Arial" w:hAnsi="Arial" w:cs="Arial"/>
          <w:sz w:val="20"/>
          <w:szCs w:val="20"/>
        </w:rPr>
        <w:t>, 2nd edition, Winona Lake, IN:BMH; cited by Hansen, 2003.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lastRenderedPageBreak/>
        <w:t>Dothan, T., 1998, Cultural crossroads: Deir el</w:t>
      </w:r>
      <w:r>
        <w:rPr>
          <w:rFonts w:ascii="Arial" w:hAnsi="Arial" w:cs="Arial"/>
          <w:sz w:val="20"/>
          <w:szCs w:val="20"/>
        </w:rPr>
        <w:noBreakHyphen/>
        <w:t>Balah and the cosmopolitan culture of the Late Bronze Age, BAR, 24:5:22</w:t>
      </w:r>
      <w:r>
        <w:rPr>
          <w:rFonts w:ascii="Arial" w:hAnsi="Arial" w:cs="Arial"/>
          <w:sz w:val="20"/>
          <w:szCs w:val="20"/>
        </w:rPr>
        <w:noBreakHyphen/>
        <w:t>37, 70 (Anthropoid Egyptian coffins, Way of Horus, same time as Amarna letters).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Dunn, J., 2004, </w:t>
      </w:r>
      <w:r>
        <w:rPr>
          <w:rFonts w:ascii="Arial" w:hAnsi="Arial" w:cs="Arial"/>
          <w:color w:val="0000FF"/>
          <w:sz w:val="20"/>
          <w:szCs w:val="20"/>
        </w:rPr>
        <w:t>Tuthmosis IV of the 18th Dynasty, http://www.touregypt.net/featurestories/tuthmosis4.htm; Nov. 26, 2004.</w:t>
      </w:r>
      <w:r>
        <w:rPr>
          <w:rFonts w:ascii="Arial" w:hAnsi="Arial" w:cs="Arial"/>
          <w:sz w:val="20"/>
          <w:szCs w:val="20"/>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Dupuydt, L., 2005, How to date a pharaoh, ODY, 8:4:27-33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FF"/>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Emery, W., 1965, </w:t>
      </w:r>
      <w:r>
        <w:rPr>
          <w:rFonts w:ascii="Arial" w:hAnsi="Arial" w:cs="Arial"/>
          <w:sz w:val="20"/>
          <w:szCs w:val="20"/>
          <w:u w:val="single"/>
        </w:rPr>
        <w:t>Egypt in Nubia</w:t>
      </w:r>
      <w:r>
        <w:rPr>
          <w:rFonts w:ascii="Arial" w:hAnsi="Arial" w:cs="Arial"/>
          <w:sz w:val="20"/>
          <w:szCs w:val="20"/>
        </w:rPr>
        <w:t>, London: Hutchinson. Cited by Ray, 2004:44.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Faiman, D., 1986, The Route of the Exodus, Dor</w:t>
      </w:r>
      <w:r>
        <w:rPr>
          <w:rFonts w:ascii="Arial" w:hAnsi="Arial" w:cs="Arial"/>
          <w:sz w:val="20"/>
          <w:szCs w:val="20"/>
        </w:rPr>
        <w:noBreakHyphen/>
        <w:t>le</w:t>
      </w:r>
      <w:r>
        <w:rPr>
          <w:rFonts w:ascii="Arial" w:hAnsi="Arial" w:cs="Arial"/>
          <w:sz w:val="20"/>
          <w:szCs w:val="20"/>
        </w:rPr>
        <w:noBreakHyphen/>
        <w:t>Dor, 14:209</w:t>
      </w:r>
      <w:r>
        <w:rPr>
          <w:rFonts w:ascii="Arial" w:hAnsi="Arial" w:cs="Arial"/>
          <w:sz w:val="20"/>
          <w:szCs w:val="20"/>
        </w:rPr>
        <w:noBreakHyphen/>
        <w:t>219.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Faiman, D., 1989, Where was the mountain of God?, Dor</w:t>
      </w:r>
      <w:r>
        <w:rPr>
          <w:rFonts w:ascii="Arial" w:hAnsi="Arial" w:cs="Arial"/>
          <w:sz w:val="20"/>
          <w:szCs w:val="20"/>
        </w:rPr>
        <w:noBreakHyphen/>
        <w:t>le</w:t>
      </w:r>
      <w:r>
        <w:rPr>
          <w:rFonts w:ascii="Arial" w:hAnsi="Arial" w:cs="Arial"/>
          <w:sz w:val="20"/>
          <w:szCs w:val="20"/>
        </w:rPr>
        <w:noBreakHyphen/>
        <w:t>Dor, 17:211</w:t>
      </w:r>
      <w:r>
        <w:rPr>
          <w:rFonts w:ascii="Arial" w:hAnsi="Arial" w:cs="Arial"/>
          <w:sz w:val="20"/>
          <w:szCs w:val="20"/>
        </w:rPr>
        <w:noBreakHyphen/>
        <w:t>221.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Faiman, D., 2000, Digging Mount Sinai from the Bible, B&amp;S, 13:4:115</w:t>
      </w:r>
      <w:r>
        <w:rPr>
          <w:rFonts w:ascii="Arial" w:hAnsi="Arial" w:cs="Arial"/>
          <w:sz w:val="20"/>
          <w:szCs w:val="20"/>
        </w:rPr>
        <w:noBreakHyphen/>
        <w:t>118.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844DEF" w:rsidRPr="00844DEF" w:rsidRDefault="00844DEF" w:rsidP="00844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44DEF">
        <w:rPr>
          <w:rFonts w:ascii="Arial" w:hAnsi="Arial" w:cs="Arial"/>
          <w:sz w:val="20"/>
          <w:szCs w:val="20"/>
        </w:rPr>
        <w:t>Faust, Avraham, 2009, How did Israel become a people? The genesis of Israelite identity, BAR, 35:6:62-69, 92.</w:t>
      </w:r>
    </w:p>
    <w:p w:rsidR="00844DEF" w:rsidRDefault="00844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Finkelstine, Jacob, 1969, trans., "The Edict of Amnisaduqa,' in </w:t>
      </w:r>
      <w:r>
        <w:rPr>
          <w:rFonts w:ascii="Arial" w:hAnsi="Arial" w:cs="Arial"/>
          <w:sz w:val="20"/>
          <w:szCs w:val="20"/>
          <w:u w:val="single"/>
        </w:rPr>
        <w:t>Ancient Near Eastern Texts</w:t>
      </w:r>
      <w:r>
        <w:rPr>
          <w:rFonts w:ascii="Arial" w:hAnsi="Arial" w:cs="Arial"/>
          <w:sz w:val="20"/>
          <w:szCs w:val="20"/>
        </w:rPr>
        <w:t>, ed James D. Pritchard, Princeton Univ. Press, 1969), p 526. Cited by Hudson, 1999.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Franz, G., 2000, Is Mount Sinai in Saudi Arabia?, B&amp;S, 13:4:110</w:t>
      </w:r>
      <w:r>
        <w:rPr>
          <w:rFonts w:ascii="Arial" w:hAnsi="Arial" w:cs="Arial"/>
          <w:sz w:val="20"/>
          <w:szCs w:val="20"/>
        </w:rPr>
        <w:noBreakHyphen/>
        <w:t>113.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Franz, G., 2002, "At Home in Death" and archaeological exposition of Psalm 49:11, B&amp;S, 15:3:65</w:t>
      </w:r>
      <w:r>
        <w:rPr>
          <w:rFonts w:ascii="Arial" w:hAnsi="Arial" w:cs="Arial"/>
          <w:sz w:val="20"/>
          <w:szCs w:val="20"/>
        </w:rPr>
        <w:noBreakHyphen/>
        <w:t>91.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Francisco, C., 1978, The Exodus in its Historical Setting, B&amp;S, v.7, n.2, p.33</w:t>
      </w:r>
      <w:r>
        <w:rPr>
          <w:rFonts w:ascii="Arial" w:hAnsi="Arial" w:cs="Arial"/>
          <w:sz w:val="20"/>
          <w:szCs w:val="20"/>
        </w:rPr>
        <w:noBreakHyphen/>
        <w:t>48 (reprinted from Southwestern Journal of Theology, v.20, n.1. Fall 1977)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Frerichs, E., and L. Lesko, editors, 1977, </w:t>
      </w:r>
      <w:r>
        <w:rPr>
          <w:rFonts w:ascii="Arial" w:hAnsi="Arial" w:cs="Arial"/>
          <w:sz w:val="20"/>
          <w:szCs w:val="20"/>
          <w:u w:val="single"/>
        </w:rPr>
        <w:t>Exodus: The Egyptian Evidence</w:t>
      </w:r>
      <w:r>
        <w:rPr>
          <w:rFonts w:ascii="Arial" w:hAnsi="Arial" w:cs="Arial"/>
          <w:sz w:val="20"/>
          <w:szCs w:val="20"/>
        </w:rPr>
        <w:t>, Winona Lake: Eisenbrauns; cited by Shea (2003:51).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Gardiner, A.H., 1920, The ancient miliary road between Egypt and Palestine, Journal of Egyptian Archaeology, g:99</w:t>
      </w:r>
      <w:r>
        <w:rPr>
          <w:rFonts w:ascii="Arial" w:hAnsi="Arial" w:cs="Arial"/>
          <w:sz w:val="20"/>
          <w:szCs w:val="20"/>
        </w:rPr>
        <w:noBreakHyphen/>
        <w:t xml:space="preserve"> 116; cited by Shanks, 1997:85).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Gardiner, A. H., 1937, Late-Egyptian Miscellanies, Queen Elizabeth Egyptological Foundation, Brussles, p. 77; translated and cited by Hoffmeier, 2007:77.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Gardiner, A.H., 1947</w:t>
      </w:r>
      <w:r>
        <w:rPr>
          <w:rFonts w:ascii="Arial" w:hAnsi="Arial" w:cs="Arial"/>
          <w:sz w:val="20"/>
          <w:szCs w:val="20"/>
          <w:u w:val="single"/>
        </w:rPr>
        <w:t>, Ancient Egyptian Onomastica</w:t>
      </w:r>
      <w:r>
        <w:rPr>
          <w:rFonts w:ascii="Arial" w:hAnsi="Arial" w:cs="Arial"/>
          <w:sz w:val="20"/>
          <w:szCs w:val="20"/>
        </w:rPr>
        <w:t>, vol. 2, Oxford University Press, London. Cited by Hoffmeier, 2007:40.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Gardiner, J., 1961, </w:t>
      </w:r>
      <w:r>
        <w:rPr>
          <w:rFonts w:ascii="Arial" w:hAnsi="Arial" w:cs="Arial"/>
          <w:sz w:val="20"/>
          <w:szCs w:val="20"/>
          <w:u w:val="single"/>
        </w:rPr>
        <w:t>Egypt of the Pharaohs</w:t>
      </w:r>
      <w:r>
        <w:rPr>
          <w:rFonts w:ascii="Arial" w:hAnsi="Arial" w:cs="Arial"/>
          <w:sz w:val="20"/>
          <w:szCs w:val="20"/>
        </w:rPr>
        <w:t>, Clarendon, Oxford.</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Gardiner, A., 1964, </w:t>
      </w:r>
      <w:r>
        <w:rPr>
          <w:rFonts w:ascii="Arial" w:hAnsi="Arial" w:cs="Arial"/>
          <w:sz w:val="20"/>
          <w:szCs w:val="20"/>
          <w:u w:val="single"/>
        </w:rPr>
        <w:t>Egypt of the Pharaohs</w:t>
      </w:r>
      <w:r>
        <w:rPr>
          <w:rFonts w:ascii="Arial" w:hAnsi="Arial" w:cs="Arial"/>
          <w:sz w:val="20"/>
          <w:szCs w:val="20"/>
        </w:rPr>
        <w:t>, paperback edition, Oxford: Oxford University Press; cited by Shea, 2003:51.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Gilbert, R., 1998, Glanders. In U.S. Animal Health Association USAHA) Committee of Foreign Animal Diseases, Foreign Animal Diseases, rev. 1998 at http://www.vet.uga.edu/vpp/gray_book/FAD/GLM.htm</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Golet, O., 2003, Moses' Egyptian Name, BR, 19:2:12</w:t>
      </w:r>
      <w:r>
        <w:rPr>
          <w:rFonts w:ascii="Arial" w:hAnsi="Arial" w:cs="Arial"/>
          <w:sz w:val="20"/>
          <w:szCs w:val="20"/>
        </w:rPr>
        <w:noBreakHyphen/>
        <w:t>17, 50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Grayson, A.K., 1987. </w:t>
      </w:r>
      <w:r>
        <w:rPr>
          <w:rFonts w:ascii="Arial" w:hAnsi="Arial" w:cs="Arial"/>
          <w:sz w:val="20"/>
          <w:szCs w:val="20"/>
          <w:u w:val="single"/>
        </w:rPr>
        <w:t xml:space="preserve">Assyrian Rulers of the Third and Second Millennia B C, Royal Inscriptions of Mesopotamia I  </w:t>
      </w:r>
      <w:r>
        <w:rPr>
          <w:rFonts w:ascii="Arial" w:hAnsi="Arial" w:cs="Arial"/>
          <w:sz w:val="20"/>
          <w:szCs w:val="20"/>
        </w:rPr>
        <w:t>(Toronto: Toronto University Press, 1987), p. 15. Cited by Hudson, 1999.</w:t>
      </w:r>
    </w:p>
    <w:p w:rsidR="00E37238" w:rsidRDefault="00E37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37238" w:rsidRDefault="00E37238" w:rsidP="00E37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Greenstein, E.L., 2010, Texts from Ugarit solve biblical puzzles, BAR, 36:6:48-53,70.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lastRenderedPageBreak/>
        <w:t>Habachi, Labib, 2002, Tell el-Dab’aI: Tell el-Dab’a and Qantir the site and its connection with Avaris and Piramesse, Verlag der Osterrichischen Akadamie der Wissenschaften, Vienna. Cited by Hoffmeier, 2007:35).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Halpern, B., 1987, Radical Exodus redating fatally flawed, BAR, Nov/Dec 1987 (critique of Brimson and Livingston, 1987).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Halpern, B., 2003, Eyewitness testimony: parts of exodus written within living memory of the event, BAR, 29:5:50</w:t>
      </w:r>
      <w:r>
        <w:rPr>
          <w:rFonts w:ascii="Arial" w:hAnsi="Arial" w:cs="Arial"/>
          <w:sz w:val="20"/>
          <w:szCs w:val="20"/>
        </w:rPr>
        <w:noBreakHyphen/>
        <w:t>57.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 2003, Moses and Hatshepsut, B&amp;S, 16:1:14</w:t>
      </w:r>
      <w:r>
        <w:rPr>
          <w:rFonts w:ascii="Arial" w:hAnsi="Arial" w:cs="Arial"/>
          <w:sz w:val="20"/>
          <w:szCs w:val="20"/>
        </w:rPr>
        <w:noBreakHyphen/>
        <w:t>20.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Har</w:t>
      </w:r>
      <w:r>
        <w:rPr>
          <w:rFonts w:ascii="Arial" w:hAnsi="Arial" w:cs="Arial"/>
          <w:sz w:val="20"/>
          <w:szCs w:val="20"/>
        </w:rPr>
        <w:noBreakHyphen/>
        <w:t xml:space="preserve">El, M., 1983, </w:t>
      </w:r>
      <w:r>
        <w:rPr>
          <w:rFonts w:ascii="Arial" w:hAnsi="Arial" w:cs="Arial"/>
          <w:sz w:val="20"/>
          <w:szCs w:val="20"/>
          <w:u w:val="single"/>
        </w:rPr>
        <w:t>The Sinai Journeys: The Route of the Exodus</w:t>
      </w:r>
      <w:r>
        <w:rPr>
          <w:rFonts w:ascii="Arial" w:hAnsi="Arial" w:cs="Arial"/>
          <w:sz w:val="20"/>
          <w:szCs w:val="20"/>
        </w:rPr>
        <w:t>, Ridgefield, San Diego.</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Harris, J. and Weeks, K., 1973, </w:t>
      </w:r>
      <w:r>
        <w:rPr>
          <w:rFonts w:ascii="Arial" w:hAnsi="Arial" w:cs="Arial"/>
          <w:sz w:val="20"/>
          <w:szCs w:val="20"/>
          <w:u w:val="single"/>
        </w:rPr>
        <w:t>X</w:t>
      </w:r>
      <w:r>
        <w:rPr>
          <w:rFonts w:ascii="Arial" w:hAnsi="Arial" w:cs="Arial"/>
          <w:sz w:val="20"/>
          <w:szCs w:val="20"/>
          <w:u w:val="single"/>
        </w:rPr>
        <w:noBreakHyphen/>
        <w:t>raying the Pharaohs</w:t>
      </w:r>
      <w:r>
        <w:rPr>
          <w:rFonts w:ascii="Arial" w:hAnsi="Arial" w:cs="Arial"/>
          <w:sz w:val="20"/>
          <w:szCs w:val="20"/>
        </w:rPr>
        <w:t>, New York: Scribners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Hayes, W., 1972, editor, A Papyrus of he Late Middle Kingdom in the Brooklyn Museum, Brooklyn: Brooklyn Museum. Cited by Ray, 2004:38.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Hendel, R., 2002, Exodus, a book of memories, BR, 18:4:38</w:t>
      </w:r>
      <w:r>
        <w:rPr>
          <w:rFonts w:ascii="Arial" w:hAnsi="Arial" w:cs="Arial"/>
          <w:sz w:val="20"/>
          <w:szCs w:val="20"/>
        </w:rPr>
        <w:noBreakHyphen/>
        <w:t>45, 52.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Hoerth, A,. 1998, </w:t>
      </w:r>
      <w:r>
        <w:rPr>
          <w:rFonts w:ascii="Arial" w:hAnsi="Arial" w:cs="Arial"/>
          <w:sz w:val="20"/>
          <w:szCs w:val="20"/>
          <w:u w:val="single"/>
        </w:rPr>
        <w:t>Archaeology and the Old Testament</w:t>
      </w:r>
      <w:r>
        <w:rPr>
          <w:rFonts w:ascii="Arial" w:hAnsi="Arial" w:cs="Arial"/>
          <w:sz w:val="20"/>
          <w:szCs w:val="20"/>
        </w:rPr>
        <w:t>, Baker Books, Grand Rapids Michigan 49516, 447p.</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Hoffmeier, J., 1997, </w:t>
      </w:r>
      <w:r>
        <w:rPr>
          <w:rFonts w:ascii="Arial" w:hAnsi="Arial" w:cs="Arial"/>
          <w:sz w:val="20"/>
          <w:szCs w:val="20"/>
          <w:u w:val="single"/>
        </w:rPr>
        <w:t>Israel in Egypt: The Evidence for the Authenticity of the Exodus Tradition</w:t>
      </w:r>
      <w:r>
        <w:rPr>
          <w:rFonts w:ascii="Arial" w:hAnsi="Arial" w:cs="Arial"/>
          <w:sz w:val="20"/>
          <w:szCs w:val="20"/>
        </w:rPr>
        <w:t>, Oxford: Oxford University Press; cited by Shea (2003:51) and Byers (2006A:22 and Byers, 2006B:40).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Hoffmeier, J., 1999</w:t>
      </w:r>
      <w:r>
        <w:rPr>
          <w:rFonts w:ascii="Arial" w:hAnsi="Arial" w:cs="Arial"/>
          <w:sz w:val="20"/>
          <w:szCs w:val="20"/>
          <w:u w:val="single"/>
        </w:rPr>
        <w:t>, Israel in Egypt</w:t>
      </w:r>
      <w:r>
        <w:rPr>
          <w:rFonts w:ascii="Arial" w:hAnsi="Arial" w:cs="Arial"/>
          <w:sz w:val="20"/>
          <w:szCs w:val="20"/>
        </w:rPr>
        <w:t>, Oxford University Press, London, pp. 62-28. Cited by Hoffmeier, 2007:77.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Hoffmeier, J., 2000, the Memphis and Karnak Stelae of Amenhotep II (2.3), pp. 19</w:t>
      </w:r>
      <w:r>
        <w:rPr>
          <w:rFonts w:ascii="Arial" w:hAnsi="Arial" w:cs="Arial"/>
          <w:sz w:val="20"/>
          <w:szCs w:val="20"/>
        </w:rPr>
        <w:noBreakHyphen/>
        <w:t xml:space="preserve">22, in </w:t>
      </w:r>
      <w:r>
        <w:rPr>
          <w:rFonts w:ascii="Arial" w:hAnsi="Arial" w:cs="Arial"/>
          <w:sz w:val="20"/>
          <w:szCs w:val="20"/>
          <w:u w:val="single"/>
        </w:rPr>
        <w:t>The Context of Scripture</w:t>
      </w:r>
      <w:r>
        <w:rPr>
          <w:rFonts w:ascii="Arial" w:hAnsi="Arial" w:cs="Arial"/>
          <w:sz w:val="20"/>
          <w:szCs w:val="20"/>
        </w:rPr>
        <w:t>,  Vol. 2: Monumental Inscriptions from the Biblical World, ed. W.W. Hallo. Leiden: Brill; cited by Dalman (2003:53).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Hoffmeier, J., 2004, The North Sinai Archaeological Project;’s Excavations at Tell el-Borg (Sinai): An example of the “New” Biblical archaeology?, pp. 53-56 </w:t>
      </w:r>
      <w:r>
        <w:rPr>
          <w:rFonts w:ascii="Arial" w:hAnsi="Arial" w:cs="Arial"/>
          <w:i/>
          <w:iCs/>
          <w:sz w:val="20"/>
          <w:szCs w:val="20"/>
        </w:rPr>
        <w:t>in</w:t>
      </w:r>
      <w:r>
        <w:rPr>
          <w:rFonts w:ascii="Arial" w:hAnsi="Arial" w:cs="Arial"/>
          <w:sz w:val="20"/>
          <w:szCs w:val="20"/>
        </w:rPr>
        <w:t xml:space="preserve"> </w:t>
      </w:r>
      <w:r>
        <w:rPr>
          <w:rFonts w:ascii="Arial" w:hAnsi="Arial" w:cs="Arial"/>
          <w:sz w:val="20"/>
          <w:szCs w:val="20"/>
          <w:u w:val="single"/>
        </w:rPr>
        <w:t>The Future of Biblical Archaeology</w:t>
      </w:r>
      <w:r>
        <w:rPr>
          <w:rFonts w:ascii="Arial" w:hAnsi="Arial" w:cs="Arial"/>
          <w:sz w:val="20"/>
          <w:szCs w:val="20"/>
        </w:rPr>
        <w:t xml:space="preserve">, eds, J.K.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Hoffmeier and A. Millard, Grand Rapids MI, Eerdmans (cited by Byers, 2006:22).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Hoffmeier, J., 2005, </w:t>
      </w:r>
      <w:r>
        <w:rPr>
          <w:rFonts w:ascii="Arial" w:hAnsi="Arial" w:cs="Arial"/>
          <w:sz w:val="20"/>
          <w:szCs w:val="20"/>
          <w:u w:val="single"/>
        </w:rPr>
        <w:t>Ancient Israel in Sinai</w:t>
      </w:r>
      <w:r>
        <w:rPr>
          <w:rFonts w:ascii="Arial" w:hAnsi="Arial" w:cs="Arial"/>
          <w:sz w:val="20"/>
          <w:szCs w:val="20"/>
        </w:rPr>
        <w:t>, New York, Oxford University</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Hoffmeier, J., 2007, The Archaeological Contex</w:t>
      </w:r>
      <w:r w:rsidR="00242CE2">
        <w:rPr>
          <w:rFonts w:ascii="Arial" w:hAnsi="Arial" w:cs="Arial"/>
          <w:sz w:val="20"/>
          <w:szCs w:val="20"/>
        </w:rPr>
        <w:t>t</w:t>
      </w:r>
      <w:r>
        <w:rPr>
          <w:rFonts w:ascii="Arial" w:hAnsi="Arial" w:cs="Arial"/>
          <w:sz w:val="20"/>
          <w:szCs w:val="20"/>
        </w:rPr>
        <w:t xml:space="preserve"> of the Exodus: Out of Egypt, BAR, 33:1:30-41, 77.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Hoffmeier, J., and Mohamed Abd el Maksoud, 2003, A new military sites on the “Ways of Horus” – Tell El-Borg, 1999-2001: A preliminary report, Journal of Egyptian Archaeology 90:171-172. Cited by Hoffmeier, 2007:39.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Holiday, J., 1982, Tell El-Maskhuta: Preliminary reporn on the Wadi Tumilat Project, 1978-1979, Cities of the Delta, Part III, vol. 6, ARCE Reports, Undena Publications, Malibu.</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Horn, S., 1979, Exodus, in </w:t>
      </w:r>
      <w:r>
        <w:rPr>
          <w:rFonts w:ascii="Arial" w:hAnsi="Arial" w:cs="Arial"/>
          <w:sz w:val="20"/>
          <w:szCs w:val="20"/>
          <w:u w:val="single"/>
        </w:rPr>
        <w:t>Seventh</w:t>
      </w:r>
      <w:r>
        <w:rPr>
          <w:rFonts w:ascii="Arial" w:hAnsi="Arial" w:cs="Arial"/>
          <w:sz w:val="20"/>
          <w:szCs w:val="20"/>
          <w:u w:val="single"/>
        </w:rPr>
        <w:noBreakHyphen/>
        <w:t>Day Adventist Bible Dictionary</w:t>
      </w:r>
      <w:r>
        <w:rPr>
          <w:rFonts w:ascii="Arial" w:hAnsi="Arial" w:cs="Arial"/>
          <w:sz w:val="20"/>
          <w:szCs w:val="20"/>
        </w:rPr>
        <w:t>, revised edition, Washington DC: Review and Herald.</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Hort, G., 1957, The Plagues of Egypt, Part 1, Zeitschrift fur die Alttestamentliche Wissenschaft 69:84</w:t>
      </w:r>
      <w:r>
        <w:rPr>
          <w:rFonts w:ascii="Arial" w:hAnsi="Arial" w:cs="Arial"/>
          <w:sz w:val="20"/>
          <w:szCs w:val="20"/>
        </w:rPr>
        <w:noBreakHyphen/>
        <w:t>103. Cited by Sparks, 2003:75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Hort., G., 1958,  The Plagues of Egypt, Part 2, Zeitschrift fur die Alttestamentliche Wissenschaft 70:48</w:t>
      </w:r>
      <w:r>
        <w:rPr>
          <w:rFonts w:ascii="Arial" w:hAnsi="Arial" w:cs="Arial"/>
          <w:sz w:val="20"/>
          <w:szCs w:val="20"/>
        </w:rPr>
        <w:noBreakHyphen/>
        <w:t xml:space="preserve">59. </w:t>
      </w:r>
      <w:r>
        <w:rPr>
          <w:rFonts w:ascii="Arial" w:hAnsi="Arial" w:cs="Arial"/>
          <w:sz w:val="20"/>
          <w:szCs w:val="20"/>
        </w:rPr>
        <w:lastRenderedPageBreak/>
        <w:t>Cited by Sparks, 2003:75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Hudson, M., 1999, "Proclaim Liberty Throughout the Land", the economic roots of the Jubilee, BR, 15:1:26</w:t>
      </w:r>
      <w:r>
        <w:rPr>
          <w:rFonts w:ascii="Arial" w:hAnsi="Arial" w:cs="Arial"/>
          <w:sz w:val="20"/>
          <w:szCs w:val="20"/>
        </w:rPr>
        <w:noBreakHyphen/>
        <w:t>33,44.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Jack, J., 1925, </w:t>
      </w:r>
      <w:r>
        <w:rPr>
          <w:rFonts w:ascii="Arial" w:hAnsi="Arial" w:cs="Arial"/>
          <w:sz w:val="20"/>
          <w:szCs w:val="20"/>
          <w:u w:val="single"/>
        </w:rPr>
        <w:t>The Date of the Exodus</w:t>
      </w:r>
      <w:r>
        <w:rPr>
          <w:rFonts w:ascii="Arial" w:hAnsi="Arial" w:cs="Arial"/>
          <w:sz w:val="20"/>
          <w:szCs w:val="20"/>
        </w:rPr>
        <w:t>, Edinburgh: T&amp;T Clark. Cited by Ray, 2004:43.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Jacobson, T., 1976, "Second Millennium Metaphors: The Gods as Parents," in </w:t>
      </w:r>
      <w:r>
        <w:rPr>
          <w:rFonts w:ascii="Arial" w:hAnsi="Arial" w:cs="Arial"/>
          <w:sz w:val="20"/>
          <w:szCs w:val="20"/>
          <w:u w:val="single"/>
        </w:rPr>
        <w:t>The Treasures of Darkness: A History of Mesopotamian Religion</w:t>
      </w:r>
      <w:r>
        <w:rPr>
          <w:rFonts w:ascii="Arial" w:hAnsi="Arial" w:cs="Arial"/>
          <w:sz w:val="20"/>
          <w:szCs w:val="20"/>
        </w:rPr>
        <w:t>; New Haven and London: Yale University Press, pp. 145</w:t>
      </w:r>
      <w:r>
        <w:rPr>
          <w:rFonts w:ascii="Arial" w:hAnsi="Arial" w:cs="Arial"/>
          <w:sz w:val="20"/>
          <w:szCs w:val="20"/>
        </w:rPr>
        <w:noBreakHyphen/>
        <w:t>164. Cited by Goelet, 2003:50.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Jacobsen, T. 1987, The Harps that Once: Sumerian Poetry in </w:t>
      </w:r>
      <w:r>
        <w:rPr>
          <w:rFonts w:ascii="Arial" w:hAnsi="Arial" w:cs="Arial"/>
          <w:sz w:val="20"/>
          <w:szCs w:val="20"/>
          <w:u w:val="single"/>
        </w:rPr>
        <w:t>Translation</w:t>
      </w:r>
      <w:r>
        <w:rPr>
          <w:rFonts w:ascii="Arial" w:hAnsi="Arial" w:cs="Arial"/>
          <w:sz w:val="20"/>
          <w:szCs w:val="20"/>
        </w:rPr>
        <w:t>; New Haven: Yale Univ. Press,p 440 (Cylinder B, lines xvii</w:t>
      </w:r>
      <w:r>
        <w:rPr>
          <w:rFonts w:ascii="Arial" w:hAnsi="Arial" w:cs="Arial"/>
          <w:sz w:val="20"/>
          <w:szCs w:val="20"/>
        </w:rPr>
        <w:noBreakHyphen/>
        <w:t>vii), (statue B, line vii). Cited by Hudson, 1999.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Kerkeslager, A., 2000, Mt. Sinai in Arabia? BR, 16:2:32</w:t>
      </w:r>
      <w:r>
        <w:rPr>
          <w:rFonts w:ascii="Arial" w:hAnsi="Arial" w:cs="Arial"/>
          <w:sz w:val="20"/>
          <w:szCs w:val="20"/>
        </w:rPr>
        <w:noBreakHyphen/>
        <w:t>39,52.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Kitchen, K., 1976, From the Brickfields of Egypt, Tyndale Bulletin 27, p. 141-144. Cited by Hoffmeier, 2007:77.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Kitchen, K., 1982, </w:t>
      </w:r>
      <w:r>
        <w:rPr>
          <w:rFonts w:ascii="Arial" w:hAnsi="Arial" w:cs="Arial"/>
          <w:sz w:val="20"/>
          <w:szCs w:val="20"/>
          <w:u w:val="single"/>
        </w:rPr>
        <w:t>Pharaoh Triumphant</w:t>
      </w:r>
      <w:r>
        <w:rPr>
          <w:rFonts w:ascii="Arial" w:hAnsi="Arial" w:cs="Arial"/>
          <w:sz w:val="20"/>
          <w:szCs w:val="20"/>
        </w:rPr>
        <w:t>, Warminster: Aris and Phillips; cited by Shea (2003:51).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Kitchen, K., 1986, The Third Intermediate Period in Egypt (1100-650 BC), 3</w:t>
      </w:r>
      <w:r>
        <w:rPr>
          <w:rFonts w:ascii="Arial" w:hAnsi="Arial" w:cs="Arial"/>
          <w:sz w:val="20"/>
          <w:szCs w:val="20"/>
          <w:vertAlign w:val="superscript"/>
        </w:rPr>
        <w:t>rd</w:t>
      </w:r>
      <w:r>
        <w:rPr>
          <w:rFonts w:ascii="Arial" w:hAnsi="Arial" w:cs="Arial"/>
          <w:sz w:val="20"/>
          <w:szCs w:val="20"/>
        </w:rPr>
        <w:t xml:space="preserve"> edition, Aris and Phillips, Warminster. Cited by Hoffmeier, 2007:37.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Kitchen, K., 1995, The Tabernacle: a Bronze Age artifact, B&amp;S, 8:2:33</w:t>
      </w:r>
      <w:r>
        <w:rPr>
          <w:rFonts w:ascii="Arial" w:hAnsi="Arial" w:cs="Arial"/>
          <w:sz w:val="20"/>
          <w:szCs w:val="20"/>
        </w:rPr>
        <w:noBreakHyphen/>
        <w:t>46.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Kitchen, A., 1998, "Egyptians and Hebrews, from Raamses to Jericho," in Shmuel Ahituv and Eliezer D. Oren, eds., </w:t>
      </w:r>
      <w:r>
        <w:rPr>
          <w:rFonts w:ascii="Arial" w:hAnsi="Arial" w:cs="Arial"/>
          <w:sz w:val="20"/>
          <w:szCs w:val="20"/>
          <w:u w:val="single"/>
        </w:rPr>
        <w:t>The Origin of Early Israel Current Debate, Beer</w:t>
      </w:r>
      <w:r>
        <w:rPr>
          <w:rFonts w:ascii="Arial" w:hAnsi="Arial" w:cs="Arial"/>
          <w:sz w:val="20"/>
          <w:szCs w:val="20"/>
          <w:u w:val="single"/>
        </w:rPr>
        <w:noBreakHyphen/>
        <w:t xml:space="preserve">Sheva XII </w:t>
      </w:r>
      <w:r>
        <w:rPr>
          <w:rFonts w:ascii="Arial" w:hAnsi="Arial" w:cs="Arial"/>
          <w:sz w:val="20"/>
          <w:szCs w:val="20"/>
        </w:rPr>
        <w:t>; Beer</w:t>
      </w:r>
      <w:r>
        <w:rPr>
          <w:rFonts w:ascii="Arial" w:hAnsi="Arial" w:cs="Arial"/>
          <w:sz w:val="20"/>
          <w:szCs w:val="20"/>
        </w:rPr>
        <w:noBreakHyphen/>
        <w:t>Sheva: Ben</w:t>
      </w:r>
      <w:r>
        <w:rPr>
          <w:rFonts w:ascii="Arial" w:hAnsi="Arial" w:cs="Arial"/>
          <w:sz w:val="20"/>
          <w:szCs w:val="20"/>
        </w:rPr>
        <w:noBreakHyphen/>
        <w:t>Gurion Univ., pp. 65 131, see pp.72</w:t>
      </w:r>
      <w:r>
        <w:rPr>
          <w:rFonts w:ascii="Arial" w:hAnsi="Arial" w:cs="Arial"/>
          <w:sz w:val="20"/>
          <w:szCs w:val="20"/>
        </w:rPr>
        <w:noBreakHyphen/>
        <w:t>78. Cited by Millard, 2000.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Kitchen, K., 2003, </w:t>
      </w:r>
      <w:r>
        <w:rPr>
          <w:rFonts w:ascii="Arial" w:hAnsi="Arial" w:cs="Arial"/>
          <w:sz w:val="20"/>
          <w:szCs w:val="20"/>
          <w:u w:val="single"/>
        </w:rPr>
        <w:t>On the Reliability of the Old Testament</w:t>
      </w:r>
      <w:r>
        <w:rPr>
          <w:rFonts w:ascii="Arial" w:hAnsi="Arial" w:cs="Arial"/>
          <w:sz w:val="20"/>
          <w:szCs w:val="20"/>
        </w:rPr>
        <w:t>, Grand Rapdis, MI: Eerdmans, cited by Byers, 2006B, p. 40)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Krahmalkov, C., 1994, Exodus Itinerary Confirmed by Egyptian Evidence, BAR, 20:5:55</w:t>
      </w:r>
      <w:r>
        <w:rPr>
          <w:rFonts w:ascii="Arial" w:hAnsi="Arial" w:cs="Arial"/>
          <w:sz w:val="20"/>
          <w:szCs w:val="20"/>
        </w:rPr>
        <w:noBreakHyphen/>
        <w:t>62,79.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Lambert, M., 1956, "Les 'Reforms' d'Urukagina," Revue d'Assyriologie et d'Archeologie orientale, 50 (1956), pp 169</w:t>
      </w:r>
      <w:r>
        <w:rPr>
          <w:rFonts w:ascii="Arial" w:hAnsi="Arial" w:cs="Arial"/>
          <w:sz w:val="20"/>
          <w:szCs w:val="20"/>
        </w:rPr>
        <w:noBreakHyphen/>
        <w:t xml:space="preserve"> 184. Cited by Hudson, 1999.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LeAne, B., 1989,</w:t>
      </w:r>
      <w:r>
        <w:rPr>
          <w:rFonts w:ascii="Arial" w:hAnsi="Arial" w:cs="Arial"/>
          <w:sz w:val="20"/>
          <w:szCs w:val="20"/>
          <w:u w:val="single"/>
        </w:rPr>
        <w:t xml:space="preserve"> Leviticus, the Traditional Hebrew Text</w:t>
      </w:r>
      <w:r>
        <w:rPr>
          <w:rFonts w:ascii="Arial" w:hAnsi="Arial" w:cs="Arial"/>
          <w:sz w:val="20"/>
          <w:szCs w:val="20"/>
        </w:rPr>
        <w:t xml:space="preserve"> (Philadelphia, PA: New Jewish Publication Society, 1989),  cited by Hudson, 1999.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Lewis, B., 1980, </w:t>
      </w:r>
      <w:r>
        <w:rPr>
          <w:rFonts w:ascii="Arial" w:hAnsi="Arial" w:cs="Arial"/>
          <w:sz w:val="20"/>
          <w:szCs w:val="20"/>
          <w:u w:val="single"/>
        </w:rPr>
        <w:t>The Sargon Legend: A Study of the Akkadian Text</w:t>
      </w:r>
      <w:r>
        <w:rPr>
          <w:rFonts w:ascii="Arial" w:hAnsi="Arial" w:cs="Arial"/>
          <w:sz w:val="20"/>
          <w:szCs w:val="20"/>
        </w:rPr>
        <w:t xml:space="preserve"> , Cambridge, MA: American Schools of Oriental Research. Cited by Millard, 2000..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Lictheim, M., 1975, </w:t>
      </w:r>
      <w:r>
        <w:rPr>
          <w:rFonts w:ascii="Arial" w:hAnsi="Arial" w:cs="Arial"/>
          <w:sz w:val="20"/>
          <w:szCs w:val="20"/>
          <w:u w:val="single"/>
        </w:rPr>
        <w:t>Ancient Egyptian Literature</w:t>
      </w:r>
      <w:r>
        <w:rPr>
          <w:rFonts w:ascii="Arial" w:hAnsi="Arial" w:cs="Arial"/>
          <w:sz w:val="20"/>
          <w:szCs w:val="20"/>
        </w:rPr>
        <w:t>, University of California Press, Berkeley, p. 141. Cited by Hoffmeier, 2007:77.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67D51" w:rsidRDefault="00467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Littman, Robert, Marta Lorenzon and Jay Siverstein, 2014, With and Without Straw: How Israelite Slaves Made Bricks, BAR, 40:2:60-63.</w:t>
      </w:r>
    </w:p>
    <w:p w:rsidR="00467D51" w:rsidRDefault="00467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(Editor), 1988, Suggested Solutions to Difficult Passages: "Reed Sea" or "Red Sea"? (Exodus 13,14), ABR, 1:2:5.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1988, Exodus and Conquest, ABR, 1:3:13</w:t>
      </w:r>
      <w:r>
        <w:rPr>
          <w:rFonts w:ascii="Arial" w:hAnsi="Arial" w:cs="Arial"/>
          <w:sz w:val="20"/>
          <w:szCs w:val="20"/>
        </w:rPr>
        <w:noBreakHyphen/>
        <w:t>17.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1991, The Plagues and the Exodus, ABR, 4:1:51</w:t>
      </w:r>
      <w:r>
        <w:rPr>
          <w:rFonts w:ascii="Arial" w:hAnsi="Arial" w:cs="Arial"/>
          <w:sz w:val="20"/>
          <w:szCs w:val="20"/>
        </w:rPr>
        <w:noBreakHyphen/>
        <w:t>14.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G., 1995, The Archives of Hattusas, B&amp;S, 8:1:10</w:t>
      </w:r>
      <w:r>
        <w:rPr>
          <w:rFonts w:ascii="Arial" w:hAnsi="Arial" w:cs="Arial"/>
          <w:sz w:val="20"/>
          <w:szCs w:val="20"/>
        </w:rPr>
        <w:noBreakHyphen/>
        <w:t>19 (comparison of Hittite suzerainty with Sinai covenants).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LoMusio, J., 1989, Moses, the Exodus and a Family Feud, ABR, 2:3, p. 81</w:t>
      </w:r>
      <w:r>
        <w:rPr>
          <w:rFonts w:ascii="Arial" w:hAnsi="Arial" w:cs="Arial"/>
          <w:sz w:val="20"/>
          <w:szCs w:val="20"/>
        </w:rPr>
        <w:noBreakHyphen/>
        <w:t>93. Error in article corrected in ABR, 2:4:97.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Malamat, A., 1988, Let my people go and go and go and go and go: Egyptian records support a centuries</w:t>
      </w:r>
      <w:r>
        <w:rPr>
          <w:rFonts w:ascii="Arial" w:hAnsi="Arial" w:cs="Arial"/>
          <w:sz w:val="20"/>
          <w:szCs w:val="20"/>
        </w:rPr>
        <w:noBreakHyphen/>
        <w:t>long Exodus, BAR, 24:1:62</w:t>
      </w:r>
      <w:r>
        <w:rPr>
          <w:rFonts w:ascii="Arial" w:hAnsi="Arial" w:cs="Arial"/>
          <w:sz w:val="20"/>
          <w:szCs w:val="20"/>
        </w:rPr>
        <w:noBreakHyphen/>
        <w:t>66, 85.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Manfred, L.., Thames and Hudson, 1980, The Gods and Symbols of Ancient Egypt.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Marr, J. and Malloy, D., 1996, An epidemiologic analysis of the ten plagues of Egypt, Caduceus: A Museum Quarterly for the Health Sciences (So. Illinois University : School of Medicine) 12.1:7</w:t>
      </w:r>
      <w:r>
        <w:rPr>
          <w:rFonts w:ascii="Arial" w:hAnsi="Arial" w:cs="Arial"/>
          <w:sz w:val="20"/>
          <w:szCs w:val="20"/>
        </w:rPr>
        <w:noBreakHyphen/>
        <w:t>24.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McCarthy, H.L., 2005, When Egyptian queens got elaborate tombs of their own: “Place of the Beautiful Ones”, ODY, 8:2:14-25,48.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Meinhardt, J., 2003, "Look on My Works!", The Many Faces of Ramesses the Great, AO, 6:5:42</w:t>
      </w:r>
      <w:r>
        <w:rPr>
          <w:rFonts w:ascii="Arial" w:hAnsi="Arial" w:cs="Arial"/>
          <w:sz w:val="20"/>
          <w:szCs w:val="20"/>
        </w:rPr>
        <w:noBreakHyphen/>
        <w:t>51.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Mendenhall, G., 1954, Covenant forms in Israelite tradition, The Biblical Archaeologist, 17:3:58</w:t>
      </w:r>
      <w:r>
        <w:rPr>
          <w:rFonts w:ascii="Arial" w:hAnsi="Arial" w:cs="Arial"/>
          <w:sz w:val="20"/>
          <w:szCs w:val="20"/>
        </w:rPr>
        <w:noBreakHyphen/>
        <w:t>60, 62</w:t>
      </w:r>
      <w:r>
        <w:rPr>
          <w:rFonts w:ascii="Arial" w:hAnsi="Arial" w:cs="Arial"/>
          <w:sz w:val="20"/>
          <w:szCs w:val="20"/>
        </w:rPr>
        <w:noBreakHyphen/>
        <w:t>63; cited by Youngblood, 1994.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Mendenhall, G. and Herion, G., 1992, Covenant, in </w:t>
      </w:r>
      <w:r>
        <w:rPr>
          <w:rFonts w:ascii="Arial" w:hAnsi="Arial" w:cs="Arial"/>
          <w:sz w:val="20"/>
          <w:szCs w:val="20"/>
          <w:u w:val="single"/>
        </w:rPr>
        <w:t>The Bible Dictionary</w:t>
      </w:r>
      <w:r>
        <w:rPr>
          <w:rFonts w:ascii="Arial" w:hAnsi="Arial" w:cs="Arial"/>
          <w:sz w:val="20"/>
          <w:szCs w:val="20"/>
        </w:rPr>
        <w:t>, New York:Doubleday, p. 1183</w:t>
      </w:r>
      <w:r>
        <w:rPr>
          <w:rFonts w:ascii="Arial" w:hAnsi="Arial" w:cs="Arial"/>
          <w:sz w:val="20"/>
          <w:szCs w:val="20"/>
        </w:rPr>
        <w:noBreakHyphen/>
        <w:t>1188 (cited by Youngblood, 1994)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Milgrom, J., 1970, Journal of the American Oriental Society, vol. 90, pp. 204</w:t>
      </w:r>
      <w:r>
        <w:rPr>
          <w:rFonts w:ascii="Arial" w:hAnsi="Arial" w:cs="Arial"/>
          <w:sz w:val="20"/>
          <w:szCs w:val="20"/>
        </w:rPr>
        <w:noBreakHyphen/>
        <w:t>209.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Millard, A., 2000, How reliable is Exodus? BAR, 26:4:??</w:t>
      </w:r>
      <w:r>
        <w:rPr>
          <w:rFonts w:ascii="Arial" w:hAnsi="Arial" w:cs="Arial"/>
          <w:sz w:val="20"/>
          <w:szCs w:val="20"/>
        </w:rPr>
        <w:noBreakHyphen/>
        <w:t>??.</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Morris, Ellen, 2004, The Consequences of Conquest: A Foreign Population’s Entrance and Acculturation into Ancient Egyptian Society, unpublished manuscript, University of Wales, Swansea. This manuscript was updated in Abstracts of the Ixe Congres de Egyptologues, 6-12 Septembre, 2004, 85 p. Cited by Hoffmeier, 2007:35.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674AC" w:rsidRDefault="00567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Na’am Nadav, 2009, The Trowel vs. the Text: How he Amarrna Letters Challenge archaeology, BAR, January/February, 2009 (cited by Sarna and Shanks, 2011:45)</w:t>
      </w:r>
    </w:p>
    <w:p w:rsidR="005674AC" w:rsidRDefault="00567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Naville, H.E., 1888, The store city of Pithom and the Route of the Exodus, EEF Memoir, London. Cited by Hoffmeier, 2007:37.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O’Connel, D., 2004, Narmer’s enegmatic palette, What does it tell us about Egypt’s first kings, ODY, 7:5:13-23, 52.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 xml:space="preserve">Oliva, J, 2004, A forgotten text from Alalakh VI, </w:t>
      </w:r>
      <w:r>
        <w:rPr>
          <w:rFonts w:ascii="Arial" w:hAnsi="Arial" w:cs="Arial"/>
          <w:color w:val="0000FF"/>
          <w:sz w:val="20"/>
          <w:szCs w:val="20"/>
        </w:rPr>
        <w:t>http://www.asor.org/pubs/jcs/52/oliva.pdf</w:t>
      </w:r>
      <w:r>
        <w:rPr>
          <w:rFonts w:ascii="Arial" w:hAnsi="Arial" w:cs="Arial"/>
          <w:sz w:val="20"/>
          <w:szCs w:val="20"/>
        </w:rPr>
        <w:t>, on Nov. 25, 2004.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Packer, J., M. Tenney.and W. White, Jr., 1980, </w:t>
      </w:r>
      <w:r>
        <w:rPr>
          <w:rFonts w:ascii="Arial" w:hAnsi="Arial" w:cs="Arial"/>
          <w:sz w:val="20"/>
          <w:szCs w:val="20"/>
          <w:u w:val="single"/>
        </w:rPr>
        <w:t>The Bible Almanac</w:t>
      </w:r>
      <w:r>
        <w:rPr>
          <w:rFonts w:ascii="Arial" w:hAnsi="Arial" w:cs="Arial"/>
          <w:sz w:val="20"/>
          <w:szCs w:val="20"/>
        </w:rPr>
        <w:t>, Chapters 2 and 3, Thomas Nelson Publishers,Nashville.</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Parker, R., 1957, The Lunar Dates of Thutmose III and Ramesses II, Journal of Near Eastern Studies, 16:39</w:t>
      </w:r>
      <w:r>
        <w:rPr>
          <w:rFonts w:ascii="Arial" w:hAnsi="Arial" w:cs="Arial"/>
          <w:sz w:val="20"/>
          <w:szCs w:val="20"/>
        </w:rPr>
        <w:noBreakHyphen/>
        <w:t>43; cited by Shea, 2003:51.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Parker, R., 1976, The Sothic Dating of the Twelfth and Eighteenth Dynasties, in Studies in Honor of George R.  Hughes, Studies in Ancient Oriental Civilization 39. Chicago, University of Chicago Press.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lastRenderedPageBreak/>
        <w:t xml:space="preserve">Petrie, W., 1911, </w:t>
      </w:r>
      <w:r>
        <w:rPr>
          <w:rFonts w:ascii="Arial" w:hAnsi="Arial" w:cs="Arial"/>
          <w:sz w:val="20"/>
          <w:szCs w:val="20"/>
          <w:u w:val="single"/>
        </w:rPr>
        <w:t>Egypt and Israel</w:t>
      </w:r>
      <w:r>
        <w:rPr>
          <w:rFonts w:ascii="Arial" w:hAnsi="Arial" w:cs="Arial"/>
          <w:sz w:val="20"/>
          <w:szCs w:val="20"/>
        </w:rPr>
        <w:t>, Society for Promoting Christian Knowledge. Cited by Ray, 2004:43.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B1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Pritchard, James B.</w:t>
      </w:r>
      <w:r w:rsidR="005D16F0">
        <w:rPr>
          <w:rFonts w:ascii="Arial" w:hAnsi="Arial" w:cs="Arial"/>
          <w:sz w:val="20"/>
          <w:szCs w:val="20"/>
        </w:rPr>
        <w:t xml:space="preserve">B., 1993, Gibeon, in </w:t>
      </w:r>
      <w:r w:rsidR="005D16F0">
        <w:rPr>
          <w:rFonts w:ascii="Arial" w:hAnsi="Arial" w:cs="Arial"/>
          <w:sz w:val="20"/>
          <w:szCs w:val="20"/>
          <w:u w:val="single"/>
        </w:rPr>
        <w:t>The New Encyclopedia of Archaeological Excavations of the Holy Land 2</w:t>
      </w:r>
      <w:r w:rsidR="005D16F0">
        <w:rPr>
          <w:rFonts w:ascii="Arial" w:hAnsi="Arial" w:cs="Arial"/>
          <w:sz w:val="20"/>
          <w:szCs w:val="20"/>
        </w:rPr>
        <w:t>, ed. Ephriam stern, New York, Simon and Schuster, pp. 511-414, cited by Hansen, 2007.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Pusch, E., 2001, Piramesse, in D. Redford, ed., Oxford Encyclopedia of Ancient Egypt 3, Oxford University Press, New York, p48-50. Cited by Hoffmeier, 207:36.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Pusch, E., Toward a map of Piramesse, Egyptian Archaeology, 14:13-15. Cited by Hoffmeier, 2007:37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Oren, E., 1987, “Ways of Horus" in northern Sinai, in </w:t>
      </w:r>
      <w:r>
        <w:rPr>
          <w:rFonts w:ascii="Arial" w:hAnsi="Arial" w:cs="Arial"/>
          <w:sz w:val="20"/>
          <w:szCs w:val="20"/>
          <w:u w:val="single"/>
        </w:rPr>
        <w:t>Egypt, Israel and Sinai</w:t>
      </w:r>
      <w:r>
        <w:rPr>
          <w:rFonts w:ascii="Arial" w:hAnsi="Arial" w:cs="Arial"/>
          <w:sz w:val="20"/>
          <w:szCs w:val="20"/>
        </w:rPr>
        <w:t>, edited A. Rainey, Dayan Institute, Tel  Aviv University, Tel Aviv, pp. 69</w:t>
      </w:r>
      <w:r>
        <w:rPr>
          <w:rFonts w:ascii="Arial" w:hAnsi="Arial" w:cs="Arial"/>
          <w:sz w:val="20"/>
          <w:szCs w:val="20"/>
        </w:rPr>
        <w:noBreakHyphen/>
        <w:t>119; cited by Shanks, 1997:85.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Rainey, A., 2008a, Inside-Outside: Where did the early Israelites come from? BAR, 34:6:46-50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Rainey, A., 2008b, Shashu or Habiru, Who were the early Israelite: BAR, 34:6:51-55.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Rawlinson, G., 1880, </w:t>
      </w:r>
      <w:r>
        <w:rPr>
          <w:rFonts w:ascii="Arial" w:hAnsi="Arial" w:cs="Arial"/>
          <w:sz w:val="20"/>
          <w:szCs w:val="20"/>
          <w:u w:val="single"/>
        </w:rPr>
        <w:t xml:space="preserve">History of Ancient Egypt, </w:t>
      </w:r>
      <w:r>
        <w:rPr>
          <w:rFonts w:ascii="Arial" w:hAnsi="Arial" w:cs="Arial"/>
          <w:sz w:val="20"/>
          <w:szCs w:val="20"/>
        </w:rPr>
        <w:t xml:space="preserve"> Vol 2., New York: John B. Alden, p. 140</w:t>
      </w:r>
      <w:r>
        <w:rPr>
          <w:rFonts w:ascii="Arial" w:hAnsi="Arial" w:cs="Arial"/>
          <w:sz w:val="20"/>
          <w:szCs w:val="20"/>
        </w:rPr>
        <w:noBreakHyphen/>
        <w:t>141.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Ray, P., Jr., 1986, The duration of the Israelite sojourn in Egypt, Andrews University Seminary Studies 24:231-248.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Ray, P., Jr., 1997, Problems of Middle and Late Bronze age Chronology: Toward a Solution. Near East Archaeological Society Bulletin 42:1</w:t>
      </w:r>
      <w:r>
        <w:rPr>
          <w:rFonts w:ascii="Arial" w:hAnsi="Arial" w:cs="Arial"/>
          <w:sz w:val="20"/>
          <w:szCs w:val="20"/>
        </w:rPr>
        <w:noBreakHyphen/>
        <w:t>13.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Ray, P., Jr., 2004, The duration of the Israelite sojourn in Egypt, B&amp;S, 17:2:33-44.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Ray, P., Jr., 2007, The duration of the Israelite sojoun in Egypt, B&amp;S, 20:3:85-96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Rea, J., 1960, The time of the oppression and the Exodus, Journal of the Evangelical Theological Society, 3:58:69. Cited by Ray, 2004:45.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Robins, G. 1993, </w:t>
      </w:r>
      <w:r>
        <w:rPr>
          <w:rFonts w:ascii="Arial" w:hAnsi="Arial" w:cs="Arial"/>
          <w:sz w:val="20"/>
          <w:szCs w:val="20"/>
          <w:u w:val="single"/>
        </w:rPr>
        <w:t>Woman in Ancient Egypt</w:t>
      </w:r>
      <w:r>
        <w:rPr>
          <w:rFonts w:ascii="Arial" w:hAnsi="Arial" w:cs="Arial"/>
          <w:sz w:val="20"/>
          <w:szCs w:val="20"/>
        </w:rPr>
        <w:t>, Cambridge, MA, Harvard University, p. 26</w:t>
      </w:r>
      <w:r>
        <w:rPr>
          <w:rFonts w:ascii="Arial" w:hAnsi="Arial" w:cs="Arial"/>
          <w:sz w:val="20"/>
          <w:szCs w:val="20"/>
        </w:rPr>
        <w:noBreakHyphen/>
        <w:t>27.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Rowley, H., 1959, </w:t>
      </w:r>
      <w:r>
        <w:rPr>
          <w:rFonts w:ascii="Arial" w:hAnsi="Arial" w:cs="Arial"/>
          <w:sz w:val="20"/>
          <w:szCs w:val="20"/>
          <w:u w:val="single"/>
        </w:rPr>
        <w:t>From Joseph to Joshua</w:t>
      </w:r>
      <w:r>
        <w:rPr>
          <w:rFonts w:ascii="Arial" w:hAnsi="Arial" w:cs="Arial"/>
          <w:sz w:val="20"/>
          <w:szCs w:val="20"/>
        </w:rPr>
        <w:t>, London, British Acadamy; cited by Shea ( 2003:51).</w:t>
      </w:r>
    </w:p>
    <w:p w:rsidR="003363D9" w:rsidRDefault="00336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3363D9" w:rsidRDefault="003363D9" w:rsidP="00336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Sarna, Nahum M. and Herschel Shanks.</w:t>
      </w:r>
      <w:r w:rsidR="004C0948">
        <w:rPr>
          <w:rFonts w:ascii="Arial" w:hAnsi="Arial" w:cs="Arial"/>
          <w:sz w:val="20"/>
          <w:szCs w:val="20"/>
        </w:rPr>
        <w:t>, 2011</w:t>
      </w:r>
      <w:r>
        <w:rPr>
          <w:rFonts w:ascii="Arial" w:hAnsi="Arial" w:cs="Arial"/>
          <w:sz w:val="20"/>
          <w:szCs w:val="20"/>
        </w:rPr>
        <w:t xml:space="preserve">, </w:t>
      </w:r>
      <w:r w:rsidR="005674AC">
        <w:rPr>
          <w:rFonts w:ascii="Arial" w:hAnsi="Arial" w:cs="Arial"/>
          <w:sz w:val="20"/>
          <w:szCs w:val="20"/>
        </w:rPr>
        <w:t xml:space="preserve">Israel in Egypt: The Egyptian Sojurn and the Exodus, </w:t>
      </w:r>
      <w:r>
        <w:rPr>
          <w:rFonts w:ascii="Arial" w:hAnsi="Arial" w:cs="Arial"/>
          <w:sz w:val="20"/>
          <w:szCs w:val="20"/>
        </w:rPr>
        <w:t>in Shanks, Herschel</w:t>
      </w:r>
      <w:r w:rsidR="004C0948">
        <w:rPr>
          <w:rFonts w:ascii="Arial" w:hAnsi="Arial" w:cs="Arial"/>
          <w:sz w:val="20"/>
          <w:szCs w:val="20"/>
        </w:rPr>
        <w:t xml:space="preserve"> (editor)</w:t>
      </w:r>
      <w:r>
        <w:rPr>
          <w:rFonts w:ascii="Arial" w:hAnsi="Arial" w:cs="Arial"/>
          <w:sz w:val="20"/>
          <w:szCs w:val="20"/>
        </w:rPr>
        <w:t xml:space="preserve">, </w:t>
      </w:r>
      <w:r w:rsidRPr="004C0948">
        <w:rPr>
          <w:rFonts w:ascii="Arial" w:hAnsi="Arial" w:cs="Arial"/>
          <w:sz w:val="20"/>
          <w:szCs w:val="20"/>
          <w:u w:val="single"/>
        </w:rPr>
        <w:t>Ancient Israel</w:t>
      </w:r>
      <w:r>
        <w:rPr>
          <w:rFonts w:ascii="Arial" w:hAnsi="Arial" w:cs="Arial"/>
          <w:sz w:val="20"/>
          <w:szCs w:val="20"/>
        </w:rPr>
        <w:t xml:space="preserve"> – from Abraham to the Roman Destruction of the Temple, 3rd Edition, Biblical Archaeological Society, 4710 41</w:t>
      </w:r>
      <w:r w:rsidRPr="003363D9">
        <w:rPr>
          <w:rFonts w:ascii="Arial" w:hAnsi="Arial" w:cs="Arial"/>
          <w:sz w:val="20"/>
          <w:szCs w:val="20"/>
          <w:vertAlign w:val="superscript"/>
        </w:rPr>
        <w:t>st</w:t>
      </w:r>
      <w:r>
        <w:rPr>
          <w:rFonts w:ascii="Arial" w:hAnsi="Arial" w:cs="Arial"/>
          <w:sz w:val="20"/>
          <w:szCs w:val="20"/>
        </w:rPr>
        <w:t xml:space="preserve"> St., NW, Washington, D.C., 20016, p. 35-58.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Scolnic, B., 2004, A new working hypothesis for the identification of Migdol in </w:t>
      </w:r>
      <w:r>
        <w:rPr>
          <w:rFonts w:ascii="Arial" w:hAnsi="Arial" w:cs="Arial"/>
          <w:sz w:val="20"/>
          <w:szCs w:val="20"/>
          <w:u w:val="single"/>
        </w:rPr>
        <w:t>The Future of Biblical Archaeology</w:t>
      </w:r>
      <w:r>
        <w:rPr>
          <w:rFonts w:ascii="Arial" w:hAnsi="Arial" w:cs="Arial"/>
          <w:sz w:val="20"/>
          <w:szCs w:val="20"/>
        </w:rPr>
        <w:t>, eds J.K. Hofmeier and A. Millard, pp. 91-120, Grand Rapids MI: Eardmans.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Seawright, C., 2005, Sekhmet, Powerful One, Sun Goddess, Destructor..., http://touregypt.net/godsofegypt/sekhmet2.htm ; Dec. 9, 2005.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Seiglie, M., 2003, The Exodus Controversy, B&amp;S, 16:2:34</w:t>
      </w:r>
      <w:r>
        <w:rPr>
          <w:rFonts w:ascii="Arial" w:hAnsi="Arial" w:cs="Arial"/>
          <w:sz w:val="20"/>
          <w:szCs w:val="20"/>
        </w:rPr>
        <w:noBreakHyphen/>
        <w:t>40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1981, The Exodus and the crossing of the Red Sea according to Hans Goedicke, BAR, September/October, 1981, cited by Bietak, 2006:61.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1993, An Ancient Israelite House in Egypt?, BAR, 19:4:44</w:t>
      </w:r>
      <w:r w:rsidR="005D16F0">
        <w:rPr>
          <w:rFonts w:ascii="Arial" w:hAnsi="Arial" w:cs="Arial"/>
          <w:sz w:val="20"/>
          <w:szCs w:val="20"/>
        </w:rPr>
        <w:noBreakHyphen/>
        <w:t>45.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2004, Past Perfect: Along the Nile; In the late 19th century, the Bonfilis family photographed ancient Egypt,. ODY, 7:4:45, 47, 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lastRenderedPageBreak/>
        <w:t>Shanks, Hershel</w:t>
      </w:r>
      <w:r w:rsidR="005D16F0">
        <w:rPr>
          <w:rFonts w:ascii="Arial" w:hAnsi="Arial" w:cs="Arial"/>
          <w:sz w:val="20"/>
          <w:szCs w:val="20"/>
        </w:rPr>
        <w:t>, 2006, When a woman ruled Egypt, (Hatshepsut), BAR, 32:2:64-70.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2007, The mystery of the Nechushtan: Why did King Hezekiah of Judah destroy the bronze serpent that Moses had fashioned to protect the Israelites?, BAR, 33:2:56-65.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02C65"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A02C65">
        <w:rPr>
          <w:rFonts w:ascii="Arial" w:hAnsi="Arial" w:cs="Arial"/>
          <w:sz w:val="20"/>
          <w:szCs w:val="20"/>
        </w:rPr>
        <w:t>, 2012, When Did Ancient Israel Begin? BAR, 38:1:59-61, 67.</w:t>
      </w:r>
    </w:p>
    <w:p w:rsidR="00467D51" w:rsidRDefault="00467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67D51" w:rsidRDefault="00467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 2014, Where is Mount Sinai?,</w:t>
      </w:r>
      <w:r w:rsidR="00C6267B">
        <w:rPr>
          <w:rFonts w:ascii="Arial" w:hAnsi="Arial" w:cs="Arial"/>
          <w:sz w:val="20"/>
          <w:szCs w:val="20"/>
        </w:rPr>
        <w:t>The case for Har Karkom and the case for Saudi Arabia</w:t>
      </w:r>
      <w:r>
        <w:rPr>
          <w:rFonts w:ascii="Arial" w:hAnsi="Arial" w:cs="Arial"/>
          <w:sz w:val="20"/>
          <w:szCs w:val="20"/>
        </w:rPr>
        <w:t xml:space="preserve"> BAR, 40:2:30-41, 66.</w:t>
      </w:r>
    </w:p>
    <w:p w:rsidR="00A02C65" w:rsidRDefault="00A02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Shea, W., 1976, Famines in the early history of Egypt and Syro-Palestine, Ph.D. Dissertation, University of Michigan. Cited by Ray, 2004:44).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Shea, W., 1990, Leaving Egypt, ABR, 3:4:.99</w:t>
      </w:r>
      <w:r>
        <w:rPr>
          <w:rFonts w:ascii="Arial" w:hAnsi="Arial" w:cs="Arial"/>
          <w:sz w:val="20"/>
          <w:szCs w:val="20"/>
        </w:rPr>
        <w:noBreakHyphen/>
        <w:t>111.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Shea, W., 1992, The Burial of Jacob: A New Correlation Between Genesis 50 and an Egyptian Inscription, ABR, .5:.2:33</w:t>
      </w:r>
      <w:r>
        <w:rPr>
          <w:rFonts w:ascii="Arial" w:hAnsi="Arial" w:cs="Arial"/>
          <w:sz w:val="20"/>
          <w:szCs w:val="20"/>
        </w:rPr>
        <w:noBreakHyphen/>
        <w:t>44.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Shea, W., 2003, Amenhotep II as Pharaoh of the Exodus, B&amp;S, 16:2:41</w:t>
      </w:r>
      <w:r>
        <w:rPr>
          <w:rFonts w:ascii="Arial" w:hAnsi="Arial" w:cs="Arial"/>
          <w:sz w:val="20"/>
          <w:szCs w:val="20"/>
        </w:rPr>
        <w:noBreakHyphen/>
        <w:t xml:space="preserve">51.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Shiloh, Y., 1970, Four</w:t>
      </w:r>
      <w:r>
        <w:rPr>
          <w:rFonts w:ascii="Arial" w:hAnsi="Arial" w:cs="Arial"/>
          <w:sz w:val="20"/>
          <w:szCs w:val="20"/>
        </w:rPr>
        <w:noBreakHyphen/>
        <w:t>Room House Its situation and function in the Israelite City, Israel Exploration Journal 20:180</w:t>
      </w:r>
      <w:r>
        <w:rPr>
          <w:rFonts w:ascii="Arial" w:hAnsi="Arial" w:cs="Arial"/>
          <w:sz w:val="20"/>
          <w:szCs w:val="20"/>
        </w:rPr>
        <w:noBreakHyphen/>
        <w:t>190.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Shiloh, Y., 1984, Excavations at the City of David I: 1978</w:t>
      </w:r>
      <w:r>
        <w:rPr>
          <w:rFonts w:ascii="Arial" w:hAnsi="Arial" w:cs="Arial"/>
          <w:sz w:val="20"/>
          <w:szCs w:val="20"/>
        </w:rPr>
        <w:noBreakHyphen/>
        <w:t>1982, Qedem 19, Jerusalem: Hebrew University.</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Shiloh, Y., 1987, The casemat wall, the four room house and early planning in the Israelite City, BASOR, 268:3</w:t>
      </w:r>
      <w:r>
        <w:rPr>
          <w:rFonts w:ascii="Arial" w:hAnsi="Arial" w:cs="Arial"/>
          <w:sz w:val="20"/>
          <w:szCs w:val="20"/>
        </w:rPr>
        <w:noBreakHyphen/>
        <w:t>15.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Sparks, B., 2003,  Red algae theories of the ten plagues: Contradicted by Science, Part 1 of 3, B&amp;S, 16:3:66</w:t>
      </w:r>
      <w:r>
        <w:rPr>
          <w:rFonts w:ascii="Arial" w:hAnsi="Arial" w:cs="Arial"/>
          <w:sz w:val="20"/>
          <w:szCs w:val="20"/>
        </w:rPr>
        <w:noBreakHyphen/>
        <w:t>77.</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Sparks, B., 2004a, Red algae theories of the ten plagues: Contradicted by Science, Part 2 of 3, B&amp;S, 17:2:17-27.</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Sparks, B., 2004b, Red algae theories of the ten plagues: Contradicted by Science, Part 3 of 3, B&amp;S, 17:3:71-82.</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Stanley, D.J., and Abu-Zeid, M.M., 1990, Temporal and spatial distribution of clay minerals in the Late Quaternarey deposits of the Nile Delta, Egypt, Journal of Coastal Research vol 6, no. 3. Cited by Hoffmeier, 2007:40.</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Stiebing, W. Jr., 1985, Should the Exodus and Israelite Setlement in Canaan be redated?, BAR, July/Aug 1985.</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Stiebing, W. Jr., 1994, Climate and Collapse: Did the weather make Israel's emergence possible? BR, v.10, n.4, p.25. This is a citation of M.Bietak, Avaris and Piramesse: Archaeological Exploration in the Eastern Nile Delta (Oxford: Oxford Univ. Press, 1981) p. 274</w:t>
      </w:r>
      <w:r>
        <w:rPr>
          <w:rFonts w:ascii="Arial" w:hAnsi="Arial" w:cs="Arial"/>
          <w:sz w:val="20"/>
          <w:szCs w:val="20"/>
        </w:rPr>
        <w:noBreakHyphen/>
        <w:t>282.</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Stieglitz, R., 1999, The low down on the riffraff: Do these obscure figures preserve a memory of a historical exodus? BR, 15::4:30</w:t>
      </w:r>
      <w:r>
        <w:rPr>
          <w:rFonts w:ascii="Arial" w:hAnsi="Arial" w:cs="Arial"/>
          <w:sz w:val="20"/>
          <w:szCs w:val="20"/>
        </w:rPr>
        <w:noBreakHyphen/>
        <w:t>33,54.</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 xml:space="preserve">Thiele, E., 1965, </w:t>
      </w:r>
      <w:r>
        <w:rPr>
          <w:rFonts w:ascii="Arial" w:hAnsi="Arial" w:cs="Arial"/>
          <w:sz w:val="20"/>
          <w:szCs w:val="20"/>
          <w:u w:val="single"/>
        </w:rPr>
        <w:t>The mysterious numbers of the Hebrew kings</w:t>
      </w:r>
      <w:r>
        <w:rPr>
          <w:rFonts w:ascii="Arial" w:hAnsi="Arial" w:cs="Arial"/>
          <w:sz w:val="20"/>
          <w:szCs w:val="20"/>
        </w:rPr>
        <w:t>, revised edition. Grand Rapids, Eerdmans; cited by Shea, 2003:51.</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Thompson, J., 1982, The Bible and Archaeology, 3</w:t>
      </w:r>
      <w:r>
        <w:rPr>
          <w:rFonts w:ascii="Arial" w:hAnsi="Arial" w:cs="Arial"/>
          <w:sz w:val="20"/>
          <w:szCs w:val="20"/>
          <w:vertAlign w:val="superscript"/>
        </w:rPr>
        <w:t>rd</w:t>
      </w:r>
      <w:r>
        <w:rPr>
          <w:rFonts w:ascii="Arial" w:hAnsi="Arial" w:cs="Arial"/>
          <w:sz w:val="20"/>
          <w:szCs w:val="20"/>
        </w:rPr>
        <w:t xml:space="preserve"> Edition, Grand Rapids, MI: Eardmns. Cited by Ray, </w:t>
      </w:r>
      <w:r>
        <w:rPr>
          <w:rFonts w:ascii="Arial" w:hAnsi="Arial" w:cs="Arial"/>
          <w:sz w:val="20"/>
          <w:szCs w:val="20"/>
        </w:rPr>
        <w:lastRenderedPageBreak/>
        <w:t>2004:44.</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Thompson, T.L. 1974, The Historicity of the Patriarchal Narratives, New York: W. de Gruyter. Cited by Ray, 2004:44.</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 xml:space="preserve">Thompson, T, 1977, The Joseph and Moses Narratives, in </w:t>
      </w:r>
      <w:r>
        <w:rPr>
          <w:rFonts w:ascii="Arial" w:hAnsi="Arial" w:cs="Arial"/>
          <w:sz w:val="20"/>
          <w:szCs w:val="20"/>
          <w:u w:val="single"/>
        </w:rPr>
        <w:t>Israelite and Judean History</w:t>
      </w:r>
      <w:r>
        <w:rPr>
          <w:rFonts w:ascii="Arial" w:hAnsi="Arial" w:cs="Arial"/>
          <w:sz w:val="20"/>
          <w:szCs w:val="20"/>
        </w:rPr>
        <w:t>, eds. J.H. Hayes and J.M. Miller, Philadelphia, Westminster, pp. 149</w:t>
      </w:r>
      <w:r>
        <w:rPr>
          <w:rFonts w:ascii="Arial" w:hAnsi="Arial" w:cs="Arial"/>
          <w:sz w:val="20"/>
          <w:szCs w:val="20"/>
        </w:rPr>
        <w:noBreakHyphen/>
        <w:t>212; cited by Shea (2003:51).</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 xml:space="preserve">Tyldesley, J., 1996, </w:t>
      </w:r>
      <w:r>
        <w:rPr>
          <w:rFonts w:ascii="Arial" w:hAnsi="Arial" w:cs="Arial"/>
          <w:sz w:val="20"/>
          <w:szCs w:val="20"/>
          <w:u w:val="single"/>
        </w:rPr>
        <w:t>Hatchepsut [Hatshpesut]: the Female Pharaoh</w:t>
      </w:r>
      <w:r>
        <w:rPr>
          <w:rFonts w:ascii="Arial" w:hAnsi="Arial" w:cs="Arial"/>
          <w:sz w:val="20"/>
          <w:szCs w:val="20"/>
        </w:rPr>
        <w:t>, New York:Oxford.</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 xml:space="preserve">Unger, M.F., 19??, </w:t>
      </w:r>
      <w:r>
        <w:rPr>
          <w:rFonts w:ascii="Arial" w:hAnsi="Arial" w:cs="Arial"/>
          <w:sz w:val="20"/>
          <w:szCs w:val="20"/>
          <w:u w:val="single"/>
        </w:rPr>
        <w:t>Archaeology and the Old Testament</w:t>
      </w:r>
      <w:r>
        <w:rPr>
          <w:rFonts w:ascii="Arial" w:hAnsi="Arial" w:cs="Arial"/>
          <w:sz w:val="20"/>
          <w:szCs w:val="20"/>
        </w:rPr>
        <w:t>, Grand Rapids, Zondervan, p. 128.</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Van Setters, J., 1966, The Hyksos: A New Investigation, New Haven: Yale University Press. Cited by Ray, 2004: 44 (note the citation is for 1966, but the text of Ray’s article on p. 40 says 1975).</w:t>
      </w:r>
    </w:p>
    <w:p w:rsidR="00A02C65" w:rsidRDefault="00A02C65">
      <w:pPr>
        <w:rPr>
          <w:rFonts w:ascii="Arial" w:hAnsi="Arial" w:cs="Arial"/>
          <w:sz w:val="20"/>
          <w:szCs w:val="20"/>
        </w:rPr>
      </w:pPr>
    </w:p>
    <w:p w:rsidR="005D16F0" w:rsidRDefault="00A02C65">
      <w:pPr>
        <w:rPr>
          <w:rFonts w:ascii="Arial" w:hAnsi="Arial" w:cs="Arial"/>
          <w:sz w:val="20"/>
          <w:szCs w:val="20"/>
        </w:rPr>
      </w:pPr>
      <w:r w:rsidRPr="00A02C65">
        <w:rPr>
          <w:rFonts w:ascii="Arial" w:hAnsi="Arial" w:cs="Arial"/>
          <w:sz w:val="20"/>
          <w:szCs w:val="20"/>
        </w:rPr>
        <w:t>van der Veen</w:t>
      </w:r>
      <w:r>
        <w:rPr>
          <w:rFonts w:ascii="Arial" w:hAnsi="Arial" w:cs="Arial"/>
          <w:sz w:val="20"/>
          <w:szCs w:val="20"/>
        </w:rPr>
        <w:t>, Peter</w:t>
      </w:r>
      <w:r w:rsidRPr="00A02C65">
        <w:rPr>
          <w:rFonts w:ascii="Arial" w:hAnsi="Arial" w:cs="Arial"/>
          <w:sz w:val="20"/>
          <w:szCs w:val="20"/>
        </w:rPr>
        <w:t xml:space="preserve">, Christoffer Theis and Manfred Gorg, </w:t>
      </w:r>
      <w:r>
        <w:rPr>
          <w:rFonts w:ascii="Arial" w:hAnsi="Arial" w:cs="Arial"/>
          <w:sz w:val="20"/>
          <w:szCs w:val="20"/>
        </w:rPr>
        <w:t xml:space="preserve">20110, </w:t>
      </w:r>
      <w:r w:rsidRPr="00A02C65">
        <w:rPr>
          <w:rFonts w:ascii="Arial" w:hAnsi="Arial" w:cs="Arial"/>
          <w:sz w:val="20"/>
          <w:szCs w:val="20"/>
        </w:rPr>
        <w:t xml:space="preserve">"Israel in Canaan (Long) Before Pharaoh Merneptah? A Fresh Look at Berlin Statue Pedestal Relief 21687," Journal ofAncient Egyptian Interconnections 2 (2010), pp. 15-25. </w:t>
      </w:r>
      <w:r>
        <w:rPr>
          <w:rFonts w:ascii="Arial" w:hAnsi="Arial" w:cs="Arial"/>
          <w:sz w:val="20"/>
          <w:szCs w:val="20"/>
        </w:rPr>
        <w:t>Cited by Shanks, 2012:67.</w:t>
      </w:r>
    </w:p>
    <w:p w:rsidR="00A02C65" w:rsidRDefault="00A02C65">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Wasilewska, E., 1995, The Hittites of Anatolia, B&amp;S, 8:1:1</w:t>
      </w:r>
      <w:r>
        <w:rPr>
          <w:rFonts w:ascii="Arial" w:hAnsi="Arial" w:cs="Arial"/>
          <w:sz w:val="20"/>
          <w:szCs w:val="20"/>
        </w:rPr>
        <w:noBreakHyphen/>
        <w:t>9</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 xml:space="preserve">Westenholz, J., 199?, Legends of the Kings of Akkade: The Texts , </w:t>
      </w:r>
      <w:r>
        <w:rPr>
          <w:rFonts w:ascii="Arial" w:hAnsi="Arial" w:cs="Arial"/>
          <w:sz w:val="20"/>
          <w:szCs w:val="20"/>
          <w:u w:val="single"/>
        </w:rPr>
        <w:t>Mesopotamian Civilizations</w:t>
      </w:r>
      <w:r>
        <w:rPr>
          <w:rFonts w:ascii="Arial" w:hAnsi="Arial" w:cs="Arial"/>
          <w:sz w:val="20"/>
          <w:szCs w:val="20"/>
        </w:rPr>
        <w:t xml:space="preserve"> 7; Winona Lake,  Eisenbrauns,pp. 36 49. Cited by Millard, 2000.</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 xml:space="preserve">Wierner, M. H. and Allen, J.P., 1998, Separate Lives: The Ahmose Tempest Stela and the Theran Eruption , </w:t>
      </w:r>
      <w:r>
        <w:rPr>
          <w:rFonts w:ascii="Arial" w:hAnsi="Arial" w:cs="Arial"/>
          <w:i/>
          <w:iCs/>
          <w:sz w:val="20"/>
          <w:szCs w:val="20"/>
        </w:rPr>
        <w:t>Journal of Near Eastern Studies</w:t>
      </w:r>
      <w:r>
        <w:rPr>
          <w:rFonts w:ascii="Arial" w:hAnsi="Arial" w:cs="Arial"/>
          <w:sz w:val="20"/>
          <w:szCs w:val="20"/>
        </w:rPr>
        <w:t>, Vol. 57, No. 1 (Jan., 1998), pp. 1-28</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Whitcomb, J., 1968, Study Graph: Chart of Old Testament Patriarchs and Judges, BHM Books, P.O. Box 544, Winona Lake, Indiana 46590.</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Williams, A, 2005, King Tut Revealed, National Geographic Magazine, 207:6:2-21.</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 xml:space="preserve">Wilson, J., 1969, in J.B. Pritchard editor, </w:t>
      </w:r>
      <w:r>
        <w:rPr>
          <w:rFonts w:ascii="Arial" w:hAnsi="Arial" w:cs="Arial"/>
          <w:sz w:val="20"/>
          <w:szCs w:val="20"/>
          <w:u w:val="single"/>
        </w:rPr>
        <w:t>Ancient Near Eastern Texts Relating to the Old Testament</w:t>
      </w:r>
      <w:r>
        <w:rPr>
          <w:rFonts w:ascii="Arial" w:hAnsi="Arial" w:cs="Arial"/>
          <w:sz w:val="20"/>
          <w:szCs w:val="20"/>
        </w:rPr>
        <w:t>, 3rd Edition, Princeton University Press, Princeton New Jersey, p. 258</w:t>
      </w:r>
      <w:r>
        <w:rPr>
          <w:rFonts w:ascii="Arial" w:hAnsi="Arial" w:cs="Arial"/>
          <w:sz w:val="20"/>
          <w:szCs w:val="20"/>
        </w:rPr>
        <w:noBreakHyphen/>
        <w:t>259; cited by Shanks, 1997:85).</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 xml:space="preserve">Winston, A., 2004, Tour of Egypt: the Palmero Stone, </w:t>
      </w:r>
      <w:r>
        <w:rPr>
          <w:rFonts w:ascii="Arial" w:hAnsi="Arial" w:cs="Arial"/>
          <w:color w:val="0000FF"/>
          <w:sz w:val="20"/>
          <w:szCs w:val="20"/>
        </w:rPr>
        <w:t>http://www.touregypt.net/featurestories/palermo.htm</w:t>
      </w:r>
      <w:r>
        <w:rPr>
          <w:rFonts w:ascii="Arial" w:hAnsi="Arial" w:cs="Arial"/>
          <w:sz w:val="20"/>
          <w:szCs w:val="20"/>
        </w:rPr>
        <w:t>, Nov. 26, 2004.</w:t>
      </w:r>
    </w:p>
    <w:p w:rsidR="005D16F0" w:rsidRDefault="005D16F0">
      <w:pPr>
        <w:rPr>
          <w:rFonts w:ascii="Arial" w:hAnsi="Arial" w:cs="Arial"/>
          <w:sz w:val="20"/>
          <w:szCs w:val="20"/>
        </w:rPr>
      </w:pPr>
    </w:p>
    <w:p w:rsidR="005D16F0" w:rsidRDefault="00CF04E1">
      <w:pPr>
        <w:rPr>
          <w:rFonts w:ascii="Arial" w:hAnsi="Arial" w:cs="Arial"/>
          <w:sz w:val="20"/>
          <w:szCs w:val="20"/>
        </w:rPr>
      </w:pPr>
      <w:r>
        <w:rPr>
          <w:rFonts w:ascii="Arial" w:hAnsi="Arial" w:cs="Arial"/>
          <w:sz w:val="20"/>
          <w:szCs w:val="20"/>
        </w:rPr>
        <w:t>Wood, Bryant G.</w:t>
      </w:r>
      <w:r w:rsidR="005D16F0">
        <w:rPr>
          <w:rFonts w:ascii="Arial" w:hAnsi="Arial" w:cs="Arial"/>
          <w:sz w:val="20"/>
          <w:szCs w:val="20"/>
        </w:rPr>
        <w:t>, 1996, Shishak, king of Egypt, B&amp;S, 9:1:29</w:t>
      </w:r>
      <w:r w:rsidR="005D16F0">
        <w:rPr>
          <w:rFonts w:ascii="Arial" w:hAnsi="Arial" w:cs="Arial"/>
          <w:sz w:val="20"/>
          <w:szCs w:val="20"/>
        </w:rPr>
        <w:noBreakHyphen/>
        <w:t>32.</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Wood, B</w:t>
      </w:r>
      <w:r w:rsidR="00CF04E1">
        <w:rPr>
          <w:rFonts w:ascii="Arial" w:hAnsi="Arial" w:cs="Arial"/>
          <w:sz w:val="20"/>
          <w:szCs w:val="20"/>
        </w:rPr>
        <w:t xml:space="preserve">ryant </w:t>
      </w:r>
      <w:r>
        <w:rPr>
          <w:rFonts w:ascii="Arial" w:hAnsi="Arial" w:cs="Arial"/>
          <w:sz w:val="20"/>
          <w:szCs w:val="20"/>
        </w:rPr>
        <w:t>G., 2004, The royal precinct at Rameses, B&amp;S, 17:2:45-51</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Wood, B</w:t>
      </w:r>
      <w:r w:rsidR="00CF04E1">
        <w:rPr>
          <w:rFonts w:ascii="Arial" w:hAnsi="Arial" w:cs="Arial"/>
          <w:sz w:val="20"/>
          <w:szCs w:val="20"/>
        </w:rPr>
        <w:t xml:space="preserve">ryant </w:t>
      </w:r>
      <w:r>
        <w:rPr>
          <w:rFonts w:ascii="Arial" w:hAnsi="Arial" w:cs="Arial"/>
          <w:sz w:val="20"/>
          <w:szCs w:val="20"/>
        </w:rPr>
        <w:t xml:space="preserve">G., 2008a, The royal precinct at </w:t>
      </w:r>
      <w:r w:rsidR="005674AC">
        <w:rPr>
          <w:rFonts w:ascii="Arial" w:hAnsi="Arial" w:cs="Arial"/>
          <w:sz w:val="20"/>
          <w:szCs w:val="20"/>
        </w:rPr>
        <w:t>Rameses</w:t>
      </w:r>
      <w:r>
        <w:rPr>
          <w:rFonts w:ascii="Arial" w:hAnsi="Arial" w:cs="Arial"/>
          <w:sz w:val="20"/>
          <w:szCs w:val="20"/>
        </w:rPr>
        <w:t>, B&amp;S, 21:1:21-28.</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Wood,  B</w:t>
      </w:r>
      <w:r w:rsidR="00CF04E1">
        <w:rPr>
          <w:rFonts w:ascii="Arial" w:hAnsi="Arial" w:cs="Arial"/>
          <w:sz w:val="20"/>
          <w:szCs w:val="20"/>
        </w:rPr>
        <w:t xml:space="preserve">ryant </w:t>
      </w:r>
      <w:r>
        <w:rPr>
          <w:rFonts w:ascii="Arial" w:hAnsi="Arial" w:cs="Arial"/>
          <w:sz w:val="20"/>
          <w:szCs w:val="20"/>
        </w:rPr>
        <w:t>G., 2008b, New discoveries at Rameses, B&amp;S, 21:1:28-32.</w:t>
      </w:r>
    </w:p>
    <w:p w:rsidR="00092C7B" w:rsidRDefault="00092C7B">
      <w:pPr>
        <w:rPr>
          <w:rFonts w:ascii="Arial" w:hAnsi="Arial" w:cs="Arial"/>
          <w:sz w:val="20"/>
          <w:szCs w:val="20"/>
        </w:rPr>
      </w:pPr>
    </w:p>
    <w:p w:rsidR="00092C7B" w:rsidRDefault="00092C7B">
      <w:pPr>
        <w:rPr>
          <w:rFonts w:ascii="Arial" w:hAnsi="Arial" w:cs="Arial"/>
          <w:sz w:val="20"/>
          <w:szCs w:val="20"/>
        </w:rPr>
      </w:pPr>
      <w:r>
        <w:rPr>
          <w:rFonts w:ascii="Arial" w:hAnsi="Arial" w:cs="Arial"/>
          <w:sz w:val="20"/>
          <w:szCs w:val="20"/>
        </w:rPr>
        <w:t>Wood, Bryant G., 2014, God’s judgment revealed ate three cities, B&amp;S, 27:4:104-108. (Nebo, Jahaz and Ataroth).</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 xml:space="preserve">Wood, L., 1970, </w:t>
      </w:r>
      <w:r>
        <w:rPr>
          <w:rFonts w:ascii="Arial" w:hAnsi="Arial" w:cs="Arial"/>
          <w:sz w:val="20"/>
          <w:szCs w:val="20"/>
          <w:u w:val="single"/>
        </w:rPr>
        <w:t>A Survey of Israel's History</w:t>
      </w:r>
      <w:r>
        <w:rPr>
          <w:rFonts w:ascii="Arial" w:hAnsi="Arial" w:cs="Arial"/>
          <w:sz w:val="20"/>
          <w:szCs w:val="20"/>
        </w:rPr>
        <w:t>, Grand Rapids, MI: Zondervan, p. 38, 128.</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Youngblood, R., 1994, Counting the Ten Commandments, BR, 10:6:30</w:t>
      </w:r>
      <w:r>
        <w:rPr>
          <w:rFonts w:ascii="Arial" w:hAnsi="Arial" w:cs="Arial"/>
          <w:sz w:val="20"/>
          <w:szCs w:val="20"/>
        </w:rPr>
        <w:noBreakHyphen/>
        <w:t>35, 50.</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Yurco, F., 1990, 3,200</w:t>
      </w:r>
      <w:r>
        <w:rPr>
          <w:rFonts w:ascii="Arial" w:hAnsi="Arial" w:cs="Arial"/>
          <w:sz w:val="20"/>
          <w:szCs w:val="20"/>
        </w:rPr>
        <w:noBreakHyphen/>
        <w:t>Year</w:t>
      </w:r>
      <w:r>
        <w:rPr>
          <w:rFonts w:ascii="Arial" w:hAnsi="Arial" w:cs="Arial"/>
          <w:sz w:val="20"/>
          <w:szCs w:val="20"/>
        </w:rPr>
        <w:noBreakHyphen/>
        <w:t>Old Picture of Israelites fount in Egypt, BAR, 17:1:20</w:t>
      </w:r>
      <w:r>
        <w:rPr>
          <w:rFonts w:ascii="Arial" w:hAnsi="Arial" w:cs="Arial"/>
          <w:sz w:val="20"/>
          <w:szCs w:val="20"/>
        </w:rPr>
        <w:noBreakHyphen/>
        <w:t>38.</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 xml:space="preserve">Zevit, Z., 1990, Three ways to look at the ten plagues, BR, June 1990. </w:t>
      </w:r>
    </w:p>
    <w:p w:rsidR="005D16F0" w:rsidRDefault="005D16F0">
      <w:pPr>
        <w:pStyle w:val="Heading2"/>
        <w:keepNext/>
        <w:spacing w:before="240" w:after="60"/>
        <w:rPr>
          <w:rFonts w:ascii="Arial" w:hAnsi="Arial" w:cs="Arial"/>
          <w:b/>
          <w:bCs/>
          <w:i/>
          <w:iCs/>
          <w:sz w:val="28"/>
          <w:szCs w:val="28"/>
        </w:rPr>
      </w:pPr>
      <w:bookmarkStart w:id="24" w:name="_Toc275798508"/>
      <w:bookmarkStart w:id="25" w:name="_Toc359740250"/>
      <w:r>
        <w:rPr>
          <w:rFonts w:ascii="Arial" w:hAnsi="Arial" w:cs="Arial"/>
          <w:b/>
          <w:bCs/>
          <w:i/>
          <w:iCs/>
          <w:sz w:val="28"/>
          <w:szCs w:val="28"/>
        </w:rPr>
        <w:lastRenderedPageBreak/>
        <w:t>CONQUEST</w:t>
      </w:r>
      <w:r>
        <w:rPr>
          <w:rFonts w:ascii="Arial" w:hAnsi="Arial" w:cs="Arial"/>
          <w:b/>
          <w:bCs/>
          <w:i/>
          <w:iCs/>
          <w:sz w:val="28"/>
          <w:szCs w:val="28"/>
        </w:rPr>
        <w:noBreakHyphen/>
        <w:t>JUDGES (CHAPTER 14 AND CHAPTER 15)</w:t>
      </w:r>
      <w:bookmarkEnd w:id="24"/>
      <w:bookmarkEnd w:id="25"/>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Aardsma, G., 1996, Wood’s Jericho Tumbles, The Biblical Chronologist,</w:t>
      </w:r>
      <w:r>
        <w:rPr>
          <w:rFonts w:ascii="Arial" w:hAnsi="Arial" w:cs="Arial"/>
          <w:i/>
          <w:iCs/>
          <w:sz w:val="20"/>
          <w:szCs w:val="20"/>
        </w:rPr>
        <w:t xml:space="preserve"> </w:t>
      </w:r>
      <w:r>
        <w:rPr>
          <w:rFonts w:ascii="Arial" w:hAnsi="Arial" w:cs="Arial"/>
          <w:sz w:val="20"/>
          <w:szCs w:val="20"/>
        </w:rPr>
        <w:t>Volume 2, Number 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Pr>
          <w:rFonts w:ascii="Arial" w:hAnsi="Arial" w:cs="Arial"/>
          <w:sz w:val="20"/>
          <w:szCs w:val="20"/>
        </w:rPr>
        <w:t>Arnold, B.T., 2007, Nebuchadnezzar and Solomon: Parallel lives illuminate history, BAR, 33:1:48-54, 76.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Barkay, G., 2000, What's an Egyptian temple doing in Jerusalem? BAR, 26:3:48</w:t>
      </w:r>
      <w:r>
        <w:rPr>
          <w:rFonts w:ascii="Arial" w:hAnsi="Arial" w:cs="Arial"/>
          <w:sz w:val="20"/>
          <w:szCs w:val="20"/>
        </w:rPr>
        <w:noBreakHyphen/>
        <w:t>57, 67.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Beck, P., 1989, The metal figures, in </w:t>
      </w:r>
      <w:r>
        <w:rPr>
          <w:rFonts w:ascii="Arial" w:hAnsi="Arial" w:cs="Arial"/>
          <w:sz w:val="20"/>
          <w:szCs w:val="20"/>
          <w:u w:val="single"/>
        </w:rPr>
        <w:t>Hazor III</w:t>
      </w:r>
      <w:r>
        <w:rPr>
          <w:rFonts w:ascii="Arial" w:hAnsi="Arial" w:cs="Arial"/>
          <w:sz w:val="20"/>
          <w:szCs w:val="20"/>
          <w:u w:val="single"/>
        </w:rPr>
        <w:noBreakHyphen/>
        <w:t>IV: An account of the third and forth seasons of excavation</w:t>
      </w:r>
      <w:r>
        <w:rPr>
          <w:rFonts w:ascii="Arial" w:hAnsi="Arial" w:cs="Arial"/>
          <w:sz w:val="20"/>
          <w:szCs w:val="20"/>
        </w:rPr>
        <w:t>, 1957</w:t>
      </w:r>
      <w:r>
        <w:rPr>
          <w:rFonts w:ascii="Arial" w:hAnsi="Arial" w:cs="Arial"/>
          <w:sz w:val="20"/>
          <w:szCs w:val="20"/>
        </w:rPr>
        <w:noBreakHyphen/>
        <w:t xml:space="preserve"> 1958, ed. Ben</w:t>
      </w:r>
      <w:r>
        <w:rPr>
          <w:rFonts w:ascii="Arial" w:hAnsi="Arial" w:cs="Arial"/>
          <w:sz w:val="20"/>
          <w:szCs w:val="20"/>
        </w:rPr>
        <w:noBreakHyphen/>
        <w:t>tor, Jerusalem: Israel Exploration Society, p. 361.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Beit</w:t>
      </w:r>
      <w:r>
        <w:rPr>
          <w:rFonts w:ascii="Arial" w:hAnsi="Arial" w:cs="Arial"/>
          <w:sz w:val="20"/>
          <w:szCs w:val="20"/>
        </w:rPr>
        <w:noBreakHyphen/>
        <w:t>Arieh, B., 1996, Edomites Advance into Judah: Israelite defensive fortresses inadequate. BAR. 22:6:CD.</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Ben</w:t>
      </w:r>
      <w:r>
        <w:rPr>
          <w:rFonts w:ascii="Arial" w:hAnsi="Arial" w:cs="Arial"/>
          <w:sz w:val="20"/>
          <w:szCs w:val="20"/>
        </w:rPr>
        <w:noBreakHyphen/>
        <w:t>Ami, D., 2001, The Iron Age I at Tel Hazor in light of the renewed excavations, IEJ, 51:148</w:t>
      </w:r>
      <w:r>
        <w:rPr>
          <w:rFonts w:ascii="Arial" w:hAnsi="Arial" w:cs="Arial"/>
          <w:sz w:val="20"/>
          <w:szCs w:val="20"/>
        </w:rPr>
        <w:noBreakHyphen/>
        <w:t>170. Cited by Janeway, 2003:96.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Ben</w:t>
      </w:r>
      <w:r>
        <w:rPr>
          <w:rFonts w:ascii="Arial" w:hAnsi="Arial" w:cs="Arial"/>
          <w:sz w:val="20"/>
          <w:szCs w:val="20"/>
        </w:rPr>
        <w:noBreakHyphen/>
        <w:t>Tor, A., 1999, Excavating Hazor, Part I, Solomon's city rises form the ashes, BAR, 25:2:28</w:t>
      </w:r>
      <w:r>
        <w:rPr>
          <w:rFonts w:ascii="Arial" w:hAnsi="Arial" w:cs="Arial"/>
          <w:sz w:val="20"/>
          <w:szCs w:val="20"/>
        </w:rPr>
        <w:noBreakHyphen/>
        <w:t>37, 60.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Ben</w:t>
      </w:r>
      <w:r>
        <w:rPr>
          <w:rFonts w:ascii="Arial" w:hAnsi="Arial" w:cs="Arial"/>
          <w:sz w:val="20"/>
          <w:szCs w:val="20"/>
        </w:rPr>
        <w:noBreakHyphen/>
        <w:t>Tor, A. 2000, Hazor, 2000, IEJ, 50:243</w:t>
      </w:r>
      <w:r>
        <w:rPr>
          <w:rFonts w:ascii="Arial" w:hAnsi="Arial" w:cs="Arial"/>
          <w:sz w:val="20"/>
          <w:szCs w:val="20"/>
        </w:rPr>
        <w:noBreakHyphen/>
        <w:t>249. Cited by Janeway, 2003:96.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Ben</w:t>
      </w:r>
      <w:r>
        <w:rPr>
          <w:rFonts w:ascii="Arial" w:hAnsi="Arial" w:cs="Arial"/>
          <w:sz w:val="20"/>
          <w:szCs w:val="20"/>
        </w:rPr>
        <w:noBreakHyphen/>
        <w:t>Tor, A., 2002, Tel Hazor, 2002, IEJ, 52:254</w:t>
      </w:r>
      <w:r>
        <w:rPr>
          <w:rFonts w:ascii="Arial" w:hAnsi="Arial" w:cs="Arial"/>
          <w:sz w:val="20"/>
          <w:szCs w:val="20"/>
        </w:rPr>
        <w:noBreakHyphen/>
        <w:t xml:space="preserve">157. Cited by Janeway, 2003:96.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Ben</w:t>
      </w:r>
      <w:r>
        <w:rPr>
          <w:rFonts w:ascii="Arial" w:hAnsi="Arial" w:cs="Arial"/>
          <w:sz w:val="20"/>
          <w:szCs w:val="20"/>
        </w:rPr>
        <w:noBreakHyphen/>
        <w:t>Tor, A. and M.T. Rubiato, 1999, Excavating Hazor, Part II: Did the Israelites destroy the Canaanite City?, BAR25:3:22</w:t>
      </w:r>
      <w:r>
        <w:rPr>
          <w:rFonts w:ascii="Arial" w:hAnsi="Arial" w:cs="Arial"/>
          <w:sz w:val="20"/>
          <w:szCs w:val="20"/>
        </w:rPr>
        <w:noBreakHyphen/>
        <w:t>37.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Bietak, M., 1991, Egypt and Canaan during the Middle Bronze Age, BASOR, v.281, p.27</w:t>
      </w:r>
      <w:r>
        <w:rPr>
          <w:rFonts w:ascii="Arial" w:hAnsi="Arial" w:cs="Arial"/>
          <w:sz w:val="20"/>
          <w:szCs w:val="20"/>
        </w:rPr>
        <w:noBreakHyphen/>
        <w:t>72.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Boling, R., 1975, Judges, The Anchor Bible 6A, Garden City, NY: Doubleday. Cited by Wood, 2005:46.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Bunimovitz, S. and </w:t>
      </w:r>
      <w:r w:rsidR="00482CF5">
        <w:rPr>
          <w:rFonts w:ascii="Arial" w:hAnsi="Arial" w:cs="Arial"/>
          <w:sz w:val="20"/>
          <w:szCs w:val="20"/>
        </w:rPr>
        <w:t>Z. Lederman</w:t>
      </w:r>
      <w:r>
        <w:rPr>
          <w:rFonts w:ascii="Arial" w:hAnsi="Arial" w:cs="Arial"/>
          <w:sz w:val="20"/>
          <w:szCs w:val="20"/>
        </w:rPr>
        <w:t>, 1997, Beth Shemesh: Culture conflict on Judah's frontier BAR, 23:1:CD.</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Bunimovitz, S. and </w:t>
      </w:r>
      <w:r w:rsidR="00482CF5">
        <w:rPr>
          <w:rFonts w:ascii="Arial" w:hAnsi="Arial" w:cs="Arial"/>
          <w:sz w:val="20"/>
          <w:szCs w:val="20"/>
        </w:rPr>
        <w:t>A. Faust</w:t>
      </w:r>
      <w:r>
        <w:rPr>
          <w:rFonts w:ascii="Arial" w:hAnsi="Arial" w:cs="Arial"/>
          <w:sz w:val="20"/>
          <w:szCs w:val="20"/>
        </w:rPr>
        <w:t>, 2002, Ideology in Stone: Understanding the Four</w:t>
      </w:r>
      <w:r>
        <w:rPr>
          <w:rFonts w:ascii="Arial" w:hAnsi="Arial" w:cs="Arial"/>
          <w:sz w:val="20"/>
          <w:szCs w:val="20"/>
        </w:rPr>
        <w:noBreakHyphen/>
        <w:t>Room House, BAR, 28:4:33</w:t>
      </w:r>
      <w:r>
        <w:rPr>
          <w:rFonts w:ascii="Arial" w:hAnsi="Arial" w:cs="Arial"/>
          <w:sz w:val="20"/>
          <w:szCs w:val="20"/>
        </w:rPr>
        <w:noBreakHyphen/>
        <w:t>41,59.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Byers, G., 2002, Tyre and the Tell El</w:t>
      </w:r>
      <w:r>
        <w:rPr>
          <w:rFonts w:ascii="Arial" w:hAnsi="Arial" w:cs="Arial"/>
          <w:sz w:val="20"/>
          <w:szCs w:val="20"/>
        </w:rPr>
        <w:noBreakHyphen/>
        <w:t>Amarna Tablets, B&amp;S, 15:4:111</w:t>
      </w:r>
      <w:r>
        <w:rPr>
          <w:rFonts w:ascii="Arial" w:hAnsi="Arial" w:cs="Arial"/>
          <w:sz w:val="20"/>
          <w:szCs w:val="20"/>
        </w:rPr>
        <w:noBreakHyphen/>
        <w:t>113.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Callaway, J., 1983, A visit with Ahilud, BAR, Sept/Oct 1983, reprinted in</w:t>
      </w:r>
      <w:r>
        <w:rPr>
          <w:rFonts w:ascii="Arial" w:hAnsi="Arial" w:cs="Arial"/>
          <w:sz w:val="20"/>
          <w:szCs w:val="20"/>
          <w:u w:val="single"/>
        </w:rPr>
        <w:t xml:space="preserve"> Archaeology and the Bible: Early Israel</w:t>
      </w:r>
      <w:r>
        <w:rPr>
          <w:rFonts w:ascii="Arial" w:hAnsi="Arial" w:cs="Arial"/>
          <w:sz w:val="20"/>
          <w:szCs w:val="20"/>
        </w:rPr>
        <w:t>, ed. H. Shanks and D.P. Cole, Bible Archaeology Society, 1990, p.64</w:t>
      </w:r>
      <w:r>
        <w:rPr>
          <w:rFonts w:ascii="Arial" w:hAnsi="Arial" w:cs="Arial"/>
          <w:sz w:val="20"/>
          <w:szCs w:val="20"/>
        </w:rPr>
        <w:noBreakHyphen/>
        <w:t>75.</w:t>
      </w:r>
    </w:p>
    <w:p w:rsidR="003363D9" w:rsidRDefault="00336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3363D9" w:rsidRDefault="003363D9" w:rsidP="00336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Callaway, Joseph A. and Herschel Shanks</w:t>
      </w:r>
      <w:r w:rsidR="004C0948">
        <w:rPr>
          <w:rFonts w:ascii="Arial" w:hAnsi="Arial" w:cs="Arial"/>
          <w:sz w:val="20"/>
          <w:szCs w:val="20"/>
        </w:rPr>
        <w:t>, 2011</w:t>
      </w:r>
      <w:r>
        <w:rPr>
          <w:rFonts w:ascii="Arial" w:hAnsi="Arial" w:cs="Arial"/>
          <w:sz w:val="20"/>
          <w:szCs w:val="20"/>
        </w:rPr>
        <w:t>, in Shanks, Herschel</w:t>
      </w:r>
      <w:r w:rsidR="004C0948">
        <w:rPr>
          <w:rFonts w:ascii="Arial" w:hAnsi="Arial" w:cs="Arial"/>
          <w:sz w:val="20"/>
          <w:szCs w:val="20"/>
        </w:rPr>
        <w:t xml:space="preserve"> (editor)</w:t>
      </w:r>
      <w:r>
        <w:rPr>
          <w:rFonts w:ascii="Arial" w:hAnsi="Arial" w:cs="Arial"/>
          <w:sz w:val="20"/>
          <w:szCs w:val="20"/>
        </w:rPr>
        <w:t>, Ancient Israel – from Abraham to the Roman Destruction of the Temple, 3rd Edition, Biblical Archaeological Society, 4710 41</w:t>
      </w:r>
      <w:r w:rsidRPr="003363D9">
        <w:rPr>
          <w:rFonts w:ascii="Arial" w:hAnsi="Arial" w:cs="Arial"/>
          <w:sz w:val="20"/>
          <w:szCs w:val="20"/>
          <w:vertAlign w:val="superscript"/>
        </w:rPr>
        <w:t>st</w:t>
      </w:r>
      <w:r>
        <w:rPr>
          <w:rFonts w:ascii="Arial" w:hAnsi="Arial" w:cs="Arial"/>
          <w:sz w:val="20"/>
          <w:szCs w:val="20"/>
        </w:rPr>
        <w:t xml:space="preserve"> St., NW, Washington, D.C., 20016, p. 35-58.</w:t>
      </w:r>
    </w:p>
    <w:p w:rsidR="003363D9" w:rsidRDefault="00336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Campbell, E. F. Jr. and Ross, J, 1993, The excavation of Shechem and the Biblical tradition, Biblical Archaeologist, 26:1-27. Cited by Wood, 2005:46.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Chadwick, J.R., 2005, Discovering Hebron: The city of the Patriarchs slowly yields its secrets, BAR, 24-33, 70.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Coogan, M., 1993, Canaanites: Who were they and where did they live? (Glossary), BR, 9:3:44</w:t>
      </w:r>
      <w:r>
        <w:rPr>
          <w:rFonts w:ascii="Arial" w:hAnsi="Arial" w:cs="Arial"/>
          <w:sz w:val="20"/>
          <w:szCs w:val="20"/>
        </w:rPr>
        <w:noBreakHyphen/>
        <w:t>45.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Cooke, G. A., 1918, </w:t>
      </w:r>
      <w:r>
        <w:rPr>
          <w:rFonts w:ascii="Arial" w:hAnsi="Arial" w:cs="Arial"/>
          <w:sz w:val="20"/>
          <w:szCs w:val="20"/>
          <w:u w:val="single"/>
        </w:rPr>
        <w:t>The Book of Judges,</w:t>
      </w:r>
      <w:r>
        <w:rPr>
          <w:rFonts w:ascii="Arial" w:hAnsi="Arial" w:cs="Arial"/>
          <w:sz w:val="20"/>
          <w:szCs w:val="20"/>
        </w:rPr>
        <w:t xml:space="preserve"> Cambridge: University Press. Cited by Roskoski, 2008:20.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lastRenderedPageBreak/>
        <w:t>Cox, R., 1974, The Pool of Gibeon, B&amp;S, 3:2:40</w:t>
      </w:r>
      <w:r>
        <w:rPr>
          <w:rFonts w:ascii="Arial" w:hAnsi="Arial" w:cs="Arial"/>
          <w:sz w:val="20"/>
          <w:szCs w:val="20"/>
        </w:rPr>
        <w:noBreakHyphen/>
        <w:t>44.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Cundall, A.E., 1968, </w:t>
      </w:r>
      <w:r>
        <w:rPr>
          <w:rFonts w:ascii="Arial" w:hAnsi="Arial" w:cs="Arial"/>
          <w:sz w:val="20"/>
          <w:szCs w:val="20"/>
          <w:u w:val="single"/>
        </w:rPr>
        <w:t>Judges</w:t>
      </w:r>
      <w:r>
        <w:rPr>
          <w:rFonts w:ascii="Arial" w:hAnsi="Arial" w:cs="Arial"/>
          <w:sz w:val="20"/>
          <w:szCs w:val="20"/>
        </w:rPr>
        <w:t>, London:Tyndale. Cited by Roskoski, 2008:20.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Davies, G., 1986, Megiddo, Grand Rapids, MI, Eerdsmans, p. 64. Cited by Nur and Ron, 1997:55.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Dever, W. and </w:t>
      </w:r>
      <w:r w:rsidR="00DC76B7">
        <w:rPr>
          <w:rFonts w:ascii="Arial" w:hAnsi="Arial" w:cs="Arial"/>
          <w:sz w:val="20"/>
          <w:szCs w:val="20"/>
        </w:rPr>
        <w:t>Shanks, Hershel</w:t>
      </w:r>
      <w:r>
        <w:rPr>
          <w:rFonts w:ascii="Arial" w:hAnsi="Arial" w:cs="Arial"/>
          <w:sz w:val="20"/>
          <w:szCs w:val="20"/>
        </w:rPr>
        <w:t>, 1996, Is the Bible right after all?, BAR 22:5:30</w:t>
      </w:r>
      <w:r>
        <w:rPr>
          <w:rFonts w:ascii="Arial" w:hAnsi="Arial" w:cs="Arial"/>
          <w:sz w:val="20"/>
          <w:szCs w:val="20"/>
        </w:rPr>
        <w:noBreakHyphen/>
        <w:t>37,74.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Dever, W.G., 2000, Save us from postmoderm malarkey, BAR, 26:2:28</w:t>
      </w:r>
      <w:r>
        <w:rPr>
          <w:rFonts w:ascii="Arial" w:hAnsi="Arial" w:cs="Arial"/>
          <w:sz w:val="20"/>
          <w:szCs w:val="20"/>
        </w:rPr>
        <w:noBreakHyphen/>
        <w:t>35, 68.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rsidP="005D16F0">
      <w:pPr>
        <w:rPr>
          <w:rFonts w:ascii="Arial" w:hAnsi="Arial" w:cs="Arial"/>
          <w:sz w:val="20"/>
          <w:szCs w:val="20"/>
        </w:rPr>
      </w:pPr>
      <w:r w:rsidRPr="008A5430">
        <w:rPr>
          <w:rFonts w:ascii="Arial" w:hAnsi="Arial" w:cs="Arial"/>
          <w:sz w:val="20"/>
          <w:szCs w:val="20"/>
        </w:rPr>
        <w:t>Dever</w:t>
      </w:r>
      <w:r>
        <w:rPr>
          <w:rFonts w:ascii="Arial" w:hAnsi="Arial" w:cs="Arial"/>
          <w:sz w:val="20"/>
          <w:szCs w:val="20"/>
        </w:rPr>
        <w:t>, W.G., 2003</w:t>
      </w:r>
      <w:r w:rsidRPr="008A5430">
        <w:rPr>
          <w:rFonts w:ascii="Arial" w:hAnsi="Arial" w:cs="Arial"/>
          <w:sz w:val="20"/>
          <w:szCs w:val="20"/>
        </w:rPr>
        <w:t xml:space="preserve">, Who Were the Early Israelites and Where Did They Come From? (Grand Rapids. MI and </w:t>
      </w:r>
      <w:r>
        <w:rPr>
          <w:rFonts w:ascii="Arial" w:hAnsi="Arial" w:cs="Arial"/>
          <w:sz w:val="20"/>
          <w:szCs w:val="20"/>
        </w:rPr>
        <w:t xml:space="preserve">Cambridge, U.K.: Eerdmans, </w:t>
      </w:r>
      <w:r w:rsidRPr="008A5430">
        <w:rPr>
          <w:rFonts w:ascii="Arial" w:hAnsi="Arial" w:cs="Arial"/>
          <w:sz w:val="20"/>
          <w:szCs w:val="20"/>
        </w:rPr>
        <w:t xml:space="preserve"> p. 54 (emphasis in original)</w:t>
      </w:r>
      <w:r>
        <w:rPr>
          <w:rFonts w:ascii="Arial" w:hAnsi="Arial" w:cs="Arial"/>
          <w:sz w:val="20"/>
          <w:szCs w:val="20"/>
        </w:rPr>
        <w:t>, pp. 122-123; cited by Rainey, 2008:84.</w:t>
      </w:r>
    </w:p>
    <w:p w:rsidR="005D16F0" w:rsidRDefault="005D16F0" w:rsidP="005D16F0">
      <w:pPr>
        <w:rPr>
          <w:rFonts w:ascii="Arial" w:hAnsi="Arial" w:cs="Arial"/>
          <w:sz w:val="20"/>
          <w:szCs w:val="20"/>
        </w:rPr>
      </w:pPr>
    </w:p>
    <w:p w:rsidR="005D16F0" w:rsidRDefault="005D16F0" w:rsidP="005D16F0">
      <w:pPr>
        <w:rPr>
          <w:rFonts w:ascii="Arial" w:hAnsi="Arial" w:cs="Arial"/>
          <w:sz w:val="20"/>
          <w:szCs w:val="20"/>
        </w:rPr>
      </w:pPr>
      <w:r w:rsidRPr="008A5430">
        <w:rPr>
          <w:rFonts w:ascii="Arial" w:hAnsi="Arial" w:cs="Arial"/>
          <w:sz w:val="20"/>
          <w:szCs w:val="20"/>
        </w:rPr>
        <w:t>Dever</w:t>
      </w:r>
      <w:r>
        <w:rPr>
          <w:rFonts w:ascii="Arial" w:hAnsi="Arial" w:cs="Arial"/>
          <w:sz w:val="20"/>
          <w:szCs w:val="20"/>
        </w:rPr>
        <w:t xml:space="preserve">, W.G., 2007, </w:t>
      </w:r>
      <w:r w:rsidRPr="008A5430">
        <w:rPr>
          <w:rFonts w:ascii="Arial" w:hAnsi="Arial" w:cs="Arial"/>
          <w:sz w:val="20"/>
          <w:szCs w:val="20"/>
        </w:rPr>
        <w:t>Who Were the Early Israelites and Where Did They Come From? pp. 122-123</w:t>
      </w:r>
      <w:r>
        <w:rPr>
          <w:rFonts w:ascii="Arial" w:hAnsi="Arial" w:cs="Arial"/>
          <w:sz w:val="20"/>
          <w:szCs w:val="20"/>
        </w:rPr>
        <w:t>, 212</w:t>
      </w:r>
      <w:r w:rsidRPr="008A5430">
        <w:rPr>
          <w:rFonts w:ascii="Arial" w:hAnsi="Arial" w:cs="Arial"/>
          <w:sz w:val="20"/>
          <w:szCs w:val="20"/>
        </w:rPr>
        <w:t>.</w:t>
      </w:r>
    </w:p>
    <w:p w:rsidR="005D16F0" w:rsidRDefault="005D16F0" w:rsidP="005D16F0">
      <w:pPr>
        <w:rPr>
          <w:rFonts w:ascii="Arial" w:hAnsi="Arial" w:cs="Arial"/>
          <w:sz w:val="20"/>
          <w:szCs w:val="20"/>
        </w:rPr>
      </w:pPr>
      <w:r w:rsidRPr="005D16F0">
        <w:rPr>
          <w:rFonts w:ascii="Arial" w:hAnsi="Arial" w:cs="Arial"/>
          <w:i/>
          <w:sz w:val="20"/>
          <w:szCs w:val="20"/>
        </w:rPr>
        <w:t xml:space="preserve">in </w:t>
      </w:r>
      <w:r>
        <w:rPr>
          <w:rFonts w:ascii="Arial" w:hAnsi="Arial" w:cs="Arial"/>
          <w:i/>
          <w:sz w:val="20"/>
          <w:szCs w:val="20"/>
        </w:rPr>
        <w:t xml:space="preserve"> </w:t>
      </w:r>
      <w:r w:rsidRPr="008A5430">
        <w:rPr>
          <w:rFonts w:ascii="Arial" w:hAnsi="Arial" w:cs="Arial"/>
          <w:sz w:val="20"/>
          <w:szCs w:val="20"/>
        </w:rPr>
        <w:t>Anson F. Rainey. 'Whence Came the Israelites and Their Language?" Israel Ex</w:t>
      </w:r>
      <w:r>
        <w:rPr>
          <w:rFonts w:ascii="Arial" w:hAnsi="Arial" w:cs="Arial"/>
          <w:sz w:val="20"/>
          <w:szCs w:val="20"/>
        </w:rPr>
        <w:t>ploration Journal 57:41-64; cited by Rainey, 2008:84.</w:t>
      </w:r>
    </w:p>
    <w:p w:rsidR="005D16F0" w:rsidRDefault="005D16F0" w:rsidP="005D16F0">
      <w:pPr>
        <w:rPr>
          <w:rFonts w:ascii="Arial" w:hAnsi="Arial" w:cs="Arial"/>
          <w:sz w:val="20"/>
          <w:szCs w:val="20"/>
        </w:rPr>
      </w:pPr>
    </w:p>
    <w:p w:rsidR="005D16F0" w:rsidRDefault="005D16F0" w:rsidP="005D16F0">
      <w:pPr>
        <w:rPr>
          <w:rFonts w:ascii="Arial" w:hAnsi="Arial" w:cs="Arial"/>
          <w:sz w:val="20"/>
          <w:szCs w:val="20"/>
        </w:rPr>
      </w:pPr>
      <w:r w:rsidRPr="008A5430">
        <w:rPr>
          <w:rFonts w:ascii="Arial" w:hAnsi="Arial" w:cs="Arial"/>
          <w:sz w:val="20"/>
          <w:szCs w:val="20"/>
        </w:rPr>
        <w:t>Faust,</w:t>
      </w:r>
      <w:r>
        <w:rPr>
          <w:rFonts w:ascii="Arial" w:hAnsi="Arial" w:cs="Arial"/>
          <w:sz w:val="20"/>
          <w:szCs w:val="20"/>
        </w:rPr>
        <w:t xml:space="preserve"> </w:t>
      </w:r>
      <w:r w:rsidRPr="008A5430">
        <w:rPr>
          <w:rFonts w:ascii="Arial" w:hAnsi="Arial" w:cs="Arial"/>
          <w:sz w:val="20"/>
          <w:szCs w:val="20"/>
        </w:rPr>
        <w:t>Avraham</w:t>
      </w:r>
      <w:r>
        <w:rPr>
          <w:rFonts w:ascii="Arial" w:hAnsi="Arial" w:cs="Arial"/>
          <w:sz w:val="20"/>
          <w:szCs w:val="20"/>
        </w:rPr>
        <w:t>, 2007,</w:t>
      </w:r>
      <w:r w:rsidRPr="008A5430">
        <w:rPr>
          <w:rFonts w:ascii="Arial" w:hAnsi="Arial" w:cs="Arial"/>
          <w:sz w:val="20"/>
          <w:szCs w:val="20"/>
        </w:rPr>
        <w:t xml:space="preserve"> </w:t>
      </w:r>
      <w:r w:rsidRPr="008A5430">
        <w:rPr>
          <w:rFonts w:ascii="Arial" w:hAnsi="Arial" w:cs="Arial"/>
          <w:sz w:val="20"/>
          <w:szCs w:val="20"/>
          <w:u w:val="single"/>
        </w:rPr>
        <w:t>Israel's Ethnogenesis: Settlement, Interaction, Expansion and Resistance</w:t>
      </w:r>
      <w:r>
        <w:rPr>
          <w:rFonts w:ascii="Arial" w:hAnsi="Arial" w:cs="Arial"/>
          <w:sz w:val="20"/>
          <w:szCs w:val="20"/>
        </w:rPr>
        <w:t xml:space="preserve"> London: Equinox; cited by Rainey, 2008:84.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844DEF" w:rsidRDefault="00844DEF" w:rsidP="00844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Faust, Avraham, 2009, How did Israel become a people? The genesis of Israelite identity, BAR, 35:6:62-69, 92.</w:t>
      </w:r>
    </w:p>
    <w:p w:rsidR="00844DEF" w:rsidRDefault="00844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Finkelstein, I., 1986, Shiloh yields some, but not all of its secrets, BAR, Jan/Feb (1986).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Finkelstein, I., 1988, </w:t>
      </w:r>
      <w:r>
        <w:rPr>
          <w:rFonts w:ascii="Arial" w:hAnsi="Arial" w:cs="Arial"/>
          <w:sz w:val="20"/>
          <w:szCs w:val="20"/>
          <w:u w:val="single"/>
        </w:rPr>
        <w:t>The Archaeology of the Israelite settlement,</w:t>
      </w:r>
      <w:r>
        <w:rPr>
          <w:rFonts w:ascii="Arial" w:hAnsi="Arial" w:cs="Arial"/>
          <w:sz w:val="20"/>
          <w:szCs w:val="20"/>
        </w:rPr>
        <w:t xml:space="preserve"> Jerusalem: Israel Exploration Society, p..226</w:t>
      </w:r>
      <w:r>
        <w:rPr>
          <w:rFonts w:ascii="Arial" w:hAnsi="Arial" w:cs="Arial"/>
          <w:sz w:val="20"/>
          <w:szCs w:val="20"/>
        </w:rPr>
        <w:noBreakHyphen/>
        <w:t>232.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Fritz, V., 2002, Israelites and Canaanites: You can tell them apart, BAR, 28:4:28</w:t>
      </w:r>
      <w:r>
        <w:rPr>
          <w:rFonts w:ascii="Arial" w:hAnsi="Arial" w:cs="Arial"/>
          <w:sz w:val="20"/>
          <w:szCs w:val="20"/>
        </w:rPr>
        <w:noBreakHyphen/>
        <w:t>31,63.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Frendo, A.J., 2002, Two long-lost Phoenician inscriptions and the emergence of ancient Israel, Palestine Exploration Quarterly, 134:37-43 cited by Wood, 2005:99.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rsidP="005D16F0">
      <w:pPr>
        <w:rPr>
          <w:rFonts w:ascii="Arial" w:hAnsi="Arial" w:cs="Arial"/>
          <w:sz w:val="20"/>
          <w:szCs w:val="20"/>
        </w:rPr>
      </w:pPr>
      <w:r w:rsidRPr="008A5430">
        <w:rPr>
          <w:rFonts w:ascii="Arial" w:hAnsi="Arial" w:cs="Arial"/>
          <w:sz w:val="20"/>
          <w:szCs w:val="20"/>
        </w:rPr>
        <w:t>Gottwald, Norman K.</w:t>
      </w:r>
      <w:r>
        <w:rPr>
          <w:rFonts w:ascii="Arial" w:hAnsi="Arial" w:cs="Arial"/>
          <w:sz w:val="20"/>
          <w:szCs w:val="20"/>
        </w:rPr>
        <w:t xml:space="preserve">, 1979, </w:t>
      </w:r>
      <w:r w:rsidRPr="008A5430">
        <w:rPr>
          <w:rFonts w:ascii="Arial" w:hAnsi="Arial" w:cs="Arial"/>
          <w:sz w:val="20"/>
          <w:szCs w:val="20"/>
          <w:u w:val="single"/>
        </w:rPr>
        <w:t>The Tribes of Yahweh: A Sociology of the Religion of Liberated Israel 1250-1050 B.C.E.</w:t>
      </w:r>
      <w:r>
        <w:rPr>
          <w:rFonts w:ascii="Arial" w:hAnsi="Arial" w:cs="Arial"/>
          <w:sz w:val="20"/>
          <w:szCs w:val="20"/>
        </w:rPr>
        <w:t>, Manvknoll, NY: Orbis; cited by Rainey, 2008:84.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Görg, M., 2001, Israel in Hieroglyphen, Biblischen Notizen, 106:21-27, cited by Wood, 2005:99.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Greenhut, Z., 1993, The City of Salt, BAR, 19:4:33</w:t>
      </w:r>
      <w:r>
        <w:rPr>
          <w:rFonts w:ascii="Arial" w:hAnsi="Arial" w:cs="Arial"/>
          <w:sz w:val="20"/>
          <w:szCs w:val="20"/>
        </w:rPr>
        <w:noBreakHyphen/>
        <w:t>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Halpern, B., 1988, The Assassination of Elgon, BR, 4:6:33</w:t>
      </w:r>
      <w:r>
        <w:rPr>
          <w:rFonts w:ascii="Arial" w:hAnsi="Arial" w:cs="Arial"/>
          <w:sz w:val="20"/>
          <w:szCs w:val="20"/>
        </w:rPr>
        <w:noBreakHyphen/>
        <w:t>41.,44.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 1989, Soldiers, spies and scripture: Part I, ABR, 2:2:43</w:t>
      </w:r>
      <w:r>
        <w:rPr>
          <w:rFonts w:ascii="Arial" w:hAnsi="Arial" w:cs="Arial"/>
          <w:sz w:val="20"/>
          <w:szCs w:val="20"/>
        </w:rPr>
        <w:noBreakHyphen/>
        <w:t>45.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 1989, A Military Strategist's View: Part II, ABR, 2:2:46</w:t>
      </w:r>
      <w:r>
        <w:rPr>
          <w:rFonts w:ascii="Arial" w:hAnsi="Arial" w:cs="Arial"/>
          <w:sz w:val="20"/>
          <w:szCs w:val="20"/>
        </w:rPr>
        <w:noBreakHyphen/>
        <w:t>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 2000a, Evidence for Fortifications in the Late Bronze I and IIA Locations in Palestine. Unpublished Ph.D. Dissertation, Trinity College and Theological Seminary (Newburgh, IN).</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 2000b, "The cities are great and walled up to heaven" : Canaanite Fortifications in the Late Bronze I Period, Faith and Mission 18:77</w:t>
      </w:r>
      <w:r>
        <w:rPr>
          <w:rFonts w:ascii="Arial" w:hAnsi="Arial" w:cs="Arial"/>
          <w:sz w:val="20"/>
          <w:szCs w:val="20"/>
        </w:rPr>
        <w:noBreakHyphen/>
        <w:t>95. Cited by Hanson 2003.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 2003, "Large cities that have walls up to the sky" : Canaanite fortifications in the Late Bronze I Period, B&amp;S, 16:3:76</w:t>
      </w:r>
      <w:r>
        <w:rPr>
          <w:rFonts w:ascii="Arial" w:hAnsi="Arial" w:cs="Arial"/>
          <w:sz w:val="20"/>
          <w:szCs w:val="20"/>
        </w:rPr>
        <w:noBreakHyphen/>
        <w:t>88. Cited by Hanson 2003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 2005, Shechem: Its archaeological and contextual significance, B&amp;S, 18:2:33-43.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 2007, Gibeon: Its archaeological, geographical, and contextual significance, B&amp;S, 20:1:2-12.</w:t>
      </w:r>
    </w:p>
    <w:p w:rsidR="00117E37" w:rsidRDefault="0011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17E37" w:rsidRDefault="0011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D.G., 2010, Megiddo, the place of battles, B&amp;S, 23:2:32-39.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Herr, L.., 1993, What ever happened to the Ammonites?, BAR, 19:6:26</w:t>
      </w:r>
      <w:r>
        <w:rPr>
          <w:rFonts w:ascii="Arial" w:hAnsi="Arial" w:cs="Arial"/>
          <w:sz w:val="20"/>
          <w:szCs w:val="20"/>
        </w:rPr>
        <w:noBreakHyphen/>
        <w:t>35, 68.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Herr, L. and Clark, D., 2001, Excavating the tribe of Reuben: A four</w:t>
      </w:r>
      <w:r>
        <w:rPr>
          <w:rFonts w:ascii="Arial" w:hAnsi="Arial" w:cs="Arial"/>
          <w:sz w:val="20"/>
          <w:szCs w:val="20"/>
        </w:rPr>
        <w:noBreakHyphen/>
        <w:t>room house provides a clue to where the oldest Israelite tribe settled, BAR, 27:2:36</w:t>
      </w:r>
      <w:r>
        <w:rPr>
          <w:rFonts w:ascii="Arial" w:hAnsi="Arial" w:cs="Arial"/>
          <w:sz w:val="20"/>
          <w:szCs w:val="20"/>
        </w:rPr>
        <w:noBreakHyphen/>
        <w:t>47, 67.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Herzog, Z., M. Aharoni, A. Rainey and S. Moshkovitz, 1984, The Israelite fortress at Arad, BASOR, 254:4.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Higganbotham, C., 1998, The Egyptianizing of Canaan, BAR, 24:3:CD.</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Hoerth, A, 1998,</w:t>
      </w:r>
      <w:r>
        <w:rPr>
          <w:rFonts w:ascii="Arial" w:hAnsi="Arial" w:cs="Arial"/>
          <w:sz w:val="20"/>
          <w:szCs w:val="20"/>
          <w:u w:val="single"/>
        </w:rPr>
        <w:t xml:space="preserve"> Archaeology and the Old Testament</w:t>
      </w:r>
      <w:r>
        <w:rPr>
          <w:rFonts w:ascii="Arial" w:hAnsi="Arial" w:cs="Arial"/>
          <w:sz w:val="20"/>
          <w:szCs w:val="20"/>
        </w:rPr>
        <w:t>, Baker Books, Grand Rapids Michigan 49516, 447p.</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Hoftijzer, J., 1976, The Prophet Blaam in a 6th [sic] century Aramaic Inscription, Biblical Archaeologist,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39:1:11</w:t>
      </w:r>
      <w:r>
        <w:rPr>
          <w:rFonts w:ascii="Arial" w:hAnsi="Arial" w:cs="Arial"/>
          <w:sz w:val="20"/>
          <w:szCs w:val="20"/>
        </w:rPr>
        <w:noBreakHyphen/>
        <w:t>17.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Janeway, B., 2001, Ehud's Escape, B&amp;S, 14:1:15</w:t>
      </w:r>
      <w:r>
        <w:rPr>
          <w:rFonts w:ascii="Arial" w:hAnsi="Arial" w:cs="Arial"/>
          <w:sz w:val="20"/>
          <w:szCs w:val="20"/>
        </w:rPr>
        <w:noBreakHyphen/>
        <w:t>19.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Janeway, B., 2003, Hazor 2002, B&amp;S, 16:3:92</w:t>
      </w:r>
      <w:r>
        <w:rPr>
          <w:rFonts w:ascii="Arial" w:hAnsi="Arial" w:cs="Arial"/>
          <w:sz w:val="20"/>
          <w:szCs w:val="20"/>
        </w:rPr>
        <w:noBreakHyphen/>
        <w:t>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Janeway, B., 2005, Archaeologists fail to use sound reasoning, B&amp;S, 18:4:100-101.</w:t>
      </w:r>
    </w:p>
    <w:p w:rsidR="002941AD" w:rsidRDefault="00294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2941AD" w:rsidRDefault="00294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Jones, Cambria, 2011, Contested conflagrations: Joshua and the conquest of Hazor, B&amp;S, 24:3:79-84.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Kempinski, A., 1986, Joshua's Altar</w:t>
      </w:r>
      <w:r>
        <w:rPr>
          <w:rFonts w:ascii="Arial" w:hAnsi="Arial" w:cs="Arial"/>
          <w:sz w:val="20"/>
          <w:szCs w:val="20"/>
        </w:rPr>
        <w:noBreakHyphen/>
        <w:t xml:space="preserve">an Iron Age I Watchtower, BAR, Jan/Feb 1986, </w:t>
      </w:r>
      <w:r>
        <w:rPr>
          <w:rFonts w:ascii="Arial" w:hAnsi="Arial" w:cs="Arial"/>
          <w:sz w:val="20"/>
          <w:szCs w:val="20"/>
          <w:u w:val="single"/>
        </w:rPr>
        <w:t>reprinted in Archaeology and the Bible</w:t>
      </w:r>
      <w:r>
        <w:rPr>
          <w:rFonts w:ascii="Arial" w:hAnsi="Arial" w:cs="Arial"/>
          <w:sz w:val="20"/>
          <w:szCs w:val="20"/>
        </w:rPr>
        <w:t>: Early Israel, ed. H. Shanks and D.P. Cole, Bible Archaeology Society, 1990, p.95</w:t>
      </w:r>
      <w:r>
        <w:rPr>
          <w:rFonts w:ascii="Arial" w:hAnsi="Arial" w:cs="Arial"/>
          <w:sz w:val="20"/>
          <w:szCs w:val="20"/>
        </w:rPr>
        <w:noBreakHyphen/>
        <w:t>105.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King, P., J., 2005, Why Lachish Matters: A major site gets the publication it deserves, BAR, 31:4:36-47. Review of </w:t>
      </w:r>
      <w:r>
        <w:rPr>
          <w:rFonts w:ascii="Arial" w:hAnsi="Arial" w:cs="Arial"/>
          <w:sz w:val="20"/>
          <w:szCs w:val="20"/>
          <w:u w:val="single"/>
        </w:rPr>
        <w:t>The Renewed Archaeological Excavatins at Lachish</w:t>
      </w:r>
      <w:r>
        <w:rPr>
          <w:rFonts w:ascii="Arial" w:hAnsi="Arial" w:cs="Arial"/>
          <w:sz w:val="20"/>
          <w:szCs w:val="20"/>
        </w:rPr>
        <w:t>,Tel Aviv University, David Ussishkin, 2004.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Kochav</w:t>
      </w:r>
      <w:r w:rsidR="00494FE5">
        <w:rPr>
          <w:rFonts w:ascii="Arial" w:hAnsi="Arial" w:cs="Arial"/>
          <w:sz w:val="20"/>
          <w:szCs w:val="20"/>
        </w:rPr>
        <w:t>i</w:t>
      </w:r>
      <w:r>
        <w:rPr>
          <w:rFonts w:ascii="Arial" w:hAnsi="Arial" w:cs="Arial"/>
          <w:sz w:val="20"/>
          <w:szCs w:val="20"/>
        </w:rPr>
        <w:t>, M., 1977, Tel Aviv (journal). Cited in Shea, 1990, p.75.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Lemaire, A., 1985, Fragments of the book of Balaam found at Deir Alla, BAR Sept/Oct 1985 reprinted in </w:t>
      </w:r>
      <w:r>
        <w:rPr>
          <w:rFonts w:ascii="Arial" w:hAnsi="Arial" w:cs="Arial"/>
          <w:sz w:val="20"/>
          <w:szCs w:val="20"/>
          <w:u w:val="single"/>
        </w:rPr>
        <w:t>Archaeology and the Bible: Early Israel</w:t>
      </w:r>
      <w:r>
        <w:rPr>
          <w:rFonts w:ascii="Arial" w:hAnsi="Arial" w:cs="Arial"/>
          <w:sz w:val="20"/>
          <w:szCs w:val="20"/>
        </w:rPr>
        <w:t>, ed. H. Shanks and D.P. Cole, Bible Archaeology Society, 1990, p.270</w:t>
      </w:r>
      <w:r>
        <w:rPr>
          <w:rFonts w:ascii="Arial" w:hAnsi="Arial" w:cs="Arial"/>
          <w:sz w:val="20"/>
          <w:szCs w:val="20"/>
        </w:rPr>
        <w:noBreakHyphen/>
        <w:t>283.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Levy, S. and Edelstein, G. 1972, Cinq annees de fouilles a Tel 'Amal (Nir David), Revue Biblique, 79:331</w:t>
      </w:r>
      <w:r>
        <w:rPr>
          <w:rFonts w:ascii="Arial" w:hAnsi="Arial" w:cs="Arial"/>
          <w:sz w:val="20"/>
          <w:szCs w:val="20"/>
        </w:rPr>
        <w:noBreakHyphen/>
        <w:t>334.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1974, Samson and the House of Dagon, (Editor), B&amp;S, 3:2:50</w:t>
      </w:r>
      <w:r>
        <w:rPr>
          <w:rFonts w:ascii="Arial" w:hAnsi="Arial" w:cs="Arial"/>
          <w:sz w:val="20"/>
          <w:szCs w:val="20"/>
        </w:rPr>
        <w:noBreakHyphen/>
        <w:t>54.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1977, Prophecy of Balaam Found in Jordan, (Editor), B&amp;S, 6:4:121</w:t>
      </w:r>
      <w:r>
        <w:rPr>
          <w:rFonts w:ascii="Arial" w:hAnsi="Arial" w:cs="Arial"/>
          <w:sz w:val="20"/>
          <w:szCs w:val="20"/>
        </w:rPr>
        <w:noBreakHyphen/>
        <w:t>124.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Magen,  Yitzhak, 2008, Nembi Samwil, where Samuel crowned Israel’s first king, BAR, 34:3:35-45.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Mazar, A., 1982, The "Bull Site": An Iron Age I open cult place, BASOR 247:27</w:t>
      </w:r>
      <w:r>
        <w:rPr>
          <w:rFonts w:ascii="Arial" w:hAnsi="Arial" w:cs="Arial"/>
          <w:sz w:val="20"/>
          <w:szCs w:val="20"/>
        </w:rPr>
        <w:noBreakHyphen/>
        <w:t>42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Mazar, A., 1984, Excavations at Tell Qasile, BAR, May/June 1984, pp. 57</w:t>
      </w:r>
      <w:r>
        <w:rPr>
          <w:rFonts w:ascii="Arial" w:hAnsi="Arial" w:cs="Arial"/>
          <w:sz w:val="20"/>
          <w:szCs w:val="20"/>
        </w:rPr>
        <w:noBreakHyphen/>
        <w:t>59.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Mazar, A., 1993, Bronze bull found in Israelite "High Place" from time of the Judges, BAR, Sept/Oct.</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Mazar, A., 1997, Four thousand Years of History at Tel Beth Shean in the Iron Age: An Account of the Renewed Excavations, BAR, 60:62</w:t>
      </w:r>
      <w:r>
        <w:rPr>
          <w:rFonts w:ascii="Arial" w:hAnsi="Arial" w:cs="Arial"/>
          <w:sz w:val="20"/>
          <w:szCs w:val="20"/>
        </w:rPr>
        <w:noBreakHyphen/>
        <w:t>76.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Maeir, Aren M., 2008, Did captured Ark afflict Philistines with E. D.? (Erectile Disfunction)., BAR, 34”3”46-51.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rsidP="005D16F0">
      <w:pPr>
        <w:rPr>
          <w:rFonts w:ascii="Arial" w:hAnsi="Arial" w:cs="Arial"/>
          <w:sz w:val="20"/>
          <w:szCs w:val="20"/>
        </w:rPr>
      </w:pPr>
      <w:r w:rsidRPr="008A5430">
        <w:rPr>
          <w:rFonts w:ascii="Arial" w:hAnsi="Arial" w:cs="Arial"/>
          <w:sz w:val="20"/>
          <w:szCs w:val="20"/>
        </w:rPr>
        <w:t>McCarter</w:t>
      </w:r>
      <w:r>
        <w:rPr>
          <w:rFonts w:ascii="Arial" w:hAnsi="Arial" w:cs="Arial"/>
          <w:sz w:val="20"/>
          <w:szCs w:val="20"/>
        </w:rPr>
        <w:t>,</w:t>
      </w:r>
      <w:r w:rsidRPr="008A5430">
        <w:rPr>
          <w:rFonts w:ascii="Arial" w:hAnsi="Arial" w:cs="Arial"/>
          <w:sz w:val="20"/>
          <w:szCs w:val="20"/>
        </w:rPr>
        <w:t xml:space="preserve"> P. Kyle</w:t>
      </w:r>
      <w:r>
        <w:rPr>
          <w:rFonts w:ascii="Arial" w:hAnsi="Arial" w:cs="Arial"/>
          <w:sz w:val="20"/>
          <w:szCs w:val="20"/>
        </w:rPr>
        <w:t>,</w:t>
      </w:r>
      <w:r w:rsidRPr="008A5430">
        <w:rPr>
          <w:rFonts w:ascii="Arial" w:hAnsi="Arial" w:cs="Arial"/>
          <w:sz w:val="20"/>
          <w:szCs w:val="20"/>
        </w:rPr>
        <w:t xml:space="preserve"> Jr</w:t>
      </w:r>
      <w:r>
        <w:rPr>
          <w:rFonts w:ascii="Arial" w:hAnsi="Arial" w:cs="Arial"/>
          <w:sz w:val="20"/>
          <w:szCs w:val="20"/>
        </w:rPr>
        <w:t xml:space="preserve">, 1986, </w:t>
      </w:r>
      <w:r w:rsidRPr="008A5430">
        <w:rPr>
          <w:rFonts w:ascii="Arial" w:hAnsi="Arial" w:cs="Arial"/>
          <w:sz w:val="20"/>
          <w:szCs w:val="20"/>
        </w:rPr>
        <w:t>"A Major New Introduction to the Bib</w:t>
      </w:r>
      <w:r>
        <w:rPr>
          <w:rFonts w:ascii="Arial" w:hAnsi="Arial" w:cs="Arial"/>
          <w:sz w:val="20"/>
          <w:szCs w:val="20"/>
        </w:rPr>
        <w:t>le," Bible Review. Summer, 1986; cited by Rainey, 2008:84.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81B1A" w:rsidRDefault="00D8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McNeley, Donald, 2012, City gates: not just a defensive measure, B&amp;S, 25:2:39-43.</w:t>
      </w:r>
    </w:p>
    <w:p w:rsidR="00D81B1A" w:rsidRDefault="00D8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Pr="005D16F0" w:rsidRDefault="005D16F0" w:rsidP="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D16F0">
        <w:rPr>
          <w:rFonts w:ascii="Arial" w:hAnsi="Arial" w:cs="Arial"/>
          <w:sz w:val="20"/>
          <w:szCs w:val="20"/>
        </w:rPr>
        <w:t xml:space="preserve">Mendenhall, G.E., 1962, The Hebrew Conquest of Palestine," Biblical Archaeologist 25 (1962), pp. 66-87; cited by Rainey, 2008:84.. </w:t>
      </w:r>
    </w:p>
    <w:p w:rsidR="005D16F0" w:rsidRPr="005D16F0" w:rsidRDefault="005D16F0" w:rsidP="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Pr="005D16F0" w:rsidRDefault="005D16F0" w:rsidP="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D16F0">
        <w:rPr>
          <w:rFonts w:ascii="Arial" w:hAnsi="Arial" w:cs="Arial"/>
          <w:sz w:val="20"/>
          <w:szCs w:val="20"/>
        </w:rPr>
        <w:t>Mendenhall, G.E., 1986, The Tenth Generation: The Origins of Biblical Tradition (Baltimore and London: Johns Hopkins Univ. Press, 1973). See also Bernhard W. Anderson, "Mendenhall Disavows Paternity—Says He Didn't Father Gottwald's Marxist Theory" Bible Review, Summer, 1986; cited by Rainey, 2008:84.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Merling, D. and R. Younker, 1994, Gezer and the Bible, B&amp;S, 3:3:88</w:t>
      </w:r>
      <w:r>
        <w:rPr>
          <w:rFonts w:ascii="Arial" w:hAnsi="Arial" w:cs="Arial"/>
          <w:sz w:val="20"/>
          <w:szCs w:val="20"/>
        </w:rPr>
        <w:noBreakHyphen/>
        <w:t>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82CF5" w:rsidRDefault="00482CF5" w:rsidP="00482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Merrill. Eugene H., 2014, Ai and Old Testament Chronology: Who Cares? B&amp;S, 27:2:52-56.</w:t>
      </w:r>
    </w:p>
    <w:p w:rsidR="00482CF5" w:rsidRDefault="00482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Na'aman, N., 1997, Cow town or royal capital, evidence for Iron Age Jerusalem, BAR, 24:3:43</w:t>
      </w:r>
      <w:r>
        <w:rPr>
          <w:rFonts w:ascii="Arial" w:hAnsi="Arial" w:cs="Arial"/>
          <w:sz w:val="20"/>
          <w:szCs w:val="20"/>
        </w:rPr>
        <w:noBreakHyphen/>
        <w:t>47, 67.</w:t>
      </w:r>
    </w:p>
    <w:p w:rsidR="007D5370" w:rsidRDefault="007D5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D5370" w:rsidRDefault="007D5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Na’aman, N., 2009, The trowel vs. the text: How the Amarna Letters challenge Archaeology, BAR, 35:1:52-56.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Nur, A. and Ron, H., 1997, Earthquake! Inspiration for Armageddon, BAR, 23:4:48</w:t>
      </w:r>
      <w:r>
        <w:rPr>
          <w:rFonts w:ascii="Arial" w:hAnsi="Arial" w:cs="Arial"/>
          <w:sz w:val="20"/>
          <w:szCs w:val="20"/>
        </w:rPr>
        <w:noBreakHyphen/>
        <w:t>56 (earthquake destruction of Megiddo represented between Stratum IX and Stratum VIII).</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Rabinovich, A., and Silberman, N., 1998, The burning of Hazor, Archaeology 51::50</w:t>
      </w:r>
      <w:r>
        <w:rPr>
          <w:rFonts w:ascii="Arial" w:hAnsi="Arial" w:cs="Arial"/>
          <w:sz w:val="20"/>
          <w:szCs w:val="20"/>
        </w:rPr>
        <w:noBreakHyphen/>
        <w:t>55. Cited by Janeway, 2003:96.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Rainey, Anson, 1987, Review of 0. Loretz, HahiruHebraer, Eine sozio-linguistiche Studie fiber die Herkunft des Gentiliziums ibri zum Appellativum abini, in Journal of the American Oriental Society 107, pp. 539-541.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rsidP="005D16F0">
      <w:pPr>
        <w:rPr>
          <w:rFonts w:ascii="Arial" w:hAnsi="Arial" w:cs="Arial"/>
          <w:sz w:val="20"/>
          <w:szCs w:val="20"/>
        </w:rPr>
      </w:pPr>
      <w:r>
        <w:rPr>
          <w:rFonts w:ascii="Arial" w:hAnsi="Arial" w:cs="Arial"/>
          <w:sz w:val="20"/>
          <w:szCs w:val="20"/>
        </w:rPr>
        <w:t>Rainey, Anson, 2007,</w:t>
      </w:r>
      <w:r w:rsidRPr="008A5430">
        <w:rPr>
          <w:rFonts w:ascii="Arial" w:hAnsi="Arial" w:cs="Arial"/>
          <w:sz w:val="20"/>
          <w:szCs w:val="20"/>
        </w:rPr>
        <w:t xml:space="preserve"> 'Whence Came the Israelites and Their Language?" Israel Ex</w:t>
      </w:r>
      <w:r>
        <w:rPr>
          <w:rFonts w:ascii="Arial" w:hAnsi="Arial" w:cs="Arial"/>
          <w:sz w:val="20"/>
          <w:szCs w:val="20"/>
        </w:rPr>
        <w:t>ploration Journal 57:41-64; cited by Rainey, 2008:84.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Rainey, A., 2008a, Inside-Outside: Where did the early Israelites come from? BAR, 34:6:46-50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Rainey, A., 2008b, Shashu or Habiru, Who were the early Israelite: BAR, 34:6:51-55.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Rainey, Anson and R. Steven Notley, 2006, The Sacred Bridge, Jerusalem: Carta. p. 89.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Roskoski, J., 2008, Locating Etam: Samson’s Rock of Refuge, B&amp;S, 21:1:12-20.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Segar, J., 1997, Shechem, in The Oxford Encyclopedia of Archaeology in the Near East, 5, ed. E.M. Meyers, New York, Oxford University Press, pp. 12-23. Cited by Wood, 2005:46..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xml:space="preserve">, 1988, Two early Israelite cult sites now questioned, BAR, Sept/Oct 1988, reprinted in </w:t>
      </w:r>
      <w:r w:rsidR="005D16F0">
        <w:rPr>
          <w:rFonts w:ascii="Arial" w:hAnsi="Arial" w:cs="Arial"/>
          <w:sz w:val="20"/>
          <w:szCs w:val="20"/>
          <w:u w:val="single"/>
        </w:rPr>
        <w:t>Archaeology and the Bible: Early Israel</w:t>
      </w:r>
      <w:r w:rsidR="005D16F0">
        <w:rPr>
          <w:rFonts w:ascii="Arial" w:hAnsi="Arial" w:cs="Arial"/>
          <w:sz w:val="20"/>
          <w:szCs w:val="20"/>
        </w:rPr>
        <w:t>, ed. H. Shanks and D.P. Cole, Bible Archaeology Society, 1990, p.116</w:t>
      </w:r>
      <w:r w:rsidR="005D16F0">
        <w:rPr>
          <w:rFonts w:ascii="Arial" w:hAnsi="Arial" w:cs="Arial"/>
          <w:sz w:val="20"/>
          <w:szCs w:val="20"/>
        </w:rPr>
        <w:noBreakHyphen/>
        <w:t>120.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1997, Biblical minimalists meet their challengers face to face, H. Shanks Moderator, BAR, 23:4:26</w:t>
      </w:r>
      <w:r w:rsidR="005D16F0">
        <w:rPr>
          <w:rFonts w:ascii="Arial" w:hAnsi="Arial" w:cs="Arial"/>
          <w:sz w:val="20"/>
          <w:szCs w:val="20"/>
        </w:rPr>
        <w:noBreakHyphen/>
        <w:t>46, 66 (Merenptah Stele, p. 30</w:t>
      </w:r>
      <w:r w:rsidR="005D16F0">
        <w:rPr>
          <w:rFonts w:ascii="Arial" w:hAnsi="Arial" w:cs="Arial"/>
          <w:sz w:val="20"/>
          <w:szCs w:val="20"/>
        </w:rPr>
        <w:noBreakHyphen/>
        <w:t>31).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2002, After excavation: what do we do with archaeological sites? BAR, 28:3: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Shea, W., 1990, The Travels of the Ark of the Covenant, ABR, 3:3:73</w:t>
      </w:r>
      <w:r>
        <w:rPr>
          <w:rFonts w:ascii="Arial" w:hAnsi="Arial" w:cs="Arial"/>
          <w:sz w:val="20"/>
          <w:szCs w:val="20"/>
        </w:rPr>
        <w:noBreakHyphen/>
        <w:t>79.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Silberman, N., 1992, Who Were the Israelites?, Archaeology, 45:2:22</w:t>
      </w:r>
      <w:r>
        <w:rPr>
          <w:rFonts w:ascii="Arial" w:hAnsi="Arial" w:cs="Arial"/>
          <w:sz w:val="20"/>
          <w:szCs w:val="20"/>
        </w:rPr>
        <w:noBreakHyphen/>
        <w:t>30.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Taylor, G., 1995, </w:t>
      </w:r>
      <w:r>
        <w:rPr>
          <w:rFonts w:ascii="Arial" w:hAnsi="Arial" w:cs="Arial"/>
          <w:sz w:val="20"/>
          <w:szCs w:val="20"/>
          <w:u w:val="single"/>
        </w:rPr>
        <w:t>The World of the Bible</w:t>
      </w:r>
      <w:r>
        <w:rPr>
          <w:rFonts w:ascii="Arial" w:hAnsi="Arial" w:cs="Arial"/>
          <w:sz w:val="20"/>
          <w:szCs w:val="20"/>
        </w:rPr>
        <w:t>, Roberta L. Harris, London : Thames and Hudson.</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Toombs, L., 1972, The stratigraphy of Tell Balatah (Ancient Shechem), Annual of the Department of Antiquities of Jordan, 17:99-110. Cited by Wood, 2005:46.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Toombs, L., 1976, The statification of Tell Balatah (Shechem), BASOR 233:57-59. Cited by Wood, 2005:46..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Toombs, L., 1979, Shechem: Problems of the Early Israelite Era, in Symposia: Celebrating the Seventy-Fifth Anniversary of the Founding of the American Schools of Oriental Research (1900-1975), ed. F.M&gt; Cross, Cambridge,MA: American School of Oriental Research, pp. 245-256. Cited by Wood: 2005:46.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Toombs, L., 1992, Shechem (Place), in The Anchor Bible Dictionary 5, ed D.N. Freedman, New York: Doubleday, pp. 1174-1186. Cited by Wood, 2005:46.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Ussishkin, D., 1979, Excavations at Lachish, B&amp;S, 8:2:33</w:t>
      </w:r>
      <w:r>
        <w:rPr>
          <w:rFonts w:ascii="Arial" w:hAnsi="Arial" w:cs="Arial"/>
          <w:sz w:val="20"/>
          <w:szCs w:val="20"/>
        </w:rPr>
        <w:noBreakHyphen/>
        <w:t>58.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Ussishkin, D., 1987, Lachish</w:t>
      </w:r>
      <w:r>
        <w:rPr>
          <w:rFonts w:ascii="Arial" w:hAnsi="Arial" w:cs="Arial"/>
          <w:sz w:val="20"/>
          <w:szCs w:val="20"/>
        </w:rPr>
        <w:noBreakHyphen/>
        <w:t xml:space="preserve">key to the Israelite conquest of Canaan?, BAR Jan/Feb 1987, reprinted in </w:t>
      </w:r>
      <w:r>
        <w:rPr>
          <w:rFonts w:ascii="Arial" w:hAnsi="Arial" w:cs="Arial"/>
          <w:sz w:val="20"/>
          <w:szCs w:val="20"/>
          <w:u w:val="single"/>
        </w:rPr>
        <w:t>Archaeology and the Bible: Early Israel</w:t>
      </w:r>
      <w:r>
        <w:rPr>
          <w:rFonts w:ascii="Arial" w:hAnsi="Arial" w:cs="Arial"/>
          <w:sz w:val="20"/>
          <w:szCs w:val="20"/>
        </w:rPr>
        <w:t>, ed. H. Shanks and D.P. Cole, Bible Archaeology Society, 1990, p.178</w:t>
      </w:r>
      <w:r>
        <w:rPr>
          <w:rFonts w:ascii="Arial" w:hAnsi="Arial" w:cs="Arial"/>
          <w:sz w:val="20"/>
          <w:szCs w:val="20"/>
        </w:rPr>
        <w:noBreakHyphen/>
        <w:t>199.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rsidP="005D16F0">
      <w:pPr>
        <w:rPr>
          <w:rFonts w:ascii="Arial" w:hAnsi="Arial" w:cs="Arial"/>
          <w:sz w:val="20"/>
          <w:szCs w:val="20"/>
        </w:rPr>
      </w:pPr>
      <w:r>
        <w:rPr>
          <w:rFonts w:ascii="Arial" w:hAnsi="Arial" w:cs="Arial"/>
          <w:sz w:val="20"/>
          <w:szCs w:val="20"/>
        </w:rPr>
        <w:t>V</w:t>
      </w:r>
      <w:r w:rsidRPr="008A5430">
        <w:rPr>
          <w:rFonts w:ascii="Arial" w:hAnsi="Arial" w:cs="Arial"/>
          <w:sz w:val="20"/>
          <w:szCs w:val="20"/>
        </w:rPr>
        <w:t>an der Steen</w:t>
      </w:r>
      <w:r>
        <w:rPr>
          <w:rFonts w:ascii="Arial" w:hAnsi="Arial" w:cs="Arial"/>
          <w:sz w:val="20"/>
          <w:szCs w:val="20"/>
        </w:rPr>
        <w:t>, Eveline, 1996</w:t>
      </w:r>
      <w:r w:rsidRPr="008A5430">
        <w:rPr>
          <w:rFonts w:ascii="Arial" w:hAnsi="Arial" w:cs="Arial"/>
          <w:sz w:val="20"/>
          <w:szCs w:val="20"/>
        </w:rPr>
        <w:t>, "The Central East Jordan Valley in the Late Bronze and Early Iron Ages," Bulletin of the American Schools of Oriental Research 302 (1996), pp. 51-74</w:t>
      </w:r>
      <w:r>
        <w:rPr>
          <w:rFonts w:ascii="Arial" w:hAnsi="Arial" w:cs="Arial"/>
          <w:sz w:val="20"/>
          <w:szCs w:val="20"/>
        </w:rPr>
        <w:t>; cited by Rainey, 2008:84</w:t>
      </w:r>
      <w:r w:rsidRPr="008A5430">
        <w:rPr>
          <w:rFonts w:ascii="Arial" w:hAnsi="Arial" w:cs="Arial"/>
          <w:sz w:val="20"/>
          <w:szCs w:val="20"/>
        </w:rPr>
        <w:t>.</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Whitcomb, J., 1968, Study Graph: Chart of Old Testament Patriarchs and Judges, BHM Books, P.O. Box 544, Winona Lake, Indiana 46590.</w:t>
      </w:r>
    </w:p>
    <w:p w:rsidR="005D16F0" w:rsidRDefault="005D16F0">
      <w:pPr>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 xml:space="preserve">Williams, Moran, 1992, Articles on Abdi-Heba's letters, see EA 280. 285.286, 28Z 288 in </w:t>
      </w:r>
      <w:r>
        <w:rPr>
          <w:rFonts w:ascii="Arial" w:hAnsi="Arial" w:cs="Arial"/>
          <w:sz w:val="20"/>
          <w:szCs w:val="20"/>
          <w:u w:val="single"/>
        </w:rPr>
        <w:t xml:space="preserve">The Amarna Letters, </w:t>
      </w:r>
      <w:r>
        <w:rPr>
          <w:rFonts w:ascii="Arial" w:hAnsi="Arial" w:cs="Arial"/>
          <w:sz w:val="20"/>
          <w:szCs w:val="20"/>
        </w:rPr>
        <w:t>Baltimore: Johns Hopkins Univ. Press, pp. 279-280,325-332.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Wilson, C., 1972, The Bible Was Right After All: Part II, David and the Critics, B&amp;S, 1:2:51</w:t>
      </w:r>
      <w:r>
        <w:rPr>
          <w:rFonts w:ascii="Arial" w:hAnsi="Arial" w:cs="Arial"/>
          <w:sz w:val="20"/>
          <w:szCs w:val="20"/>
        </w:rPr>
        <w:noBreakHyphen/>
        <w:t>54.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1972, New Light on David's Capture of Jerusalem, B&amp;S, 1:4:99</w:t>
      </w:r>
      <w:r w:rsidR="005D16F0">
        <w:rPr>
          <w:rFonts w:ascii="Arial" w:hAnsi="Arial" w:cs="Arial"/>
          <w:sz w:val="20"/>
          <w:szCs w:val="20"/>
        </w:rPr>
        <w:noBreakHyphen/>
        <w:t>105.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xml:space="preserve">, 1973, Debir </w:t>
      </w:r>
      <w:r w:rsidR="005D16F0">
        <w:rPr>
          <w:rFonts w:ascii="Arial" w:hAnsi="Arial" w:cs="Arial"/>
          <w:sz w:val="20"/>
          <w:szCs w:val="20"/>
        </w:rPr>
        <w:noBreakHyphen/>
        <w:t xml:space="preserve"> A Puzzle Solved, B&amp;S, 2:1:21</w:t>
      </w:r>
      <w:r w:rsidR="005D16F0">
        <w:rPr>
          <w:rFonts w:ascii="Arial" w:hAnsi="Arial" w:cs="Arial"/>
          <w:sz w:val="20"/>
          <w:szCs w:val="20"/>
        </w:rPr>
        <w:noBreakHyphen/>
        <w:t>22.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1983, Shiloh</w:t>
      </w:r>
      <w:r w:rsidR="005D16F0">
        <w:rPr>
          <w:rFonts w:ascii="Arial" w:hAnsi="Arial" w:cs="Arial"/>
          <w:sz w:val="20"/>
          <w:szCs w:val="20"/>
        </w:rPr>
        <w:noBreakHyphen/>
        <w:t>Israel's first holy city, B&amp;S, 12:1</w:t>
      </w:r>
      <w:r w:rsidR="005D16F0">
        <w:rPr>
          <w:rFonts w:ascii="Arial" w:hAnsi="Arial" w:cs="Arial"/>
          <w:sz w:val="20"/>
          <w:szCs w:val="20"/>
        </w:rPr>
        <w:noBreakHyphen/>
        <w:t>2:34</w:t>
      </w:r>
      <w:r w:rsidR="005D16F0">
        <w:rPr>
          <w:rFonts w:ascii="Arial" w:hAnsi="Arial" w:cs="Arial"/>
          <w:sz w:val="20"/>
          <w:szCs w:val="20"/>
        </w:rPr>
        <w:noBreakHyphen/>
        <w:t>40.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1991, Latest Data Support the historicity of the Bible Record: Recent Discoveries and Research on the Conquest, ABR, 4:4:104</w:t>
      </w:r>
      <w:r w:rsidR="005D16F0">
        <w:rPr>
          <w:rFonts w:ascii="Arial" w:hAnsi="Arial" w:cs="Arial"/>
          <w:sz w:val="20"/>
          <w:szCs w:val="20"/>
        </w:rPr>
        <w:noBreakHyphen/>
        <w:t>110.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1995, Balaam son of Beor, B&amp;S, 8:4:114</w:t>
      </w:r>
      <w:r w:rsidR="005D16F0">
        <w:rPr>
          <w:rFonts w:ascii="Arial" w:hAnsi="Arial" w:cs="Arial"/>
          <w:sz w:val="20"/>
          <w:szCs w:val="20"/>
        </w:rPr>
        <w:noBreakHyphen/>
        <w:t>116.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xml:space="preserve">, 1997, The role of Shechem in the Conquest of Canaan,in To Understand the Scriptures, </w:t>
      </w:r>
      <w:r w:rsidR="005D16F0">
        <w:rPr>
          <w:rFonts w:ascii="Arial" w:hAnsi="Arial" w:cs="Arial"/>
          <w:sz w:val="20"/>
          <w:szCs w:val="20"/>
          <w:u w:val="single"/>
        </w:rPr>
        <w:t>Essays in  Honor of William H. Shea</w:t>
      </w:r>
      <w:r w:rsidR="005D16F0">
        <w:rPr>
          <w:rFonts w:ascii="Arial" w:hAnsi="Arial" w:cs="Arial"/>
          <w:sz w:val="20"/>
          <w:szCs w:val="20"/>
        </w:rPr>
        <w:t>, ed. D. Merling, Berrien Springs, MI: Institute of Archaeology/Sigfreid H. Horn Archaeological Museum, Andrews University, pp. 245</w:t>
      </w:r>
      <w:r w:rsidR="005D16F0">
        <w:rPr>
          <w:rFonts w:ascii="Arial" w:hAnsi="Arial" w:cs="Arial"/>
          <w:sz w:val="20"/>
          <w:szCs w:val="20"/>
        </w:rPr>
        <w:noBreakHyphen/>
        <w:t>256.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1999a, Beneath the Surface: An editorial comment, B&amp;S, 12:1:1</w:t>
      </w:r>
      <w:r w:rsidR="005D16F0">
        <w:rPr>
          <w:rFonts w:ascii="Arial" w:hAnsi="Arial" w:cs="Arial"/>
          <w:sz w:val="20"/>
          <w:szCs w:val="20"/>
        </w:rPr>
        <w:noBreakHyphen/>
        <w:t>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1999b, The Search for Joshua's Ai: Excavations at Kh. El</w:t>
      </w:r>
      <w:r w:rsidR="005D16F0">
        <w:rPr>
          <w:rFonts w:ascii="Arial" w:hAnsi="Arial" w:cs="Arial"/>
          <w:sz w:val="20"/>
          <w:szCs w:val="20"/>
        </w:rPr>
        <w:noBreakHyphen/>
        <w:t>Maqatir, B&amp;S, 12:1:21</w:t>
      </w:r>
      <w:r w:rsidR="005D16F0">
        <w:rPr>
          <w:rFonts w:ascii="Arial" w:hAnsi="Arial" w:cs="Arial"/>
          <w:sz w:val="20"/>
          <w:szCs w:val="20"/>
        </w:rPr>
        <w:noBreakHyphen/>
        <w:t>30.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w:t>
      </w:r>
      <w:r w:rsidR="00CF04E1">
        <w:rPr>
          <w:rFonts w:ascii="Arial" w:hAnsi="Arial" w:cs="Arial"/>
          <w:sz w:val="20"/>
          <w:szCs w:val="20"/>
        </w:rPr>
        <w:t>ryant G.</w:t>
      </w:r>
      <w:r>
        <w:rPr>
          <w:rFonts w:ascii="Arial" w:hAnsi="Arial" w:cs="Arial"/>
          <w:sz w:val="20"/>
          <w:szCs w:val="20"/>
        </w:rPr>
        <w:t>, 2001, David Rohl's revised Egyptian chronology: A view from Palestine, B&amp;S, 14:3:73</w:t>
      </w:r>
      <w:r>
        <w:rPr>
          <w:rFonts w:ascii="Arial" w:hAnsi="Arial" w:cs="Arial"/>
          <w:sz w:val="20"/>
          <w:szCs w:val="20"/>
        </w:rPr>
        <w:noBreakHyphen/>
        <w:t>80.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xml:space="preserve">, 2005a, Abimelech at Shechem, B&amp;S, 18:2:44-46.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2005b, Pha</w:t>
      </w:r>
      <w:r w:rsidR="00294070">
        <w:rPr>
          <w:rFonts w:ascii="Arial" w:hAnsi="Arial" w:cs="Arial"/>
          <w:sz w:val="20"/>
          <w:szCs w:val="20"/>
        </w:rPr>
        <w:t>raoh Merenptah meets Israel, B</w:t>
      </w:r>
      <w:r w:rsidR="005D16F0">
        <w:rPr>
          <w:rFonts w:ascii="Arial" w:hAnsi="Arial" w:cs="Arial"/>
          <w:sz w:val="20"/>
          <w:szCs w:val="20"/>
        </w:rPr>
        <w:t>&amp;S, 18:3:65-81.</w:t>
      </w:r>
    </w:p>
    <w:p w:rsidR="00F610A4" w:rsidRDefault="00F61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29407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294070">
        <w:rPr>
          <w:rFonts w:ascii="Arial" w:hAnsi="Arial" w:cs="Arial"/>
          <w:sz w:val="20"/>
          <w:szCs w:val="20"/>
        </w:rPr>
        <w:t>, 2009a, Researching Ai, B&amp;S, 22:3:75-78.</w:t>
      </w:r>
    </w:p>
    <w:p w:rsidR="00294070" w:rsidRDefault="00294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294070" w:rsidRDefault="00294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 2009b, Researching Jericho, B&amp;S, 22:3:82-84.</w:t>
      </w:r>
    </w:p>
    <w:p w:rsidR="00092C7B" w:rsidRDefault="00092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092C7B" w:rsidRDefault="00092C7B" w:rsidP="00092C7B">
      <w:pPr>
        <w:rPr>
          <w:rFonts w:ascii="Arial" w:hAnsi="Arial" w:cs="Arial"/>
          <w:sz w:val="20"/>
          <w:szCs w:val="20"/>
        </w:rPr>
      </w:pPr>
      <w:r>
        <w:rPr>
          <w:rFonts w:ascii="Arial" w:hAnsi="Arial" w:cs="Arial"/>
          <w:sz w:val="20"/>
          <w:szCs w:val="20"/>
        </w:rPr>
        <w:t>Wood, Bryant G., 2014, God’s judgment revealed ate three cities, B&amp;S, 27:4:104-108. (Nebo, Jahaz and Ataroth).</w:t>
      </w:r>
    </w:p>
    <w:p w:rsidR="00092C7B" w:rsidRDefault="00092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Wright, G., 1965, </w:t>
      </w:r>
      <w:r>
        <w:rPr>
          <w:rFonts w:ascii="Arial" w:hAnsi="Arial" w:cs="Arial"/>
          <w:sz w:val="20"/>
          <w:szCs w:val="20"/>
          <w:u w:val="single"/>
        </w:rPr>
        <w:t>Shechem: The Biography of a Biblical City</w:t>
      </w:r>
      <w:r>
        <w:rPr>
          <w:rFonts w:ascii="Arial" w:hAnsi="Arial" w:cs="Arial"/>
          <w:sz w:val="20"/>
          <w:szCs w:val="20"/>
        </w:rPr>
        <w:t>, London: Gerald Duckworth. Cited by Wood, 2005:46.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Yadin, Y., 1970,</w:t>
      </w:r>
      <w:r>
        <w:rPr>
          <w:rFonts w:ascii="Arial" w:hAnsi="Arial" w:cs="Arial"/>
          <w:sz w:val="20"/>
          <w:szCs w:val="20"/>
          <w:u w:val="single"/>
        </w:rPr>
        <w:t xml:space="preserve"> Hazor: The Schweich lectures of the British Academy</w:t>
      </w:r>
      <w:r>
        <w:rPr>
          <w:rFonts w:ascii="Arial" w:hAnsi="Arial" w:cs="Arial"/>
          <w:sz w:val="20"/>
          <w:szCs w:val="20"/>
        </w:rPr>
        <w:t>, London: Oxford Univ. Press, 1972, p.132</w:t>
      </w:r>
      <w:r>
        <w:rPr>
          <w:rFonts w:ascii="Arial" w:hAnsi="Arial" w:cs="Arial"/>
          <w:sz w:val="20"/>
          <w:szCs w:val="20"/>
        </w:rPr>
        <w:noBreakHyphen/>
        <w:t>134.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Yadin, Y., 1975, Hazor: The rediscovery of a great citadel of the Bible, New York: Random House.</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Yadin, Y., 1977, Horned altar for animal sacrifice unearthed at Beer</w:t>
      </w:r>
      <w:r>
        <w:rPr>
          <w:rFonts w:ascii="Arial" w:hAnsi="Arial" w:cs="Arial"/>
          <w:sz w:val="20"/>
          <w:szCs w:val="20"/>
        </w:rPr>
        <w:noBreakHyphen/>
        <w:t>Sheva, BAR, March.</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Zertal, A., 1985, Has Joshua's Altar been found on Mt. Ebal?, BAR, Jan/Feb 1985, reprinted in </w:t>
      </w:r>
      <w:r>
        <w:rPr>
          <w:rFonts w:ascii="Arial" w:hAnsi="Arial" w:cs="Arial"/>
          <w:sz w:val="20"/>
          <w:szCs w:val="20"/>
          <w:u w:val="single"/>
        </w:rPr>
        <w:t>Archaeology and the Bible: Early Israel</w:t>
      </w:r>
      <w:r>
        <w:rPr>
          <w:rFonts w:ascii="Arial" w:hAnsi="Arial" w:cs="Arial"/>
          <w:sz w:val="20"/>
          <w:szCs w:val="20"/>
        </w:rPr>
        <w:t>, ed. H. Shanks and D.P. Cole, Bible Archaeology Society, 1990, p.76</w:t>
      </w:r>
      <w:r>
        <w:rPr>
          <w:rFonts w:ascii="Arial" w:hAnsi="Arial" w:cs="Arial"/>
          <w:sz w:val="20"/>
          <w:szCs w:val="20"/>
        </w:rPr>
        <w:noBreakHyphen/>
        <w:t>93.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Zertal, A., 1986, How can Kempinski be so wrong?, BAR, Jan/Feb 1986, reprinted in </w:t>
      </w:r>
      <w:r>
        <w:rPr>
          <w:rFonts w:ascii="Arial" w:hAnsi="Arial" w:cs="Arial"/>
          <w:sz w:val="20"/>
          <w:szCs w:val="20"/>
          <w:u w:val="single"/>
        </w:rPr>
        <w:t>Archaeology and the Bible: Early Israel</w:t>
      </w:r>
      <w:r>
        <w:rPr>
          <w:rFonts w:ascii="Arial" w:hAnsi="Arial" w:cs="Arial"/>
          <w:sz w:val="20"/>
          <w:szCs w:val="20"/>
        </w:rPr>
        <w:t>, ed. H. Shanks and D.P. Cole, Bible Archaeology Society, 1990, p.76</w:t>
      </w:r>
      <w:r>
        <w:rPr>
          <w:rFonts w:ascii="Arial" w:hAnsi="Arial" w:cs="Arial"/>
          <w:sz w:val="20"/>
          <w:szCs w:val="20"/>
        </w:rPr>
        <w:noBreakHyphen/>
        <w:t>93.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Zertal, A., 1986</w:t>
      </w:r>
      <w:r>
        <w:rPr>
          <w:rFonts w:ascii="Arial" w:hAnsi="Arial" w:cs="Arial"/>
          <w:sz w:val="20"/>
          <w:szCs w:val="20"/>
        </w:rPr>
        <w:noBreakHyphen/>
        <w:t>1987, An early Iron age cultic site on Mt. Ebal: Excavation Seasons 1982</w:t>
      </w:r>
      <w:r>
        <w:rPr>
          <w:rFonts w:ascii="Arial" w:hAnsi="Arial" w:cs="Arial"/>
          <w:sz w:val="20"/>
          <w:szCs w:val="20"/>
        </w:rPr>
        <w:noBreakHyphen/>
        <w:t>1987, Tel Aviv 13</w:t>
      </w:r>
      <w:r>
        <w:rPr>
          <w:rFonts w:ascii="Arial" w:hAnsi="Arial" w:cs="Arial"/>
          <w:sz w:val="20"/>
          <w:szCs w:val="20"/>
        </w:rPr>
        <w:noBreakHyphen/>
        <w:t>14:105</w:t>
      </w:r>
      <w:r>
        <w:rPr>
          <w:rFonts w:ascii="Arial" w:hAnsi="Arial" w:cs="Arial"/>
          <w:sz w:val="20"/>
          <w:szCs w:val="20"/>
        </w:rPr>
        <w:noBreakHyphen/>
        <w:t xml:space="preserve"> 165.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Zertal, A., 1991, The Trek of the Tribes as They Settled in Cannan. BAR, 17:5:48</w:t>
      </w:r>
      <w:r>
        <w:rPr>
          <w:rFonts w:ascii="Arial" w:hAnsi="Arial" w:cs="Arial"/>
          <w:sz w:val="20"/>
          <w:szCs w:val="20"/>
        </w:rPr>
        <w:noBreakHyphen/>
        <w:t>49, 75.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Zertal, A., 1991, Following the Pottery Trail: Israel Enters Canaan, BAR, 17:5:28</w:t>
      </w:r>
      <w:r>
        <w:rPr>
          <w:rFonts w:ascii="Arial" w:hAnsi="Arial" w:cs="Arial"/>
          <w:sz w:val="20"/>
          <w:szCs w:val="20"/>
        </w:rPr>
        <w:noBreakHyphen/>
        <w:t>47.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Zuckerman, S., 2006, Where is the Hazor Archive Buried?, BAR, 32:2:28-37.</w:t>
      </w:r>
    </w:p>
    <w:p w:rsidR="005D16F0" w:rsidRDefault="005D16F0">
      <w:pPr>
        <w:pStyle w:val="Heading3"/>
        <w:keepNext/>
        <w:spacing w:before="240" w:after="60"/>
        <w:rPr>
          <w:rFonts w:ascii="Arial" w:hAnsi="Arial" w:cs="Arial"/>
          <w:b/>
          <w:bCs/>
          <w:sz w:val="26"/>
          <w:szCs w:val="26"/>
        </w:rPr>
      </w:pPr>
      <w:bookmarkStart w:id="26" w:name="_Toc275798510"/>
      <w:bookmarkStart w:id="27" w:name="_Toc359740251"/>
      <w:r>
        <w:rPr>
          <w:rFonts w:ascii="Arial" w:hAnsi="Arial" w:cs="Arial"/>
          <w:b/>
          <w:bCs/>
          <w:sz w:val="26"/>
          <w:szCs w:val="26"/>
        </w:rPr>
        <w:t>Ai and the Conquest</w:t>
      </w:r>
      <w:bookmarkEnd w:id="26"/>
      <w:bookmarkEnd w:id="27"/>
      <w:r>
        <w:rPr>
          <w:rFonts w:ascii="Arial" w:hAnsi="Arial" w:cs="Arial"/>
          <w:b/>
          <w:bCs/>
          <w:sz w:val="26"/>
          <w:szCs w:val="26"/>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Byers, G., 1999, ABR's search for the lost cities of the Bible: ABR and the search for Ai, B&amp;S, 12:1:5</w:t>
      </w:r>
      <w:r>
        <w:rPr>
          <w:rFonts w:ascii="Arial" w:hAnsi="Arial" w:cs="Arial"/>
          <w:sz w:val="20"/>
          <w:szCs w:val="20"/>
        </w:rPr>
        <w:noBreakHyphen/>
        <w:t>20.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Callaway, J., 1983, A visit with Ahilud, BAR, Sept/Oct 1983, reprinted in </w:t>
      </w:r>
      <w:r>
        <w:rPr>
          <w:rFonts w:ascii="Arial" w:hAnsi="Arial" w:cs="Arial"/>
          <w:sz w:val="20"/>
          <w:szCs w:val="20"/>
          <w:u w:val="single"/>
        </w:rPr>
        <w:t>Archaeology and the Bible: Early Israel</w:t>
      </w:r>
      <w:r>
        <w:rPr>
          <w:rFonts w:ascii="Arial" w:hAnsi="Arial" w:cs="Arial"/>
          <w:sz w:val="20"/>
          <w:szCs w:val="20"/>
        </w:rPr>
        <w:t>, ed. H. Shanks and D.P. Cole, Bible Archaeology Society, 1990, p.64</w:t>
      </w:r>
      <w:r>
        <w:rPr>
          <w:rFonts w:ascii="Arial" w:hAnsi="Arial" w:cs="Arial"/>
          <w:sz w:val="20"/>
          <w:szCs w:val="20"/>
        </w:rPr>
        <w:noBreakHyphen/>
        <w:t>75.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Cox, R., 1973, Ai Ain't Ai, B&amp;S, 2:3:83.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lastRenderedPageBreak/>
        <w:t>Hansen, D., 1989, Soldiers, Spies and Scripture: Part I, ABR, 2:2:43</w:t>
      </w:r>
      <w:r>
        <w:rPr>
          <w:rFonts w:ascii="Arial" w:hAnsi="Arial" w:cs="Arial"/>
          <w:sz w:val="20"/>
          <w:szCs w:val="20"/>
        </w:rPr>
        <w:noBreakHyphen/>
        <w:t>45.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 1989, A Military Strategist's View: Part II, ABR, 2:2:46</w:t>
      </w:r>
      <w:r>
        <w:rPr>
          <w:rFonts w:ascii="Arial" w:hAnsi="Arial" w:cs="Arial"/>
          <w:sz w:val="20"/>
          <w:szCs w:val="20"/>
        </w:rPr>
        <w:noBreakHyphen/>
        <w:t>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1988, Where is Bethel and Ai?, ABR, 1:12:.25</w:t>
      </w:r>
      <w:r>
        <w:rPr>
          <w:rFonts w:ascii="Arial" w:hAnsi="Arial" w:cs="Arial"/>
          <w:sz w:val="20"/>
          <w:szCs w:val="20"/>
        </w:rPr>
        <w:noBreakHyphen/>
        <w:t>34.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1990, The 1990 Dig Report: Khirbet Nisya, ABR, 3:4:113</w:t>
      </w:r>
      <w:r>
        <w:rPr>
          <w:rFonts w:ascii="Arial" w:hAnsi="Arial" w:cs="Arial"/>
          <w:sz w:val="20"/>
          <w:szCs w:val="20"/>
        </w:rPr>
        <w:noBreakHyphen/>
        <w:t>117.</w:t>
      </w:r>
    </w:p>
    <w:p w:rsidR="006E2C8D" w:rsidRDefault="006E2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6E2C8D" w:rsidRDefault="006E2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2011, Locating Biblical Bethel, B&amp;S, 24:1:4-9.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82CF5" w:rsidRDefault="00482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Merrill. Eugene H., 2014, Ai and Old Testament Chronology: Who Cares? B&amp;S, 27:2:52-56.</w:t>
      </w:r>
    </w:p>
    <w:p w:rsidR="00482CF5" w:rsidRDefault="00482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1999a, ABR's search for the lost cities of the Bible: The search for Joshua's Ai: Excavations at Kh. El</w:t>
      </w:r>
      <w:r w:rsidR="005D16F0">
        <w:rPr>
          <w:rFonts w:ascii="Arial" w:hAnsi="Arial" w:cs="Arial"/>
          <w:sz w:val="20"/>
          <w:szCs w:val="20"/>
        </w:rPr>
        <w:noBreakHyphen/>
        <w:t xml:space="preserve"> Maqatir, B&amp;S, 12:1:21</w:t>
      </w:r>
      <w:r w:rsidR="005D16F0">
        <w:rPr>
          <w:rFonts w:ascii="Arial" w:hAnsi="Arial" w:cs="Arial"/>
          <w:sz w:val="20"/>
          <w:szCs w:val="20"/>
        </w:rPr>
        <w:noBreakHyphen/>
        <w:t>30.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1999c, Kh, el</w:t>
      </w:r>
      <w:r w:rsidR="005D16F0">
        <w:rPr>
          <w:rFonts w:ascii="Arial" w:hAnsi="Arial" w:cs="Arial"/>
          <w:sz w:val="20"/>
          <w:szCs w:val="20"/>
        </w:rPr>
        <w:noBreakHyphen/>
        <w:t>Maqatir 1999 Dig Report, B&amp;S, 12:4:109</w:t>
      </w:r>
      <w:r w:rsidR="005D16F0">
        <w:rPr>
          <w:rFonts w:ascii="Arial" w:hAnsi="Arial" w:cs="Arial"/>
          <w:sz w:val="20"/>
          <w:szCs w:val="20"/>
        </w:rPr>
        <w:noBreakHyphen/>
        <w:t>114.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1999d, Beth Aven (Beitin?): A scholarly conundrum, B&amp;S, 12:2:101</w:t>
      </w:r>
      <w:r w:rsidR="005D16F0">
        <w:rPr>
          <w:rFonts w:ascii="Arial" w:hAnsi="Arial" w:cs="Arial"/>
          <w:sz w:val="20"/>
          <w:szCs w:val="20"/>
        </w:rPr>
        <w:noBreakHyphen/>
        <w:t>108.</w:t>
      </w:r>
    </w:p>
    <w:p w:rsidR="006E2C8D" w:rsidRDefault="006E2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6E2C8D"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6E2C8D">
        <w:rPr>
          <w:rFonts w:ascii="Arial" w:hAnsi="Arial" w:cs="Arial"/>
          <w:sz w:val="20"/>
          <w:szCs w:val="20"/>
        </w:rPr>
        <w:t>, 2011, Digging up Joshua’s Ai: The 2009-2010 Seasons at Kh. El Maqatir, B&amp;S, 24:1:10-16.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Zevit, Z., 1985, The Problems of Ai, BAR, 11:2:60.</w:t>
      </w:r>
    </w:p>
    <w:p w:rsidR="00EB04E7" w:rsidRDefault="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pStyle w:val="Heading3"/>
        <w:keepNext/>
        <w:spacing w:before="240" w:after="60"/>
        <w:rPr>
          <w:rFonts w:ascii="Arial" w:hAnsi="Arial" w:cs="Arial"/>
          <w:b/>
          <w:bCs/>
          <w:sz w:val="26"/>
          <w:szCs w:val="26"/>
        </w:rPr>
      </w:pPr>
      <w:bookmarkStart w:id="28" w:name="_Toc359740252"/>
      <w:r>
        <w:rPr>
          <w:rFonts w:ascii="Arial" w:hAnsi="Arial" w:cs="Arial"/>
          <w:b/>
          <w:bCs/>
          <w:sz w:val="26"/>
          <w:szCs w:val="26"/>
        </w:rPr>
        <w:t>Hazor and the Conquest</w:t>
      </w:r>
      <w:bookmarkEnd w:id="28"/>
      <w:r>
        <w:rPr>
          <w:rFonts w:ascii="Arial" w:hAnsi="Arial" w:cs="Arial"/>
          <w:b/>
          <w:bCs/>
          <w:sz w:val="26"/>
          <w:szCs w:val="26"/>
        </w:rPr>
        <w:t xml:space="preserve"> </w:t>
      </w:r>
    </w:p>
    <w:p w:rsidR="00EB04E7" w:rsidRDefault="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Aharoni, Yohanan, 1970 "New Aspects of the Israelite Occupation in the North." In Near Eastern Archaeology in the Twentieth Century, ed. James A. Sanders, 254-267. Garden City NY: Doubleday and Company. Cited by Jones, 2011, B&amp;S, 24:3:84.</w:t>
      </w: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Aling, Charles F., 2010 Personal interview by Cambria (Camillo) Jones, April 13, 2010. Northwestern College. Cited by Jones, 2011, B&amp;S, 24:3:84.</w:t>
      </w: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Ben-Tor, Amnon, 1997 "The Yigael Yadin Memorial Excavations at Hazor. 1990-93: Aims and Preliminary Results." Pp. 107-127 in The Archaeology of Israel: Constructing the Past, Interpreting the Present, eds. Neil Asher Silberman and David Small. Sheffield: Sheffield Academic Press. Ben-Tor, Amnon Cited by Jones, 2011, B&amp;S, 24:3:84.</w:t>
      </w: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Ben-Tor, Amnon ,1997 "The Yigael Yadin Memorial Excavations at Hazor. 1990-93: Aims and Preliminary Results." Pp. 107-127 in The Archaeology ofIsrael: Constructing the Past, Interpreting the Present, eds. Neil Asher Silberman and David Small. Sheffield: Sheffield Academic Press. Cited by Jones, 2011, B&amp;S, 24:3:84.</w:t>
      </w: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Ben-Tor, Amnon, 2006 "The Sad Fate of Statues and the Mutilated Statues of Hazer.'* Pp. 3-16 in Confronting the Past: Archaeological and Historical Essays on Ancient Israel in Honor of William G. Dever, eds. Seymour Gitin, J. Edward Wright and J.P. Dessel. Winona Lake IN: Eisenbrauns. Cited by Jones, 2011, B&amp;S, 24:3:84.</w:t>
      </w: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Ben-Tor, Amnon and Maria Teresa Rubiato, 1999 "Did the Israelites Destroy the Canaanite City?" Biblical Archaeology Review 25.3: 22-39. Cited by Jones, 2011, B&amp;S, 24:3:84.</w:t>
      </w: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Freiling, Krista, 2005 "When Did Joshua Destroy Hazor?" Artifax (Summer): 17-21. Cited by Jones, 2011, B&amp;S, 24:3:84.</w:t>
      </w:r>
    </w:p>
    <w:p w:rsidR="002941AD" w:rsidRDefault="002941AD"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2941AD" w:rsidRDefault="002941AD" w:rsidP="00294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Jones, Cambria, 2011, Contested conflagrations: Joshua and the conquest of Hazor, B&amp;S, 24:3:79-84.</w:t>
      </w: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Hazor Excavations Project, 2004 "History." Jerusalem: Hebrew University of Jerusalem. http://hazor. huji.ac.il/history.htm (accessed April 18, 2010). Cited by Jones, 2011, B&amp;S, 24:3:84.</w:t>
      </w: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Hoffmeier, James K., 2007 "What is the Biblical Date for the Exodus? A Response to Bryant Wood." Journal of the Evangelical Theological Society 50.2: 22548. Cited by Jones, 2011, B&amp;S, 24:3:84.</w:t>
      </w: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Kenyon, Kathleen, 1965 "The Late Bronze Age and the Coming of the Israelites." Archaeology in the Holy Land. London: Methuen &amp; Co. Cited by Jones, 2011, B&amp;S, 24:3:84.</w:t>
      </w: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Kitchen, K.A., 2002 "Hazor and Egypt: An Egyptological and Ancient Near Eastern Perspective." Scandinavian Journal of the Old Testament 16.2: 309-313. Cited by Jones, 2011, B&amp;S, 24:3:84.</w:t>
      </w: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Malamat, Abraham, 2006, "Trade Relations between Mari and Hazor (State of Research, 2002)." Pp. 351-56 in Confronting the Past: Archaeological and Historical Essays on Ancient Israel in Honor of William G. Dever, eds. Seymour Gitin, J. Edward Wright and J.P. Dessel. Winona Lake IN: Eisenbrauns. Cited by Jones, 2011, B&amp;S, 24:3:84.</w:t>
      </w: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Petrovich, Douglas, 2008 "The Dating of Hazor's Destruction in Joshua 11 by Way of Biblical, Archaeological, and Epigraphical Evidence." Journal of the Evangelical Theological Society 51.3: 489-512. Cited by Jones, 2011, B&amp;S, 24:3:84.</w:t>
      </w: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Wood, Bryant, G., 1990 "Did the Israelites Conquer Jericho? A New Look at the Archaeological Evidence." Biblical Archaeology Review 16.02: 4459. Cited by Jones, 2011, B&amp;S, 24:3</w:t>
      </w: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Wood, Bryant, G., 2005 "The Rise and Fall of the 13th Century Exodus-Conquest Theory."Journal of the Evangelical Theological Society 48.3: 475-90. Cited by Jones, 2011, B&amp;S, 24:3</w:t>
      </w: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Wood, Bryant, G., 2007 "Let the Evidence Speak." Biblical Archaeology Review 33.2 (March/April 2007): 26, 78. Cited by Jones, 2011, B&amp;S, 24:3. Cited by Jones, 2011, B&amp;S, 24:3</w:t>
      </w: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Wood, Bryant, G., 2007 "The Biblical Date for the Exodus is 1446 B.C.: A Response to James Hoffmeier." Journal of the Evangelical Theological Society 50:2.249-58. Cited by Jones, 2011, B&amp;S, 24:3. Cited by Jones, 2011, B&amp;S, 24:3</w:t>
      </w: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Yadin, Yigael, 1972 Hazor: The Schweich Lectures 1970. London: Oxford University Press. Cited by Jones, 2011, B&amp;S, 24:3</w:t>
      </w: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P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B04E7">
        <w:rPr>
          <w:rFonts w:ascii="Arial" w:hAnsi="Arial" w:cs="Arial"/>
          <w:sz w:val="20"/>
          <w:szCs w:val="20"/>
        </w:rPr>
        <w:t>Yadin, Yigael, 1975 Hazor: the Rediscovery of a Great Citadel of the Bible. London: Weidenfeld and Nicolson. Cited by Jones, 2011, B&amp;S, 24:3</w:t>
      </w:r>
    </w:p>
    <w:p w:rsidR="00EB04E7" w:rsidRDefault="00EB04E7" w:rsidP="00EB04E7">
      <w:pPr>
        <w:pStyle w:val="Heading3"/>
        <w:keepNext/>
        <w:spacing w:before="240" w:after="60"/>
        <w:rPr>
          <w:rFonts w:ascii="Arial" w:hAnsi="Arial" w:cs="Arial"/>
          <w:b/>
          <w:bCs/>
          <w:sz w:val="26"/>
          <w:szCs w:val="26"/>
        </w:rPr>
      </w:pPr>
      <w:bookmarkStart w:id="29" w:name="_Toc275798509"/>
      <w:bookmarkStart w:id="30" w:name="_Toc359740253"/>
      <w:r>
        <w:rPr>
          <w:rFonts w:ascii="Arial" w:hAnsi="Arial" w:cs="Arial"/>
          <w:b/>
          <w:bCs/>
          <w:sz w:val="26"/>
          <w:szCs w:val="26"/>
        </w:rPr>
        <w:t>Jericho and the Conquest</w:t>
      </w:r>
      <w:bookmarkEnd w:id="29"/>
      <w:bookmarkEnd w:id="30"/>
      <w:r>
        <w:rPr>
          <w:rFonts w:ascii="Arial" w:hAnsi="Arial" w:cs="Arial"/>
          <w:b/>
          <w:bCs/>
          <w:sz w:val="26"/>
          <w:szCs w:val="26"/>
        </w:rPr>
        <w:t xml:space="preserve"> </w:t>
      </w: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Bienkowski, P., 1990, Jericho Was Destroyed in the Middle Bronze Age, Not the Late Bronze Age, BAR, 17:1:45</w:t>
      </w:r>
      <w:r>
        <w:rPr>
          <w:rFonts w:ascii="Arial" w:hAnsi="Arial" w:cs="Arial"/>
          <w:sz w:val="20"/>
          <w:szCs w:val="20"/>
        </w:rPr>
        <w:noBreakHyphen/>
        <w:t>46, 69.</w:t>
      </w: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Byers, G.A., 1999, On the Jericho Road, B&amp;S, 12:2:43</w:t>
      </w:r>
      <w:r>
        <w:rPr>
          <w:rFonts w:ascii="Arial" w:hAnsi="Arial" w:cs="Arial"/>
          <w:sz w:val="20"/>
          <w:szCs w:val="20"/>
        </w:rPr>
        <w:noBreakHyphen/>
        <w:t>44.</w:t>
      </w: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Franken, H.J., 1965, Telles</w:t>
      </w:r>
      <w:r>
        <w:rPr>
          <w:rFonts w:ascii="Arial" w:hAnsi="Arial" w:cs="Arial"/>
          <w:sz w:val="20"/>
          <w:szCs w:val="20"/>
        </w:rPr>
        <w:noBreakHyphen/>
        <w:t>Sultan and the Old Testament Jerico, Oudtestamentische Studien 14:189</w:t>
      </w:r>
      <w:r>
        <w:rPr>
          <w:rFonts w:ascii="Arial" w:hAnsi="Arial" w:cs="Arial"/>
          <w:sz w:val="20"/>
          <w:szCs w:val="20"/>
        </w:rPr>
        <w:noBreakHyphen/>
        <w:t>200.</w:t>
      </w: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Hoerth, A, 1998, </w:t>
      </w:r>
      <w:r>
        <w:rPr>
          <w:rFonts w:ascii="Arial" w:hAnsi="Arial" w:cs="Arial"/>
          <w:sz w:val="20"/>
          <w:szCs w:val="20"/>
          <w:u w:val="single"/>
        </w:rPr>
        <w:t>Archaeology and the Old Testament</w:t>
      </w:r>
      <w:r>
        <w:rPr>
          <w:rFonts w:ascii="Arial" w:hAnsi="Arial" w:cs="Arial"/>
          <w:sz w:val="20"/>
          <w:szCs w:val="20"/>
        </w:rPr>
        <w:t>, Baker Books, Grand Rapids Michigan 49516, 447p.</w:t>
      </w: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Kenyon, K. 1957, </w:t>
      </w:r>
      <w:r>
        <w:rPr>
          <w:rFonts w:ascii="Arial" w:hAnsi="Arial" w:cs="Arial"/>
          <w:sz w:val="20"/>
          <w:szCs w:val="20"/>
          <w:u w:val="single"/>
        </w:rPr>
        <w:t>Digging Up Jericho</w:t>
      </w:r>
      <w:r>
        <w:rPr>
          <w:rFonts w:ascii="Arial" w:hAnsi="Arial" w:cs="Arial"/>
          <w:sz w:val="20"/>
          <w:szCs w:val="20"/>
        </w:rPr>
        <w:t>, Ernest Benn, London.</w:t>
      </w: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lastRenderedPageBreak/>
        <w:t xml:space="preserve"> </w:t>
      </w: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Kenyon, K.M., 1981. Excavations at Jericho, Vol. 3, British School of Archaeology in Jerusalem, London.</w:t>
      </w: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King, P., J., 2005, Why Lachish Matters: A major site gets the publication it deserves, BAR, 31:4:36-47. Review of </w:t>
      </w:r>
      <w:r>
        <w:rPr>
          <w:rFonts w:ascii="Arial" w:hAnsi="Arial" w:cs="Arial"/>
          <w:sz w:val="20"/>
          <w:szCs w:val="20"/>
          <w:u w:val="single"/>
        </w:rPr>
        <w:t>The Renewed Archaeological Excavatins at Lachish</w:t>
      </w:r>
      <w:r>
        <w:rPr>
          <w:rFonts w:ascii="Arial" w:hAnsi="Arial" w:cs="Arial"/>
          <w:sz w:val="20"/>
          <w:szCs w:val="20"/>
        </w:rPr>
        <w:t>,Tel Aviv University, David Ussishkin, 2004.</w:t>
      </w: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1990, Fall of the Moon City, ABR, 3:2:49</w:t>
      </w:r>
      <w:r>
        <w:rPr>
          <w:rFonts w:ascii="Arial" w:hAnsi="Arial" w:cs="Arial"/>
          <w:sz w:val="20"/>
          <w:szCs w:val="20"/>
        </w:rPr>
        <w:noBreakHyphen/>
        <w:t>57.</w:t>
      </w: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Sarna, Nahum M. and Herschel Shanks, 2011, in Shanks, Herschel (editor), </w:t>
      </w:r>
      <w:r w:rsidRPr="004C0948">
        <w:rPr>
          <w:rFonts w:ascii="Arial" w:hAnsi="Arial" w:cs="Arial"/>
          <w:sz w:val="20"/>
          <w:szCs w:val="20"/>
          <w:u w:val="single"/>
        </w:rPr>
        <w:t>Ancient Israel – from Abraham to the Roman Destruction of the Temple</w:t>
      </w:r>
      <w:r>
        <w:rPr>
          <w:rFonts w:ascii="Arial" w:hAnsi="Arial" w:cs="Arial"/>
          <w:sz w:val="20"/>
          <w:szCs w:val="20"/>
        </w:rPr>
        <w:t>, 3rd Edition, Biblical Archaeological Society, 4710 41</w:t>
      </w:r>
      <w:r w:rsidRPr="003363D9">
        <w:rPr>
          <w:rFonts w:ascii="Arial" w:hAnsi="Arial" w:cs="Arial"/>
          <w:sz w:val="20"/>
          <w:szCs w:val="20"/>
          <w:vertAlign w:val="superscript"/>
        </w:rPr>
        <w:t>st</w:t>
      </w:r>
      <w:r>
        <w:rPr>
          <w:rFonts w:ascii="Arial" w:hAnsi="Arial" w:cs="Arial"/>
          <w:sz w:val="20"/>
          <w:szCs w:val="20"/>
        </w:rPr>
        <w:t xml:space="preserve"> St., NW, Washington, D.C., 20016, p. 35-58.</w:t>
      </w: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FE6E76" w:rsidRDefault="00FE6E76"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Smith, Henry B., Jr., 2014, Joshua’s Lost Conquest, B&amp;S, 27:4:99-103.</w:t>
      </w: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 1987, Uncovering the Truth at Jerico, ABR, 1:1:6</w:t>
      </w:r>
      <w:r>
        <w:rPr>
          <w:rFonts w:ascii="Arial" w:hAnsi="Arial" w:cs="Arial"/>
          <w:sz w:val="20"/>
          <w:szCs w:val="20"/>
        </w:rPr>
        <w:noBreakHyphen/>
        <w:t>18.</w:t>
      </w: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 1990a, Did the Israelites Conquer Jericho: A New Look at the Archaeological Evidence, BAR, 16:2:44</w:t>
      </w:r>
      <w:r>
        <w:rPr>
          <w:rFonts w:ascii="Arial" w:hAnsi="Arial" w:cs="Arial"/>
          <w:sz w:val="20"/>
          <w:szCs w:val="20"/>
        </w:rPr>
        <w:noBreakHyphen/>
        <w:t>58.</w:t>
      </w: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 1990b, Dating Jericho's Destruction: Bienkowski is Wrong on All Counts, BAR, 17:1:45,48</w:t>
      </w:r>
      <w:r>
        <w:rPr>
          <w:rFonts w:ascii="Arial" w:hAnsi="Arial" w:cs="Arial"/>
          <w:sz w:val="20"/>
          <w:szCs w:val="20"/>
        </w:rPr>
        <w:noBreakHyphen/>
        <w:t>49,68</w:t>
      </w:r>
      <w:r>
        <w:rPr>
          <w:rFonts w:ascii="Arial" w:hAnsi="Arial" w:cs="Arial"/>
          <w:sz w:val="20"/>
          <w:szCs w:val="20"/>
        </w:rPr>
        <w:noBreakHyphen/>
        <w:t>69.</w:t>
      </w: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B04E7" w:rsidRDefault="00EB04E7" w:rsidP="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G.,1999b, The Walls of Jericho, B&amp;S, 12:2:35</w:t>
      </w:r>
      <w:r>
        <w:rPr>
          <w:rFonts w:ascii="Arial" w:hAnsi="Arial" w:cs="Arial"/>
          <w:sz w:val="20"/>
          <w:szCs w:val="20"/>
        </w:rPr>
        <w:noBreakHyphen/>
        <w:t>42.</w:t>
      </w:r>
    </w:p>
    <w:p w:rsidR="00EB04E7" w:rsidRDefault="00EB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pStyle w:val="Heading3"/>
        <w:keepNext/>
        <w:spacing w:before="240" w:after="60"/>
        <w:rPr>
          <w:rFonts w:ascii="Arial" w:hAnsi="Arial" w:cs="Arial"/>
          <w:b/>
          <w:bCs/>
          <w:sz w:val="26"/>
          <w:szCs w:val="26"/>
        </w:rPr>
      </w:pPr>
      <w:bookmarkStart w:id="31" w:name="_Toc275798511"/>
      <w:bookmarkStart w:id="32" w:name="_Toc359740254"/>
      <w:r>
        <w:rPr>
          <w:rFonts w:ascii="Arial" w:hAnsi="Arial" w:cs="Arial"/>
          <w:b/>
          <w:bCs/>
          <w:sz w:val="26"/>
          <w:szCs w:val="26"/>
        </w:rPr>
        <w:t>Philistines, “Sea Peoples”, and the Conquest-Judges Periods</w:t>
      </w:r>
      <w:bookmarkEnd w:id="31"/>
      <w:bookmarkEnd w:id="32"/>
      <w:r>
        <w:rPr>
          <w:rFonts w:ascii="Arial" w:hAnsi="Arial" w:cs="Arial"/>
          <w:b/>
          <w:bCs/>
          <w:sz w:val="26"/>
          <w:szCs w:val="26"/>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Astour, M., 11965, New evidence on the last days of Ugarit, American Journal of Archaeology, 69:253-258. Cited by Dalman, 2004:15.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Barako, T., 2003, How did the Philistines Get to Canaan? One: by sea..., BAR, 29:2:26</w:t>
      </w:r>
      <w:r>
        <w:rPr>
          <w:rFonts w:ascii="Arial" w:hAnsi="Arial" w:cs="Arial"/>
          <w:sz w:val="20"/>
          <w:szCs w:val="20"/>
        </w:rPr>
        <w:noBreakHyphen/>
        <w:t>33,64.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Ben</w:t>
      </w:r>
      <w:r>
        <w:rPr>
          <w:rFonts w:ascii="Arial" w:hAnsi="Arial" w:cs="Arial"/>
          <w:sz w:val="20"/>
          <w:szCs w:val="20"/>
        </w:rPr>
        <w:noBreakHyphen/>
        <w:t>Tor, A., 1999, Excavating Hazor, Part I, Solomon's city rises form the ashes, BAR, 25:2:28</w:t>
      </w:r>
      <w:r>
        <w:rPr>
          <w:rFonts w:ascii="Arial" w:hAnsi="Arial" w:cs="Arial"/>
          <w:sz w:val="20"/>
          <w:szCs w:val="20"/>
        </w:rPr>
        <w:noBreakHyphen/>
        <w:t>37, 60.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Bietak, M., 1993, The Sea Peoples and the end of the Egyptian administration in Canaan, in Avreham Biran and Joseph Aviram, eds., Biblical Archaeology Today, 1990. Proceedings of the Second International Congress on Biblical Archaeology. Jerusalem, June</w:t>
      </w:r>
      <w:r>
        <w:rPr>
          <w:rFonts w:ascii="Arial" w:hAnsi="Arial" w:cs="Arial"/>
          <w:sz w:val="20"/>
          <w:szCs w:val="20"/>
        </w:rPr>
        <w:noBreakHyphen/>
        <w:t>July, 1990 (Jerusalem: Israel Exploration Society, 1993) pp. 292</w:t>
      </w:r>
      <w:r>
        <w:rPr>
          <w:rFonts w:ascii="Arial" w:hAnsi="Arial" w:cs="Arial"/>
          <w:sz w:val="20"/>
          <w:szCs w:val="20"/>
        </w:rPr>
        <w:noBreakHyphen/>
        <w:t xml:space="preserve"> 306. Cited by Yashur</w:t>
      </w:r>
      <w:r>
        <w:rPr>
          <w:rFonts w:ascii="Arial" w:hAnsi="Arial" w:cs="Arial"/>
          <w:sz w:val="20"/>
          <w:szCs w:val="20"/>
        </w:rPr>
        <w:noBreakHyphen/>
        <w:t>Landau, 2003:67.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Bison, J., 1983, Archaeological data and the dating of the Patriarchs, pp. 53-59, </w:t>
      </w:r>
      <w:r>
        <w:rPr>
          <w:rFonts w:ascii="Arial" w:hAnsi="Arial" w:cs="Arial"/>
          <w:i/>
          <w:iCs/>
          <w:sz w:val="20"/>
          <w:szCs w:val="20"/>
        </w:rPr>
        <w:t>in</w:t>
      </w:r>
      <w:r>
        <w:rPr>
          <w:rFonts w:ascii="Arial" w:hAnsi="Arial" w:cs="Arial"/>
          <w:sz w:val="20"/>
          <w:szCs w:val="20"/>
        </w:rPr>
        <w:t xml:space="preserve"> </w:t>
      </w:r>
      <w:r>
        <w:rPr>
          <w:rFonts w:ascii="Arial" w:hAnsi="Arial" w:cs="Arial"/>
          <w:sz w:val="20"/>
          <w:szCs w:val="20"/>
          <w:u w:val="single"/>
        </w:rPr>
        <w:t>Essays on the Patriarchal Narratives</w:t>
      </w:r>
      <w:r>
        <w:rPr>
          <w:rFonts w:ascii="Arial" w:hAnsi="Arial" w:cs="Arial"/>
          <w:sz w:val="20"/>
          <w:szCs w:val="20"/>
        </w:rPr>
        <w:t>, ed. Alan R. Millard and Donald J. Wiseman, Winona Lake, IN: Eisenbrauns. Cited by Dalman, 2004:15.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Bondi, S.F., 1988, The Course of History, </w:t>
      </w:r>
      <w:r>
        <w:rPr>
          <w:rFonts w:ascii="Arial" w:hAnsi="Arial" w:cs="Arial"/>
          <w:i/>
          <w:iCs/>
          <w:sz w:val="20"/>
          <w:szCs w:val="20"/>
        </w:rPr>
        <w:t>in</w:t>
      </w:r>
      <w:r>
        <w:rPr>
          <w:rFonts w:ascii="Arial" w:hAnsi="Arial" w:cs="Arial"/>
          <w:sz w:val="20"/>
          <w:szCs w:val="20"/>
        </w:rPr>
        <w:t xml:space="preserve"> S. Moscati, ed., </w:t>
      </w:r>
      <w:r>
        <w:rPr>
          <w:rFonts w:ascii="Arial" w:hAnsi="Arial" w:cs="Arial"/>
          <w:sz w:val="20"/>
          <w:szCs w:val="20"/>
          <w:u w:val="single"/>
        </w:rPr>
        <w:t>The Phoenicians</w:t>
      </w:r>
      <w:r>
        <w:rPr>
          <w:rFonts w:ascii="Arial" w:hAnsi="Arial" w:cs="Arial"/>
          <w:sz w:val="20"/>
          <w:szCs w:val="20"/>
        </w:rPr>
        <w:t>, Milan: Bompiana, pp. 21-22. Cited by Gitin, 2005:66.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Bright, J., 1972, </w:t>
      </w:r>
      <w:r>
        <w:rPr>
          <w:rFonts w:ascii="Arial" w:hAnsi="Arial" w:cs="Arial"/>
          <w:sz w:val="20"/>
          <w:szCs w:val="20"/>
          <w:u w:val="single"/>
        </w:rPr>
        <w:t>A History of Israel</w:t>
      </w:r>
      <w:r>
        <w:rPr>
          <w:rFonts w:ascii="Arial" w:hAnsi="Arial" w:cs="Arial"/>
          <w:sz w:val="20"/>
          <w:szCs w:val="20"/>
        </w:rPr>
        <w:t>, London: SCM Press, pp. 169, 180. Cited by Gitin, 2005:67.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Burdajewicz, M., 1990, The Aegean Sea Peoples and religious architecture in the eastern Mediterranean at the close of the Late Bronze Agem, BAR International Series 588, Oxford: British Archaeological Reports, pp. 1-23. Cited by Giti, 2005:66.</w:t>
      </w:r>
    </w:p>
    <w:p w:rsidR="004C0948" w:rsidRDefault="004C0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C0948" w:rsidRDefault="004C0948" w:rsidP="004C0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Callaway, Joseph A. and Herschel Shanks, 2011, in Shanks, Herschel (editor), </w:t>
      </w:r>
      <w:r w:rsidRPr="004C0948">
        <w:rPr>
          <w:rFonts w:ascii="Arial" w:hAnsi="Arial" w:cs="Arial"/>
          <w:sz w:val="20"/>
          <w:szCs w:val="20"/>
          <w:u w:val="single"/>
        </w:rPr>
        <w:t>Ancient Israel – from Abraham to the Roman Destruction of the Temple</w:t>
      </w:r>
      <w:r>
        <w:rPr>
          <w:rFonts w:ascii="Arial" w:hAnsi="Arial" w:cs="Arial"/>
          <w:sz w:val="20"/>
          <w:szCs w:val="20"/>
        </w:rPr>
        <w:t>, 3rd Edition, Biblical Archaeological Society, 4710   41</w:t>
      </w:r>
      <w:r w:rsidRPr="003363D9">
        <w:rPr>
          <w:rFonts w:ascii="Arial" w:hAnsi="Arial" w:cs="Arial"/>
          <w:sz w:val="20"/>
          <w:szCs w:val="20"/>
          <w:vertAlign w:val="superscript"/>
        </w:rPr>
        <w:t>st</w:t>
      </w:r>
      <w:r>
        <w:rPr>
          <w:rFonts w:ascii="Arial" w:hAnsi="Arial" w:cs="Arial"/>
          <w:sz w:val="20"/>
          <w:szCs w:val="20"/>
        </w:rPr>
        <w:t xml:space="preserve"> </w:t>
      </w:r>
      <w:r>
        <w:rPr>
          <w:rFonts w:ascii="Arial" w:hAnsi="Arial" w:cs="Arial"/>
          <w:sz w:val="20"/>
          <w:szCs w:val="20"/>
        </w:rPr>
        <w:lastRenderedPageBreak/>
        <w:t>St., NW, Washington, D.C., 20016, p. 59-84.</w:t>
      </w:r>
    </w:p>
    <w:p w:rsidR="004C0948" w:rsidRDefault="004C0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Dever, W., 1980, New vistas on the EB ("MBI") horizon in Syria-Palestine, BASOR, 237:35-64. Cited by Dalman, 2004:15.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Dietrich, M., O. Loretz, and J. Sanmartin, 1976, editors,Die Keilalphabetischen Texte aus Ugarit, vol. 1 (Kelelear and Neukirchen</w:t>
      </w:r>
      <w:r>
        <w:rPr>
          <w:rFonts w:ascii="Arial" w:hAnsi="Arial" w:cs="Arial"/>
          <w:sz w:val="20"/>
          <w:szCs w:val="20"/>
        </w:rPr>
        <w:noBreakHyphen/>
        <w:t>Vluyn: Butzon and Bercker and Neukirchener, 1976), KTU 2.47. Cited by Barako, 2003:64.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Dothan, T, 1990, BAR, Ekron of the Philistines, Part I, Where they came from, how they settled down and the place they worshiped in, BAR, 16:1:26</w:t>
      </w:r>
      <w:r>
        <w:rPr>
          <w:rFonts w:ascii="Arial" w:hAnsi="Arial" w:cs="Arial"/>
          <w:sz w:val="20"/>
          <w:szCs w:val="20"/>
        </w:rPr>
        <w:noBreakHyphen/>
        <w:t>38.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Dothan, T., and S. Gitin, Ekron of the Philistines, How they lived, worked and worshiped for five hundred years, BAR, 16:1:20</w:t>
      </w:r>
      <w:r>
        <w:rPr>
          <w:rFonts w:ascii="Arial" w:hAnsi="Arial" w:cs="Arial"/>
          <w:sz w:val="20"/>
          <w:szCs w:val="20"/>
        </w:rPr>
        <w:noBreakHyphen/>
        <w:t>25.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Finkelstein, I., and D. Ussishkin, 1994, Back to Megiddo, BAR, 20:1:26</w:t>
      </w:r>
      <w:r>
        <w:rPr>
          <w:rFonts w:ascii="Arial" w:hAnsi="Arial" w:cs="Arial"/>
          <w:sz w:val="20"/>
          <w:szCs w:val="20"/>
        </w:rPr>
        <w:noBreakHyphen/>
        <w:t>43, 50.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Gibbons, A., 1993, How the Akkadian empire was hung out to dry, Science 261:5124:985. Cited by Dalman, 2004:16).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Feguson, P., Ezekiel 26:1-14; a proof text for inerrancy or fallibility of the Old Testiment? B&amp;S, 19:2:47-58.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Gitin, S., 1998, Philistia in Transition: The Tenth Century B.C.E. and Beyond, in S. Gitin, A. Mazar and E. Sterns, eds, </w:t>
      </w:r>
      <w:r>
        <w:rPr>
          <w:rFonts w:ascii="Arial" w:hAnsi="Arial" w:cs="Arial"/>
          <w:sz w:val="20"/>
          <w:szCs w:val="20"/>
          <w:u w:val="single"/>
        </w:rPr>
        <w:t>Mediterranean Peoples in Transition: Thirteenth to Early Tenth Centuries B.C.E.</w:t>
      </w:r>
      <w:r>
        <w:rPr>
          <w:rFonts w:ascii="Arial" w:hAnsi="Arial" w:cs="Arial"/>
          <w:sz w:val="20"/>
          <w:szCs w:val="20"/>
        </w:rPr>
        <w:t>, Jerusalem: Israel Exploration Society, p. 163. Cited by Gitin, 2005:66.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b/>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Gitin, S., 1990, Ekron of the Philistines, Part II, Olive Oil Suppliers to the World, BAR, v.16, n.2, p.32</w:t>
      </w:r>
      <w:r>
        <w:rPr>
          <w:rFonts w:ascii="Arial" w:hAnsi="Arial" w:cs="Arial"/>
          <w:sz w:val="20"/>
          <w:szCs w:val="20"/>
        </w:rPr>
        <w:noBreakHyphen/>
        <w:t>42,59.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Gitin, S., 1992, Last Days of the Philistines, Archaeology, 45:3:26</w:t>
      </w:r>
      <w:r>
        <w:rPr>
          <w:rFonts w:ascii="Arial" w:hAnsi="Arial" w:cs="Arial"/>
          <w:sz w:val="20"/>
          <w:szCs w:val="20"/>
        </w:rPr>
        <w:noBreakHyphen/>
        <w:t>31.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Gitin, S., 2005, Excavating Ekron: Major Philistine city survived by absorbing other cultures, BAR, 31:6:40-56, 66.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Hackett, J., 1997, Canaanites, in E.M. Meyers, ed., Oxford Encyclopedia of Archaeology in the Near East, New York: Oxford Univeristy Press, p. 410. Cited by Gitin, 2005:66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Hoerth, A, 1998, </w:t>
      </w:r>
      <w:r>
        <w:rPr>
          <w:rFonts w:ascii="Arial" w:hAnsi="Arial" w:cs="Arial"/>
          <w:sz w:val="20"/>
          <w:szCs w:val="20"/>
          <w:u w:val="single"/>
        </w:rPr>
        <w:t>Archaeology and the Old Testament</w:t>
      </w:r>
      <w:r>
        <w:rPr>
          <w:rFonts w:ascii="Arial" w:hAnsi="Arial" w:cs="Arial"/>
          <w:sz w:val="20"/>
          <w:szCs w:val="20"/>
        </w:rPr>
        <w:t>, Baker Books, Grand Rapids Michigan 49516, 447p.</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Hoftijzer, J, and W. van Soldt, 1998, Texts from Ugarit pertaining to seafaring, in Shelley Wachsmann, Seagoing  Ships and Seamanship in the Bronze Age Levant, (College Station, Texas, Texas A&amp;M University Press, 1998), pp. 222</w:t>
      </w:r>
      <w:r>
        <w:rPr>
          <w:rFonts w:ascii="Arial" w:hAnsi="Arial" w:cs="Arial"/>
          <w:sz w:val="20"/>
          <w:szCs w:val="20"/>
        </w:rPr>
        <w:noBreakHyphen/>
        <w:t>244. Cited by Barako, 2003:64).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Katzenstein, H., 1973, </w:t>
      </w:r>
      <w:r>
        <w:rPr>
          <w:rFonts w:ascii="Arial" w:hAnsi="Arial" w:cs="Arial"/>
          <w:sz w:val="20"/>
          <w:szCs w:val="20"/>
          <w:u w:val="single"/>
        </w:rPr>
        <w:t>The History of Tyre</w:t>
      </w:r>
      <w:r>
        <w:rPr>
          <w:rFonts w:ascii="Arial" w:hAnsi="Arial" w:cs="Arial"/>
          <w:sz w:val="20"/>
          <w:szCs w:val="20"/>
        </w:rPr>
        <w:t>, Jerusalem:The Schocken Institute for Jewish Research. Cited by Dalman, 2004.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Killebrew, A, 1998, "Ceramic Typology of Late Bronze II and Iron I Assemblages from Tel Miqne</w:t>
      </w:r>
      <w:r>
        <w:rPr>
          <w:rFonts w:ascii="Arial" w:hAnsi="Arial" w:cs="Arial"/>
          <w:sz w:val="20"/>
          <w:szCs w:val="20"/>
        </w:rPr>
        <w:noBreakHyphen/>
        <w:t xml:space="preserve">Ekron: The Transition from Canaanite to Philistine Culture," in Seymour Gitin, Amihai Mazar and Ephraim Stern, eds.,   </w:t>
      </w:r>
      <w:r>
        <w:rPr>
          <w:rFonts w:ascii="Arial" w:hAnsi="Arial" w:cs="Arial"/>
          <w:sz w:val="20"/>
          <w:szCs w:val="20"/>
          <w:u w:val="single"/>
        </w:rPr>
        <w:t>Mediterranean Peoples in Transition, Thirteenth to Early Ninth Centuries B.C.E.</w:t>
      </w:r>
      <w:r>
        <w:rPr>
          <w:rFonts w:ascii="Arial" w:hAnsi="Arial" w:cs="Arial"/>
          <w:sz w:val="20"/>
          <w:szCs w:val="20"/>
        </w:rPr>
        <w:t xml:space="preserve"> (In Honor ofTrude Dothan); Jerusalem: Israel Exploration Society, pp. 379</w:t>
      </w:r>
      <w:r>
        <w:rPr>
          <w:rFonts w:ascii="Arial" w:hAnsi="Arial" w:cs="Arial"/>
          <w:sz w:val="20"/>
          <w:szCs w:val="20"/>
        </w:rPr>
        <w:noBreakHyphen/>
        <w:t>405 (especially figs. 3.6</w:t>
      </w:r>
      <w:r>
        <w:rPr>
          <w:rFonts w:ascii="Arial" w:hAnsi="Arial" w:cs="Arial"/>
          <w:sz w:val="20"/>
          <w:szCs w:val="20"/>
        </w:rPr>
        <w:noBreakHyphen/>
        <w:t>9, 7.19, 10.13</w:t>
      </w:r>
      <w:r>
        <w:rPr>
          <w:rFonts w:ascii="Arial" w:hAnsi="Arial" w:cs="Arial"/>
          <w:sz w:val="20"/>
          <w:szCs w:val="20"/>
        </w:rPr>
        <w:noBreakHyphen/>
        <w:t>14 and 12.15). Cited by Barako, 2003:64.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King, P., J., 2005, Why Lachish Matters: A major site gets the publication it deserves, BAR, 31:4:36-47. Review of </w:t>
      </w:r>
      <w:r>
        <w:rPr>
          <w:rFonts w:ascii="Arial" w:hAnsi="Arial" w:cs="Arial"/>
          <w:sz w:val="20"/>
          <w:szCs w:val="20"/>
          <w:u w:val="single"/>
        </w:rPr>
        <w:t>The Renewed Archaeological Excavatins at Lachish</w:t>
      </w:r>
      <w:r>
        <w:rPr>
          <w:rFonts w:ascii="Arial" w:hAnsi="Arial" w:cs="Arial"/>
          <w:sz w:val="20"/>
          <w:szCs w:val="20"/>
        </w:rPr>
        <w:t xml:space="preserve">,Tel Aviv University, David Ussishkin, </w:t>
      </w:r>
      <w:r>
        <w:rPr>
          <w:rFonts w:ascii="Arial" w:hAnsi="Arial" w:cs="Arial"/>
          <w:sz w:val="20"/>
          <w:szCs w:val="20"/>
        </w:rPr>
        <w:lastRenderedPageBreak/>
        <w:t>2004.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Klengel, H., 1974, "Hungerjahre" in Hatti, Altorientalische Forschungen 1:165</w:t>
      </w:r>
      <w:r>
        <w:rPr>
          <w:rFonts w:ascii="Arial" w:hAnsi="Arial" w:cs="Arial"/>
          <w:sz w:val="20"/>
          <w:szCs w:val="20"/>
        </w:rPr>
        <w:noBreakHyphen/>
        <w:t>174. Drawing, transcription and german translation;Kbo 2810, a Hittite text from Hattusas, in Keilschrifttexte aus Boghaxkoi (kbo), 1916. Cited by Barako, 2003:64.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Maeir, A. and C. Ehrlich, 2001, Excavating Philistine Gath: Have we found Goliath's Hometown? BAR, 27:6:22</w:t>
      </w:r>
      <w:r>
        <w:rPr>
          <w:rFonts w:ascii="Arial" w:hAnsi="Arial" w:cs="Arial"/>
          <w:sz w:val="20"/>
          <w:szCs w:val="20"/>
        </w:rPr>
        <w:noBreakHyphen/>
        <w:t>31.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Malkin, I., 1987, Religion and Colonization in Ancient Greece, Leiden: E.J. Brill, 1987, pp 122</w:t>
      </w:r>
      <w:r>
        <w:rPr>
          <w:rFonts w:ascii="Arial" w:hAnsi="Arial" w:cs="Arial"/>
          <w:sz w:val="20"/>
          <w:szCs w:val="20"/>
        </w:rPr>
        <w:noBreakHyphen/>
        <w:t>124; cited by Barako, 2003:64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Mazar, B., 1975, Gaba and Harosheth of the Gentiles, in Cities and Districts in Eretz</w:t>
      </w:r>
      <w:r>
        <w:rPr>
          <w:rFonts w:ascii="Arial" w:hAnsi="Arial" w:cs="Arial"/>
          <w:sz w:val="20"/>
          <w:szCs w:val="20"/>
        </w:rPr>
        <w:noBreakHyphen/>
        <w:t>Israel (In Hebrew), Jerusalem : Bialik Institute, pp. 110</w:t>
      </w:r>
      <w:r>
        <w:rPr>
          <w:rFonts w:ascii="Arial" w:hAnsi="Arial" w:cs="Arial"/>
          <w:sz w:val="20"/>
          <w:szCs w:val="20"/>
        </w:rPr>
        <w:noBreakHyphen/>
        <w:t>121. Cited by Zertal, 2003:60.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Muhly, J., 1994, How iron technology changed the ancient world and gave the Philistines a military edge, BAR, Nov/Dec 1982, reprinted in </w:t>
      </w:r>
      <w:r>
        <w:rPr>
          <w:rFonts w:ascii="Arial" w:hAnsi="Arial" w:cs="Arial"/>
          <w:sz w:val="20"/>
          <w:szCs w:val="20"/>
          <w:u w:val="single"/>
        </w:rPr>
        <w:t>Archaeology and the Bible: Early Israel</w:t>
      </w:r>
      <w:r>
        <w:rPr>
          <w:rFonts w:ascii="Arial" w:hAnsi="Arial" w:cs="Arial"/>
          <w:sz w:val="20"/>
          <w:szCs w:val="20"/>
        </w:rPr>
        <w:t>, ed. H. Shanks and D.P. Cole, Bible Archaeology Society, 1990, p.228</w:t>
      </w:r>
      <w:r>
        <w:rPr>
          <w:rFonts w:ascii="Arial" w:hAnsi="Arial" w:cs="Arial"/>
          <w:sz w:val="20"/>
          <w:szCs w:val="20"/>
        </w:rPr>
        <w:noBreakHyphen/>
        <w:t xml:space="preserve">243.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Oren, E., 1987, The "Ways of Horus" in North Sinai, in Egypt, Israel, Sinai, in </w:t>
      </w:r>
      <w:r>
        <w:rPr>
          <w:rFonts w:ascii="Arial" w:hAnsi="Arial" w:cs="Arial"/>
          <w:sz w:val="20"/>
          <w:szCs w:val="20"/>
          <w:u w:val="single"/>
        </w:rPr>
        <w:t>Archaeological and Historical Relationships in the Biblical Period</w:t>
      </w:r>
      <w:r>
        <w:rPr>
          <w:rFonts w:ascii="Arial" w:hAnsi="Arial" w:cs="Arial"/>
          <w:sz w:val="20"/>
          <w:szCs w:val="20"/>
        </w:rPr>
        <w:t>, edited by Anson Rainey, Tel Aviv University, Tel Aviv, pp, 69</w:t>
      </w:r>
      <w:r>
        <w:rPr>
          <w:rFonts w:ascii="Arial" w:hAnsi="Arial" w:cs="Arial"/>
          <w:sz w:val="20"/>
          <w:szCs w:val="20"/>
        </w:rPr>
        <w:noBreakHyphen/>
        <w:t>119.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Raban, A., 1991, Minoan and Canaanite Harbours, in R. Laffineur, ed., Thalassa. L'egee prehistorique et la mer (Aegaeum 7) (Liege: Universite de Liege, 1991) pp142</w:t>
      </w:r>
      <w:r>
        <w:rPr>
          <w:rFonts w:ascii="Arial" w:hAnsi="Arial" w:cs="Arial"/>
          <w:sz w:val="20"/>
          <w:szCs w:val="20"/>
        </w:rPr>
        <w:noBreakHyphen/>
        <w:t>143. Cited by Yasur</w:t>
      </w:r>
      <w:r>
        <w:rPr>
          <w:rFonts w:ascii="Arial" w:hAnsi="Arial" w:cs="Arial"/>
          <w:sz w:val="20"/>
          <w:szCs w:val="20"/>
        </w:rPr>
        <w:noBreakHyphen/>
        <w:t>Landau, 2002:67.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Raban, A. and R. Stieglitz, 1991, The Sea Peoples and Their Contributions to Civilization, BAR, 17:6:34</w:t>
      </w:r>
      <w:r>
        <w:rPr>
          <w:rFonts w:ascii="Arial" w:hAnsi="Arial" w:cs="Arial"/>
          <w:sz w:val="20"/>
          <w:szCs w:val="20"/>
        </w:rPr>
        <w:noBreakHyphen/>
        <w:t>42, 92</w:t>
      </w:r>
      <w:r>
        <w:rPr>
          <w:rFonts w:ascii="Arial" w:hAnsi="Arial" w:cs="Arial"/>
          <w:sz w:val="20"/>
          <w:szCs w:val="20"/>
        </w:rPr>
        <w:noBreakHyphen/>
        <w:t>93.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Roskoski, J., 2005, Between the Pillars: Revisiting “Sampson and the House of Dagon”, B&amp;S, 18:1:14-18.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Scheuer, J., 1990, Searching for the Phoenicians in Sardinia, BAR, 16:1:52</w:t>
      </w:r>
      <w:r>
        <w:rPr>
          <w:rFonts w:ascii="Arial" w:hAnsi="Arial" w:cs="Arial"/>
          <w:sz w:val="20"/>
          <w:szCs w:val="20"/>
        </w:rPr>
        <w:noBreakHyphen/>
        <w:t>60.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Schniedewing, W., 1998, The geopolitical history of Philistine Gath, BASOR, 309:69</w:t>
      </w:r>
      <w:r>
        <w:rPr>
          <w:rFonts w:ascii="Arial" w:hAnsi="Arial" w:cs="Arial"/>
          <w:sz w:val="20"/>
          <w:szCs w:val="20"/>
        </w:rPr>
        <w:noBreakHyphen/>
        <w:t>79; cited by Maeir and Ehrlich, 2001:31.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Schulman, A., 1964, Military rank, title and organization in the Egyptian New Kingdom, Muncher Agyptologische Studien 6, Bruno Hessling, Berlin, 123p., text 234.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1993, The Philistines and the Dothans, Part 2: An Archaeological Romance, BAR, 19:5:40</w:t>
      </w:r>
      <w:r w:rsidR="005D16F0">
        <w:rPr>
          <w:rFonts w:ascii="Arial" w:hAnsi="Arial" w:cs="Arial"/>
          <w:sz w:val="20"/>
          <w:szCs w:val="20"/>
        </w:rPr>
        <w:noBreakHyphen/>
        <w:t>53, 88.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Singer, I., 1992, How Did the Philistines Enter Canaan?: A Rejoiner, BAR, 18:6:44</w:t>
      </w:r>
      <w:r>
        <w:rPr>
          <w:rFonts w:ascii="Arial" w:hAnsi="Arial" w:cs="Arial"/>
          <w:sz w:val="20"/>
          <w:szCs w:val="20"/>
        </w:rPr>
        <w:noBreakHyphen/>
        <w:t>46. This is a critique of Wood, 1991.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Stager, L., 1991a, When the Canaanites and Philistines Rules Askelon, BAR, 17:2:24</w:t>
      </w:r>
      <w:r>
        <w:rPr>
          <w:rFonts w:ascii="Arial" w:hAnsi="Arial" w:cs="Arial"/>
          <w:sz w:val="20"/>
          <w:szCs w:val="20"/>
        </w:rPr>
        <w:noBreakHyphen/>
        <w:t>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Stager, L., 1991b, Why were hundreds of dogs buried at Ashkelon?, BAR, 17:3:26</w:t>
      </w:r>
      <w:r>
        <w:rPr>
          <w:rFonts w:ascii="Arial" w:hAnsi="Arial" w:cs="Arial"/>
          <w:sz w:val="20"/>
          <w:szCs w:val="20"/>
        </w:rPr>
        <w:noBreakHyphen/>
        <w:t>42.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Stager, L., 1991c, Eroticism and Infanticide at Ashkelon, BAR, 17:4:34</w:t>
      </w:r>
      <w:r>
        <w:rPr>
          <w:rFonts w:ascii="Arial" w:hAnsi="Arial" w:cs="Arial"/>
          <w:sz w:val="20"/>
          <w:szCs w:val="20"/>
        </w:rPr>
        <w:noBreakHyphen/>
        <w:t>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Stager, L., 1995, The impact of the Sea Peoples in Canaan (1185</w:t>
      </w:r>
      <w:r>
        <w:rPr>
          <w:rFonts w:ascii="Arial" w:hAnsi="Arial" w:cs="Arial"/>
          <w:sz w:val="20"/>
          <w:szCs w:val="20"/>
        </w:rPr>
        <w:noBreakHyphen/>
        <w:t xml:space="preserve">1050 B.C.E.), in Thomas E. Levy ed.,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u w:val="single"/>
        </w:rPr>
        <w:t>Archaeology of Society in the Holy Land</w:t>
      </w:r>
      <w:r>
        <w:rPr>
          <w:rFonts w:ascii="Arial" w:hAnsi="Arial" w:cs="Arial"/>
          <w:sz w:val="20"/>
          <w:szCs w:val="20"/>
        </w:rPr>
        <w:t>, New York: Facts on File, pp. 332</w:t>
      </w:r>
      <w:r>
        <w:rPr>
          <w:rFonts w:ascii="Arial" w:hAnsi="Arial" w:cs="Arial"/>
          <w:sz w:val="20"/>
          <w:szCs w:val="20"/>
        </w:rPr>
        <w:noBreakHyphen/>
        <w:t>348. Cited by Yasur</w:t>
      </w:r>
      <w:r>
        <w:rPr>
          <w:rFonts w:ascii="Arial" w:hAnsi="Arial" w:cs="Arial"/>
          <w:sz w:val="20"/>
          <w:szCs w:val="20"/>
        </w:rPr>
        <w:noBreakHyphen/>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Landau, 2003:67.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Stager, L., 2003, The Shechem Temple: Where Abimelech Massacred a Thousand, BAR, 29:4:26</w:t>
      </w:r>
      <w:r>
        <w:rPr>
          <w:rFonts w:ascii="Arial" w:hAnsi="Arial" w:cs="Arial"/>
          <w:sz w:val="20"/>
          <w:szCs w:val="20"/>
        </w:rPr>
        <w:noBreakHyphen/>
        <w:t>35, 66.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Stern, E</w:t>
      </w:r>
      <w:r w:rsidR="00C16AF5">
        <w:rPr>
          <w:rFonts w:ascii="Arial" w:hAnsi="Arial" w:cs="Arial"/>
          <w:sz w:val="20"/>
          <w:szCs w:val="20"/>
        </w:rPr>
        <w:t>phriam</w:t>
      </w:r>
      <w:r>
        <w:rPr>
          <w:rFonts w:ascii="Arial" w:hAnsi="Arial" w:cs="Arial"/>
          <w:sz w:val="20"/>
          <w:szCs w:val="20"/>
        </w:rPr>
        <w:t>, 1993a, The Many Masters of Dor, Part 1: When Cannanites Became Phoenician Sailors, BAR, 19:1:23</w:t>
      </w:r>
      <w:r>
        <w:rPr>
          <w:rFonts w:ascii="Arial" w:hAnsi="Arial" w:cs="Arial"/>
          <w:sz w:val="20"/>
          <w:szCs w:val="20"/>
        </w:rPr>
        <w:noBreakHyphen/>
        <w:t>31,</w:t>
      </w:r>
      <w:r w:rsidR="00D97803">
        <w:rPr>
          <w:rFonts w:ascii="Arial" w:hAnsi="Arial" w:cs="Arial"/>
          <w:sz w:val="20"/>
          <w:szCs w:val="20"/>
        </w:rPr>
        <w:t xml:space="preserve"> </w:t>
      </w:r>
      <w:r>
        <w:rPr>
          <w:rFonts w:ascii="Arial" w:hAnsi="Arial" w:cs="Arial"/>
          <w:sz w:val="20"/>
          <w:szCs w:val="20"/>
        </w:rPr>
        <w:t>76,</w:t>
      </w:r>
      <w:r w:rsidR="00C16AF5">
        <w:rPr>
          <w:rFonts w:ascii="Arial" w:hAnsi="Arial" w:cs="Arial"/>
          <w:sz w:val="20"/>
          <w:szCs w:val="20"/>
        </w:rPr>
        <w:t xml:space="preserve"> and </w:t>
      </w:r>
      <w:r>
        <w:rPr>
          <w:rFonts w:ascii="Arial" w:hAnsi="Arial" w:cs="Arial"/>
          <w:sz w:val="20"/>
          <w:szCs w:val="20"/>
        </w:rPr>
        <w:t>78.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Stern,</w:t>
      </w:r>
      <w:r w:rsidR="00C16AF5" w:rsidRPr="00C16AF5">
        <w:rPr>
          <w:rFonts w:ascii="Tahoma" w:hAnsi="Tahoma" w:cs="Tahoma"/>
          <w:sz w:val="20"/>
          <w:szCs w:val="20"/>
        </w:rPr>
        <w:t xml:space="preserve"> </w:t>
      </w:r>
      <w:r w:rsidR="00C16AF5">
        <w:rPr>
          <w:rFonts w:ascii="Tahoma" w:hAnsi="Tahoma" w:cs="Tahoma"/>
          <w:sz w:val="20"/>
          <w:szCs w:val="20"/>
        </w:rPr>
        <w:t>Ephriam</w:t>
      </w:r>
      <w:r>
        <w:rPr>
          <w:rFonts w:ascii="Arial" w:hAnsi="Arial" w:cs="Arial"/>
          <w:sz w:val="20"/>
          <w:szCs w:val="20"/>
        </w:rPr>
        <w:t xml:space="preserve">, </w:t>
      </w:r>
      <w:r w:rsidR="00D97803">
        <w:rPr>
          <w:rFonts w:ascii="Arial" w:hAnsi="Arial" w:cs="Arial"/>
          <w:sz w:val="20"/>
          <w:szCs w:val="20"/>
        </w:rPr>
        <w:t xml:space="preserve">1993b, </w:t>
      </w:r>
      <w:r>
        <w:rPr>
          <w:rFonts w:ascii="Arial" w:hAnsi="Arial" w:cs="Arial"/>
          <w:sz w:val="20"/>
          <w:szCs w:val="20"/>
        </w:rPr>
        <w:t>The Many Masters of Dor, Part 2: How Bad Was Ahab?, BAR, 19:2:18</w:t>
      </w:r>
      <w:r>
        <w:rPr>
          <w:rFonts w:ascii="Arial" w:hAnsi="Arial" w:cs="Arial"/>
          <w:sz w:val="20"/>
          <w:szCs w:val="20"/>
        </w:rPr>
        <w:noBreakHyphen/>
        <w:t>29.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Stern, E</w:t>
      </w:r>
      <w:r w:rsidR="00C16AF5">
        <w:rPr>
          <w:rFonts w:ascii="Arial" w:hAnsi="Arial" w:cs="Arial"/>
          <w:sz w:val="20"/>
          <w:szCs w:val="20"/>
        </w:rPr>
        <w:t>phriam</w:t>
      </w:r>
      <w:r w:rsidR="00D97803">
        <w:rPr>
          <w:rFonts w:ascii="Arial" w:hAnsi="Arial" w:cs="Arial"/>
          <w:sz w:val="20"/>
          <w:szCs w:val="20"/>
        </w:rPr>
        <w:t>, 1993c,</w:t>
      </w:r>
      <w:r>
        <w:rPr>
          <w:rFonts w:ascii="Arial" w:hAnsi="Arial" w:cs="Arial"/>
          <w:sz w:val="20"/>
          <w:szCs w:val="20"/>
        </w:rPr>
        <w:t>The Many Masters of Dor, Part 3: The Persistence of Phoenician Culture, BAR, 19:3:39</w:t>
      </w:r>
      <w:r>
        <w:rPr>
          <w:rFonts w:ascii="Arial" w:hAnsi="Arial" w:cs="Arial"/>
          <w:sz w:val="20"/>
          <w:szCs w:val="20"/>
        </w:rPr>
        <w:noBreakHyphen/>
        <w:t>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Stern, E</w:t>
      </w:r>
      <w:r w:rsidR="00C16AF5">
        <w:rPr>
          <w:rFonts w:ascii="Arial" w:hAnsi="Arial" w:cs="Arial"/>
          <w:sz w:val="20"/>
          <w:szCs w:val="20"/>
        </w:rPr>
        <w:t>phriam</w:t>
      </w:r>
      <w:r>
        <w:rPr>
          <w:rFonts w:ascii="Arial" w:hAnsi="Arial" w:cs="Arial"/>
          <w:sz w:val="20"/>
          <w:szCs w:val="20"/>
        </w:rPr>
        <w:t xml:space="preserve">, 1994, </w:t>
      </w:r>
      <w:r>
        <w:rPr>
          <w:rFonts w:ascii="Arial" w:hAnsi="Arial" w:cs="Arial"/>
          <w:sz w:val="20"/>
          <w:szCs w:val="20"/>
          <w:u w:val="single"/>
        </w:rPr>
        <w:t>Dor Ruler of the Seas,</w:t>
      </w:r>
      <w:r>
        <w:rPr>
          <w:rFonts w:ascii="Arial" w:hAnsi="Arial" w:cs="Arial"/>
          <w:sz w:val="20"/>
          <w:szCs w:val="20"/>
        </w:rPr>
        <w:t xml:space="preserve"> Jerusalem: Israel </w:t>
      </w:r>
      <w:r w:rsidR="00C16AF5">
        <w:rPr>
          <w:rFonts w:ascii="Arial" w:hAnsi="Arial" w:cs="Arial"/>
          <w:sz w:val="20"/>
          <w:szCs w:val="20"/>
        </w:rPr>
        <w:t>Exploration Society, pp. 97</w:t>
      </w:r>
      <w:r w:rsidR="00C16AF5">
        <w:rPr>
          <w:rFonts w:ascii="Arial" w:hAnsi="Arial" w:cs="Arial"/>
          <w:sz w:val="20"/>
          <w:szCs w:val="20"/>
        </w:rPr>
        <w:noBreakHyphen/>
        <w:t>98 (</w:t>
      </w:r>
      <w:r>
        <w:rPr>
          <w:rFonts w:ascii="Arial" w:hAnsi="Arial" w:cs="Arial"/>
          <w:sz w:val="20"/>
          <w:szCs w:val="20"/>
        </w:rPr>
        <w:t>cited by Yassur</w:t>
      </w:r>
      <w:r>
        <w:rPr>
          <w:rFonts w:ascii="Arial" w:hAnsi="Arial" w:cs="Arial"/>
          <w:sz w:val="20"/>
          <w:szCs w:val="20"/>
        </w:rPr>
        <w:noBreakHyphen/>
        <w:t>Landau, 2003:67).</w:t>
      </w:r>
    </w:p>
    <w:p w:rsidR="00C16AF5" w:rsidRDefault="00C16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C16AF5" w:rsidRDefault="00C16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Stern, Ephriam, 2014, The other “Philistines”, BAR, 40:6:30-40.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Sw</w:t>
      </w:r>
      <w:r w:rsidR="00C16AF5">
        <w:rPr>
          <w:rFonts w:ascii="Arial" w:hAnsi="Arial" w:cs="Arial"/>
          <w:sz w:val="20"/>
          <w:szCs w:val="20"/>
        </w:rPr>
        <w:t>eeney, D. and A. Yasur</w:t>
      </w:r>
      <w:r w:rsidR="00C16AF5">
        <w:rPr>
          <w:rFonts w:ascii="Arial" w:hAnsi="Arial" w:cs="Arial"/>
          <w:sz w:val="20"/>
          <w:szCs w:val="20"/>
        </w:rPr>
        <w:noBreakHyphen/>
        <w:t xml:space="preserve">Landau, </w:t>
      </w:r>
      <w:r>
        <w:rPr>
          <w:rFonts w:ascii="Arial" w:hAnsi="Arial" w:cs="Arial"/>
          <w:sz w:val="20"/>
          <w:szCs w:val="20"/>
        </w:rPr>
        <w:t>Following the path of the sea persons: the women in the Medinet Habu reliefs, Tel Avis, vol 26:116</w:t>
      </w:r>
      <w:r>
        <w:rPr>
          <w:rFonts w:ascii="Arial" w:hAnsi="Arial" w:cs="Arial"/>
          <w:sz w:val="20"/>
          <w:szCs w:val="20"/>
        </w:rPr>
        <w:noBreakHyphen/>
        <w:t>145; cited by Yasur</w:t>
      </w:r>
      <w:r>
        <w:rPr>
          <w:rFonts w:ascii="Arial" w:hAnsi="Arial" w:cs="Arial"/>
          <w:sz w:val="20"/>
          <w:szCs w:val="20"/>
        </w:rPr>
        <w:noBreakHyphen/>
        <w:t>Landau, 2003:67.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Wainwright, G., 1960, Meneptah;s aid to the Hittites, The Journal of Egyptian Archaeology, 46:24-28,cited by Dalman, 2004:16.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Wilson, J., 1969, Egyptian historical texts, in </w:t>
      </w:r>
      <w:r>
        <w:rPr>
          <w:rFonts w:ascii="Arial" w:hAnsi="Arial" w:cs="Arial"/>
          <w:sz w:val="20"/>
          <w:szCs w:val="20"/>
          <w:u w:val="single"/>
        </w:rPr>
        <w:t>Ancient Near Eastern Test Relating to the Old Testament</w:t>
      </w:r>
      <w:r>
        <w:rPr>
          <w:rFonts w:ascii="Arial" w:hAnsi="Arial" w:cs="Arial"/>
          <w:sz w:val="20"/>
          <w:szCs w:val="20"/>
        </w:rPr>
        <w:t xml:space="preserve"> (ANET), ed. James Pritchard, (Princeton University Press, Princeton), 3rd edition, p.262.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Weiss, H. et al,  1993, The genesis and collapse of third millinneum north Mesopotamian Civilization, Science, 261:5124:995-104. Cited by Dalman, 2004:16.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1991, The Philistines Enter Canaan: Were They Egyptian Lackeys or Invading Conquerors?, BAR,  17:6:44</w:t>
      </w:r>
      <w:r w:rsidR="005D16F0">
        <w:rPr>
          <w:rFonts w:ascii="Arial" w:hAnsi="Arial" w:cs="Arial"/>
          <w:sz w:val="20"/>
          <w:szCs w:val="20"/>
        </w:rPr>
        <w:noBreakHyphen/>
        <w:t>52, 89</w:t>
      </w:r>
      <w:r w:rsidR="005D16F0">
        <w:rPr>
          <w:rFonts w:ascii="Arial" w:hAnsi="Arial" w:cs="Arial"/>
          <w:sz w:val="20"/>
          <w:szCs w:val="20"/>
        </w:rPr>
        <w:noBreakHyphen/>
        <w:t>91.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Yashur</w:t>
      </w:r>
      <w:r>
        <w:rPr>
          <w:rFonts w:ascii="Arial" w:hAnsi="Arial" w:cs="Arial"/>
          <w:sz w:val="20"/>
          <w:szCs w:val="20"/>
        </w:rPr>
        <w:noBreakHyphen/>
        <w:t>Landau, A., 2003, How did the Philistines get to Canaan? Two: by land..., BAR, 29:2:35</w:t>
      </w:r>
      <w:r>
        <w:rPr>
          <w:rFonts w:ascii="Arial" w:hAnsi="Arial" w:cs="Arial"/>
          <w:sz w:val="20"/>
          <w:szCs w:val="20"/>
        </w:rPr>
        <w:noBreakHyphen/>
        <w:t>39,66.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Zertal, A., 2002, Philistine Kin Found in Early Israel, BAR, 28:3:18</w:t>
      </w:r>
      <w:r>
        <w:rPr>
          <w:rFonts w:ascii="Arial" w:hAnsi="Arial" w:cs="Arial"/>
          <w:sz w:val="20"/>
          <w:szCs w:val="20"/>
        </w:rPr>
        <w:noBreakHyphen/>
        <w:t>31,60</w:t>
      </w:r>
      <w:r>
        <w:rPr>
          <w:rFonts w:ascii="Arial" w:hAnsi="Arial" w:cs="Arial"/>
          <w:sz w:val="20"/>
          <w:szCs w:val="20"/>
        </w:rPr>
        <w:noBreakHyphen/>
        <w:t>61.</w:t>
      </w:r>
    </w:p>
    <w:p w:rsidR="005D16F0" w:rsidRDefault="005D16F0">
      <w:pPr>
        <w:pStyle w:val="Heading3"/>
        <w:keepNext/>
        <w:spacing w:before="240" w:after="60"/>
        <w:rPr>
          <w:rFonts w:ascii="Arial" w:hAnsi="Arial" w:cs="Arial"/>
          <w:b/>
          <w:bCs/>
          <w:sz w:val="26"/>
          <w:szCs w:val="26"/>
        </w:rPr>
      </w:pPr>
      <w:bookmarkStart w:id="33" w:name="_Toc275798512"/>
      <w:bookmarkStart w:id="34" w:name="_Toc359740255"/>
      <w:r>
        <w:rPr>
          <w:rFonts w:ascii="Arial" w:hAnsi="Arial" w:cs="Arial"/>
          <w:b/>
          <w:bCs/>
          <w:sz w:val="26"/>
          <w:szCs w:val="26"/>
        </w:rPr>
        <w:t>Ammonites and the Conquest</w:t>
      </w:r>
      <w:bookmarkEnd w:id="33"/>
      <w:bookmarkEnd w:id="34"/>
      <w:r>
        <w:rPr>
          <w:rFonts w:ascii="Arial" w:hAnsi="Arial" w:cs="Arial"/>
          <w:b/>
          <w:bCs/>
          <w:sz w:val="26"/>
          <w:szCs w:val="26"/>
        </w:rPr>
        <w:t xml:space="preserve"> </w:t>
      </w:r>
    </w:p>
    <w:p w:rsidR="004C0948" w:rsidRDefault="004C0948" w:rsidP="004C0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Callaway, Joseph A. and Herschel Shanks, 2011, in Shanks, Herschel (editor), </w:t>
      </w:r>
      <w:r w:rsidRPr="004C0948">
        <w:rPr>
          <w:rFonts w:ascii="Arial" w:hAnsi="Arial" w:cs="Arial"/>
          <w:sz w:val="20"/>
          <w:szCs w:val="20"/>
          <w:u w:val="single"/>
        </w:rPr>
        <w:t>Ancient Israel – from Abraham to the Roman Destruction of the Temple</w:t>
      </w:r>
      <w:r>
        <w:rPr>
          <w:rFonts w:ascii="Arial" w:hAnsi="Arial" w:cs="Arial"/>
          <w:sz w:val="20"/>
          <w:szCs w:val="20"/>
        </w:rPr>
        <w:t>, 3rd Edition, Biblical Archaeological Society, 4710   41</w:t>
      </w:r>
      <w:r w:rsidRPr="003363D9">
        <w:rPr>
          <w:rFonts w:ascii="Arial" w:hAnsi="Arial" w:cs="Arial"/>
          <w:sz w:val="20"/>
          <w:szCs w:val="20"/>
          <w:vertAlign w:val="superscript"/>
        </w:rPr>
        <w:t>st</w:t>
      </w:r>
      <w:r>
        <w:rPr>
          <w:rFonts w:ascii="Arial" w:hAnsi="Arial" w:cs="Arial"/>
          <w:sz w:val="20"/>
          <w:szCs w:val="20"/>
        </w:rPr>
        <w:t xml:space="preserve"> St., NW, Washington, D.C., 20016, p. 59-84.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Herr, L.., 1993, What ever happened to the Ammonites?, BAR, 19:6:26</w:t>
      </w:r>
      <w:r>
        <w:rPr>
          <w:rFonts w:ascii="Arial" w:hAnsi="Arial" w:cs="Arial"/>
          <w:sz w:val="20"/>
          <w:szCs w:val="20"/>
        </w:rPr>
        <w:noBreakHyphen/>
        <w:t>35, 68.</w:t>
      </w: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1993, The Search for Biblical Heshbon, BAR, 9:6:36</w:t>
      </w:r>
      <w:r w:rsidR="005D16F0">
        <w:rPr>
          <w:rFonts w:ascii="Arial" w:hAnsi="Arial" w:cs="Arial"/>
          <w:sz w:val="20"/>
          <w:szCs w:val="20"/>
        </w:rPr>
        <w:noBreakHyphen/>
        <w:t>37.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Thompson, H., 1982, The Biblical Ammonites, Part 1, B&amp;S, 11:1:1</w:t>
      </w:r>
      <w:r>
        <w:rPr>
          <w:rFonts w:ascii="Arial" w:hAnsi="Arial" w:cs="Arial"/>
          <w:sz w:val="20"/>
          <w:szCs w:val="20"/>
        </w:rPr>
        <w:noBreakHyphen/>
        <w:t>14.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Thompson, H., 1982, The Biblical Ammonites, Part 2, B&amp;S, 11:2</w:t>
      </w:r>
      <w:r>
        <w:rPr>
          <w:rFonts w:ascii="Arial" w:hAnsi="Arial" w:cs="Arial"/>
          <w:sz w:val="20"/>
          <w:szCs w:val="20"/>
        </w:rPr>
        <w:noBreakHyphen/>
        <w:t>3</w:t>
      </w:r>
      <w:r>
        <w:rPr>
          <w:rFonts w:ascii="Arial" w:hAnsi="Arial" w:cs="Arial"/>
          <w:sz w:val="20"/>
          <w:szCs w:val="20"/>
        </w:rPr>
        <w:noBreakHyphen/>
        <w:t>4:33</w:t>
      </w:r>
      <w:r>
        <w:rPr>
          <w:rFonts w:ascii="Arial" w:hAnsi="Arial" w:cs="Arial"/>
          <w:sz w:val="20"/>
          <w:szCs w:val="20"/>
        </w:rPr>
        <w:noBreakHyphen/>
        <w:t>46.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pStyle w:val="Heading2"/>
        <w:keepNext/>
        <w:spacing w:before="240" w:after="60"/>
        <w:rPr>
          <w:rFonts w:ascii="Arial" w:hAnsi="Arial" w:cs="Arial"/>
          <w:b/>
          <w:bCs/>
          <w:i/>
          <w:iCs/>
          <w:sz w:val="28"/>
          <w:szCs w:val="28"/>
        </w:rPr>
      </w:pPr>
      <w:bookmarkStart w:id="35" w:name="_Toc275798513"/>
      <w:bookmarkStart w:id="36" w:name="_Toc359740256"/>
      <w:r>
        <w:rPr>
          <w:rFonts w:ascii="Arial" w:hAnsi="Arial" w:cs="Arial"/>
          <w:b/>
          <w:bCs/>
          <w:i/>
          <w:iCs/>
          <w:sz w:val="28"/>
          <w:szCs w:val="28"/>
        </w:rPr>
        <w:t>GOLDEN AGE: UNITED MONARCHY  (CHAPTER 16)</w:t>
      </w:r>
      <w:bookmarkEnd w:id="35"/>
      <w:bookmarkEnd w:id="36"/>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Aharoni, Y., 1975, Investigations at Lachish: the sanctuary and the residency, Lachish V, (Tel Aviv: Gateway), p.26</w:t>
      </w:r>
      <w:r>
        <w:rPr>
          <w:rFonts w:ascii="Arial" w:hAnsi="Arial" w:cs="Arial"/>
          <w:sz w:val="20"/>
          <w:szCs w:val="20"/>
        </w:rPr>
        <w:noBreakHyphen/>
        <w:t>32.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rPr>
          <w:rFonts w:ascii="Arial" w:hAnsi="Arial" w:cs="Arial"/>
          <w:sz w:val="20"/>
          <w:szCs w:val="20"/>
        </w:rPr>
      </w:pPr>
      <w:r>
        <w:rPr>
          <w:rFonts w:ascii="Arial" w:hAnsi="Arial" w:cs="Arial"/>
          <w:sz w:val="20"/>
          <w:szCs w:val="20"/>
        </w:rPr>
        <w:t xml:space="preserve">Ajae, 2000, Sabeans of the Old Testament,  ASUTA, The Journal for the Study and Research into the Mandaean Culture, Religion, and Language, volume 5, special edition, online edition, </w:t>
      </w:r>
      <w:r>
        <w:rPr>
          <w:rFonts w:ascii="Arial" w:hAnsi="Arial" w:cs="Arial"/>
          <w:color w:val="0000FF"/>
          <w:sz w:val="20"/>
          <w:szCs w:val="20"/>
        </w:rPr>
        <w:t>http://www.geocities.com/mandaeans/Sabians4.html</w:t>
      </w:r>
      <w:r>
        <w:rPr>
          <w:rFonts w:ascii="Arial" w:hAnsi="Arial" w:cs="Arial"/>
          <w:sz w:val="20"/>
          <w:szCs w:val="20"/>
        </w:rPr>
        <w:t>, July 27, 2006.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lastRenderedPageBreak/>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Pr>
          <w:rFonts w:ascii="Arial" w:hAnsi="Arial" w:cs="Arial"/>
          <w:sz w:val="20"/>
          <w:szCs w:val="20"/>
        </w:rPr>
        <w:t>Arnold, B.T., 2007, Nebuchadnezzar and Solomon: Parallel lives illuminate history, BAR, 33:1:48-54, 76.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Assaf, A., 1990, Der Tempel von 'Ain Dara, Damaszener Forschungen 3, Mainz; Phillip von Zaber; cited by Monson, 2000:67.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Ben</w:t>
      </w:r>
      <w:r>
        <w:rPr>
          <w:rFonts w:ascii="Arial" w:hAnsi="Arial" w:cs="Arial"/>
          <w:sz w:val="20"/>
          <w:szCs w:val="20"/>
        </w:rPr>
        <w:noBreakHyphen/>
        <w:t>Tor, A., 1994, Hazor, 1992</w:t>
      </w:r>
      <w:r>
        <w:rPr>
          <w:rFonts w:ascii="Arial" w:hAnsi="Arial" w:cs="Arial"/>
          <w:sz w:val="20"/>
          <w:szCs w:val="20"/>
        </w:rPr>
        <w:noBreakHyphen/>
        <w:t>1993, inExcavations and Surveys of Israel, 14:101</w:t>
      </w:r>
      <w:r>
        <w:rPr>
          <w:rFonts w:ascii="Arial" w:hAnsi="Arial" w:cs="Arial"/>
          <w:sz w:val="20"/>
          <w:szCs w:val="20"/>
        </w:rPr>
        <w:noBreakHyphen/>
        <w:t>102, p. 9</w:t>
      </w:r>
      <w:r>
        <w:rPr>
          <w:rFonts w:ascii="Arial" w:hAnsi="Arial" w:cs="Arial"/>
          <w:sz w:val="20"/>
          <w:szCs w:val="20"/>
        </w:rPr>
        <w:noBreakHyphen/>
        <w:t>13.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Ben</w:t>
      </w:r>
      <w:r>
        <w:rPr>
          <w:rFonts w:ascii="Arial" w:hAnsi="Arial" w:cs="Arial"/>
          <w:sz w:val="20"/>
          <w:szCs w:val="20"/>
        </w:rPr>
        <w:noBreakHyphen/>
        <w:t>Tor, A., 1999, Excavating Hazor, Part I, Solomon's city rises form the ashes, BAR, 25:2:28</w:t>
      </w:r>
      <w:r>
        <w:rPr>
          <w:rFonts w:ascii="Arial" w:hAnsi="Arial" w:cs="Arial"/>
          <w:sz w:val="20"/>
          <w:szCs w:val="20"/>
        </w:rPr>
        <w:noBreakHyphen/>
        <w:t>37, 60.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Besserat, D., 2003, Stone Age Death Masks, AO, 6:2:18</w:t>
      </w:r>
      <w:r>
        <w:rPr>
          <w:rFonts w:ascii="Arial" w:hAnsi="Arial" w:cs="Arial"/>
          <w:sz w:val="20"/>
          <w:szCs w:val="20"/>
        </w:rPr>
        <w:noBreakHyphen/>
        <w:t xml:space="preserve">27.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Bikai, P., 1987, The Phoenician Pottery of Cyprus, Nicosia Press. 1987, pp. 48</w:t>
      </w:r>
      <w:r>
        <w:rPr>
          <w:rFonts w:ascii="Arial" w:hAnsi="Arial" w:cs="Arial"/>
          <w:sz w:val="20"/>
          <w:szCs w:val="20"/>
        </w:rPr>
        <w:noBreakHyphen/>
        <w:t>70.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Biran, A. and J.Naveh, 1993, An Aramaic stele fragment from Tel Dan, Israel Exploration Journal, 43:81</w:t>
      </w:r>
      <w:r>
        <w:rPr>
          <w:rFonts w:ascii="Arial" w:hAnsi="Arial" w:cs="Arial"/>
          <w:sz w:val="20"/>
          <w:szCs w:val="20"/>
        </w:rPr>
        <w:noBreakHyphen/>
        <w:t>98.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Biran A. and J. Naveh, 1995, The Tel Dan inscription: A new fragment, Israel Exploration Journal 45. Cited by Na'aman, 1997:67.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Bordreuil, P. , F. Israel and D. Pardee, 1977, Deux Ostraca Paleo</w:t>
      </w:r>
      <w:r>
        <w:rPr>
          <w:rFonts w:ascii="Arial" w:hAnsi="Arial" w:cs="Arial"/>
          <w:sz w:val="20"/>
          <w:szCs w:val="20"/>
        </w:rPr>
        <w:noBreakHyphen/>
        <w:t>Hebreux de la Collection Sh. Moussaieff, Semitica 46 (1977), p. 49. English version in March, 1998 issue of Near Eastern Archaeologist. Cited by Shanks, 1997:32.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Bunimovitz, S. and Z. Lederman, 1977, Beth Shemesh: Culture conflict on Judah's frontier BAR, 23:1:CD.</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Cahill, J., 1998, David's Jerusalem: It is there: the archaeological evidence proves it, BAR, 24:4:34</w:t>
      </w:r>
      <w:r>
        <w:rPr>
          <w:rFonts w:ascii="Arial" w:hAnsi="Arial" w:cs="Arial"/>
          <w:sz w:val="20"/>
          <w:szCs w:val="20"/>
        </w:rPr>
        <w:noBreakHyphen/>
        <w:t>41, 63.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Cahill, J. 2004, Jerusalem in David and Solomon’s Time: It real</w:t>
      </w:r>
      <w:r w:rsidR="00A03C88">
        <w:rPr>
          <w:rFonts w:ascii="Arial" w:hAnsi="Arial" w:cs="Arial"/>
          <w:sz w:val="20"/>
          <w:szCs w:val="20"/>
        </w:rPr>
        <w:t>l</w:t>
      </w:r>
      <w:r>
        <w:rPr>
          <w:rFonts w:ascii="Arial" w:hAnsi="Arial" w:cs="Arial"/>
          <w:sz w:val="20"/>
          <w:szCs w:val="20"/>
        </w:rPr>
        <w:t>y was a major city in the 10</w:t>
      </w:r>
      <w:r>
        <w:rPr>
          <w:rFonts w:ascii="Arial" w:hAnsi="Arial" w:cs="Arial"/>
          <w:sz w:val="20"/>
          <w:szCs w:val="20"/>
          <w:vertAlign w:val="superscript"/>
        </w:rPr>
        <w:t>th</w:t>
      </w:r>
      <w:r>
        <w:rPr>
          <w:rFonts w:ascii="Arial" w:hAnsi="Arial" w:cs="Arial"/>
          <w:sz w:val="20"/>
          <w:szCs w:val="20"/>
        </w:rPr>
        <w:t xml:space="preserve"> century B.C.E., BAR, 30:6:20-31, 62-63.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Chadwick, J.R., 2005, Discovering Hebron: The city of the Patriarchs slowly yields its secrets, BAR, 24-33, 70.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Cline, E., 2000, Why Megiddo?, BR, 16:34:23</w:t>
      </w:r>
      <w:r>
        <w:rPr>
          <w:rFonts w:ascii="Arial" w:hAnsi="Arial" w:cs="Arial"/>
          <w:sz w:val="20"/>
          <w:szCs w:val="20"/>
        </w:rPr>
        <w:noBreakHyphen/>
        <w:t>31,46.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Crown</w:t>
      </w:r>
      <w:r>
        <w:rPr>
          <w:rFonts w:ascii="Arial" w:hAnsi="Arial" w:cs="Arial"/>
          <w:sz w:val="20"/>
          <w:szCs w:val="20"/>
        </w:rPr>
        <w:noBreakHyphen/>
        <w:t>Tamir, H., 2001, Tel Dor: Ruler of the Seas, B&amp;S, 14:1:11</w:t>
      </w:r>
      <w:r>
        <w:rPr>
          <w:rFonts w:ascii="Arial" w:hAnsi="Arial" w:cs="Arial"/>
          <w:sz w:val="20"/>
          <w:szCs w:val="20"/>
        </w:rPr>
        <w:noBreakHyphen/>
        <w:t>13.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Currid, J.D., 1992, Puzzling Public Buildings, BAR, 18:1:52</w:t>
      </w:r>
      <w:r>
        <w:rPr>
          <w:rFonts w:ascii="Arial" w:hAnsi="Arial" w:cs="Arial"/>
          <w:sz w:val="20"/>
          <w:szCs w:val="20"/>
        </w:rPr>
        <w:noBreakHyphen/>
        <w:t>61.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Davies, G.I., 1994, King Solomon's stables: Still at Megiddo?, BAR, 20:1:44</w:t>
      </w:r>
      <w:r>
        <w:rPr>
          <w:rFonts w:ascii="Arial" w:hAnsi="Arial" w:cs="Arial"/>
          <w:sz w:val="20"/>
          <w:szCs w:val="20"/>
        </w:rPr>
        <w:noBreakHyphen/>
        <w:t>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Davies, P.R., 1994, "House of David" built on sand: the sins of the biblical maximizers, BAR 20:4:54</w:t>
      </w:r>
      <w:r>
        <w:rPr>
          <w:rFonts w:ascii="Arial" w:hAnsi="Arial" w:cs="Arial"/>
          <w:sz w:val="20"/>
          <w:szCs w:val="20"/>
        </w:rPr>
        <w:noBreakHyphen/>
        <w:t>55 (this is a reply to interpretations of Avraham Brian that are reported in Shanks, 1994).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Dever, W., 1994, Monumental architecture in ancient Israel in the Period of the United Monarchy, B&amp;S, 7:68-87. Cited bny Hansen, 2005:43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Dothan, T., 1998, Cultural crossroads: Deir el</w:t>
      </w:r>
      <w:r>
        <w:rPr>
          <w:rFonts w:ascii="Arial" w:hAnsi="Arial" w:cs="Arial"/>
          <w:sz w:val="20"/>
          <w:szCs w:val="20"/>
        </w:rPr>
        <w:noBreakHyphen/>
        <w:t>Balah and the cosmopolitan culture of the Late Bronze Age, BAR, 24:5:22</w:t>
      </w:r>
      <w:r>
        <w:rPr>
          <w:rFonts w:ascii="Arial" w:hAnsi="Arial" w:cs="Arial"/>
          <w:sz w:val="20"/>
          <w:szCs w:val="20"/>
        </w:rPr>
        <w:noBreakHyphen/>
        <w:t>37, 70 (Anthropoid Egyptian coffins, Way of Horus, same time as Amarna letters).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Faust, A</w:t>
      </w:r>
      <w:r w:rsidR="00E12C0C">
        <w:rPr>
          <w:rFonts w:ascii="Arial" w:hAnsi="Arial" w:cs="Arial"/>
          <w:sz w:val="20"/>
          <w:szCs w:val="20"/>
        </w:rPr>
        <w:t>vraham</w:t>
      </w:r>
      <w:r>
        <w:rPr>
          <w:rFonts w:ascii="Arial" w:hAnsi="Arial" w:cs="Arial"/>
          <w:sz w:val="20"/>
          <w:szCs w:val="20"/>
        </w:rPr>
        <w:t>., 2007a, Shimron all wet on water system, BAR: 33:2:66-67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Faust, A</w:t>
      </w:r>
      <w:r w:rsidR="00E12C0C">
        <w:rPr>
          <w:rFonts w:ascii="Arial" w:hAnsi="Arial" w:cs="Arial"/>
          <w:sz w:val="20"/>
          <w:szCs w:val="20"/>
        </w:rPr>
        <w:t>vraham</w:t>
      </w:r>
      <w:r>
        <w:rPr>
          <w:rFonts w:ascii="Arial" w:hAnsi="Arial" w:cs="Arial"/>
          <w:sz w:val="20"/>
          <w:szCs w:val="20"/>
        </w:rPr>
        <w:t>., 2007b, Final Comment, BAR, 33:2:69-77.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12C0C" w:rsidRDefault="00E12C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lastRenderedPageBreak/>
        <w:t>Faust, Avraham, 2012, Did Eilat Mazar Find David’s Palace, BAR&lt;, 38:5:47-52, 70.</w:t>
      </w:r>
    </w:p>
    <w:p w:rsidR="00E12C0C" w:rsidRDefault="00E12C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Finkelstein, I., </w:t>
      </w:r>
      <w:r w:rsidR="009F6EE9">
        <w:rPr>
          <w:rFonts w:ascii="Arial" w:hAnsi="Arial" w:cs="Arial"/>
          <w:sz w:val="20"/>
          <w:szCs w:val="20"/>
        </w:rPr>
        <w:t xml:space="preserve">Yad Itzhak </w:t>
      </w:r>
      <w:r>
        <w:rPr>
          <w:rFonts w:ascii="Arial" w:hAnsi="Arial" w:cs="Arial"/>
          <w:sz w:val="20"/>
          <w:szCs w:val="20"/>
        </w:rPr>
        <w:t>Na'aman, and Ben</w:t>
      </w:r>
      <w:r>
        <w:rPr>
          <w:rFonts w:ascii="Arial" w:hAnsi="Arial" w:cs="Arial"/>
          <w:sz w:val="20"/>
          <w:szCs w:val="20"/>
        </w:rPr>
        <w:noBreakHyphen/>
        <w:t>Zvi (editors), 1994, From Nomadism to Monarchy: Archaeological and Historical Aspects of Early Israel . Articles by Adam Zenal, "'To the Land of the Perizzites and the Giants': On the Israelite Settlement in the Hill Country of Manasseh," pp. 54</w:t>
      </w:r>
      <w:r>
        <w:rPr>
          <w:rFonts w:ascii="Arial" w:hAnsi="Arial" w:cs="Arial"/>
          <w:sz w:val="20"/>
          <w:szCs w:val="20"/>
        </w:rPr>
        <w:noBreakHyphen/>
        <w:t>59; Avi Ofer, "'All the Hill Country of Judah': From a Settlement Fringe to a Prosperous Monarchy," p. 102.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Finkelstein, "The Emergence of Israel: A Phase in the Cydic History of Canaan in the Third and Second Millennia B.C.E.," p. 159.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Finkelstein, I, and D. Ussishkin, 1994, Back to Megiddo, BAR, 20:1:26</w:t>
      </w:r>
      <w:r>
        <w:rPr>
          <w:rFonts w:ascii="Arial" w:hAnsi="Arial" w:cs="Arial"/>
          <w:sz w:val="20"/>
          <w:szCs w:val="20"/>
        </w:rPr>
        <w:noBreakHyphen/>
        <w:t>43, 50, all cited by Na'aman,</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1997:67.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Finkelstein, I., 1996, The Archaeology of the United Monarchy: An Alternative View, Levant 28:1770187. Cited by  Steiner, 1998:63.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Freedman D. and J. Geoghegan, 1995, "Hours of David" is There!, BAR, 21:2:78</w:t>
      </w:r>
      <w:r>
        <w:rPr>
          <w:rFonts w:ascii="Arial" w:hAnsi="Arial" w:cs="Arial"/>
          <w:sz w:val="20"/>
          <w:szCs w:val="20"/>
        </w:rPr>
        <w:noBreakHyphen/>
        <w:t>79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Fritz, V., 1993, Where is David's Ziklag?, BAR, 19:3:58</w:t>
      </w:r>
      <w:r>
        <w:rPr>
          <w:rFonts w:ascii="Arial" w:hAnsi="Arial" w:cs="Arial"/>
          <w:sz w:val="20"/>
          <w:szCs w:val="20"/>
        </w:rPr>
        <w:noBreakHyphen/>
        <w:t>61, 76.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Gal, Z., 1993, Cabul: A Royal Gift Found, BAR, 19:2:39</w:t>
      </w:r>
      <w:r>
        <w:rPr>
          <w:rFonts w:ascii="Arial" w:hAnsi="Arial" w:cs="Arial"/>
          <w:sz w:val="20"/>
          <w:szCs w:val="20"/>
        </w:rPr>
        <w:noBreakHyphen/>
        <w:t>44, 84.</w:t>
      </w:r>
    </w:p>
    <w:p w:rsidR="009F6EE9" w:rsidRDefault="009F6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F6EE9" w:rsidRDefault="009F6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Garfinkel, Yosef, Michael Hasel and Martin Klingbeil, 2013, An Ending and A Beginning: Why We’r Leaving Qeiyaa and Going to Lachish, BAR, 2013, 39:6:44-51.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Gitin, S., 2005, Excavating Ekron: Major Philistine city survived by absorbing other cultures, BAR, 31:6:40-56, 66.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Goldwasser, O., 1991, An Egyptian scribe from Lachish and the hieratic tradition of the Hebrew kingdoms, Tel Aviv 18:251</w:t>
      </w:r>
      <w:r>
        <w:rPr>
          <w:rFonts w:ascii="Arial" w:hAnsi="Arial" w:cs="Arial"/>
          <w:sz w:val="20"/>
          <w:szCs w:val="20"/>
        </w:rPr>
        <w:noBreakHyphen/>
        <w:t>252.</w:t>
      </w:r>
    </w:p>
    <w:p w:rsidR="0076493C" w:rsidRDefault="00764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6493C" w:rsidRDefault="0076493C" w:rsidP="00764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Greenstein, E.L., 2010, Texts from Ugarit solve biblical puzzles, BAR, 36:6:48-53,70.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Grossberg, G., 1996, Behold the Temple: Is it depicted on a priestly ossuary?, BAR, 22:3:46</w:t>
      </w:r>
      <w:r>
        <w:rPr>
          <w:rFonts w:ascii="Arial" w:hAnsi="Arial" w:cs="Arial"/>
          <w:sz w:val="20"/>
          <w:szCs w:val="20"/>
        </w:rPr>
        <w:noBreakHyphen/>
        <w:t>51,66.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Halpern, B., 1995, Erasing history: the minimalist assault on ancient Israel, BR, 11:6:26</w:t>
      </w:r>
      <w:r>
        <w:rPr>
          <w:rFonts w:ascii="Arial" w:hAnsi="Arial" w:cs="Arial"/>
          <w:sz w:val="20"/>
          <w:szCs w:val="20"/>
        </w:rPr>
        <w:noBreakHyphen/>
        <w:t>35,47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 2005, Shechem: Its archaeological and contextual significance, B&amp;S, 18:2:33-43.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 2007, Gibeon: Its archaeological, geographical, and contextual significance, B&amp;S, 20:1:2-12.</w:t>
      </w:r>
    </w:p>
    <w:p w:rsidR="00117E37" w:rsidRDefault="0011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17E37" w:rsidRDefault="00117E37" w:rsidP="0011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D.G., 2010, Megiddo, the place of battles, B&amp;S, 23:2:32-39.</w:t>
      </w:r>
    </w:p>
    <w:p w:rsidR="00117E37" w:rsidRDefault="0011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Harrison, T., 1993, The Battleground: who destroyed Megiddo? Was it David or Shishak?, BAR, 29:6:28</w:t>
      </w:r>
      <w:r>
        <w:rPr>
          <w:rFonts w:ascii="Arial" w:hAnsi="Arial" w:cs="Arial"/>
          <w:sz w:val="20"/>
          <w:szCs w:val="20"/>
        </w:rPr>
        <w:noBreakHyphen/>
        <w:t>35, 60.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Herr, L., 1988, Tripartite pillared buildings and the marketplace of Iron Age Israel, BASOR, 272:47.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Herr, L.G., 1993, What ever happened to the Ammonites?, BAR, 19:6:26</w:t>
      </w:r>
      <w:r>
        <w:rPr>
          <w:rFonts w:ascii="Arial" w:hAnsi="Arial" w:cs="Arial"/>
          <w:sz w:val="20"/>
          <w:szCs w:val="20"/>
        </w:rPr>
        <w:noBreakHyphen/>
        <w:t>35, 68.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Hoerth, A, 1998, </w:t>
      </w:r>
      <w:r>
        <w:rPr>
          <w:rFonts w:ascii="Arial" w:hAnsi="Arial" w:cs="Arial"/>
          <w:sz w:val="20"/>
          <w:szCs w:val="20"/>
          <w:u w:val="single"/>
        </w:rPr>
        <w:t>Archaeology and the Old Testament</w:t>
      </w:r>
      <w:r>
        <w:rPr>
          <w:rFonts w:ascii="Arial" w:hAnsi="Arial" w:cs="Arial"/>
          <w:sz w:val="20"/>
          <w:szCs w:val="20"/>
        </w:rPr>
        <w:t>, Baker Books, Grand Rapids Michigan 49516, 447p.</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Holliday, J., 1990, Red Slip, Burnish, and the Solomonic Gateway at Gezer, BASOR, 277/278:23</w:t>
      </w:r>
      <w:r>
        <w:rPr>
          <w:rFonts w:ascii="Arial" w:hAnsi="Arial" w:cs="Arial"/>
          <w:sz w:val="20"/>
          <w:szCs w:val="20"/>
        </w:rPr>
        <w:noBreakHyphen/>
        <w:t>79. Cited by  Steiner, 1998:63.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Hurowitz, V., 1994, Inside Solomon's Temple, BR, 10:2:24</w:t>
      </w:r>
      <w:r>
        <w:rPr>
          <w:rFonts w:ascii="Arial" w:hAnsi="Arial" w:cs="Arial"/>
          <w:sz w:val="20"/>
          <w:szCs w:val="20"/>
        </w:rPr>
        <w:noBreakHyphen/>
        <w:t>38,50.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Jacobson, D., 1999a, Sacred geometry: Unlocking the secret of the Temple Mount, BAR, 25:4:42</w:t>
      </w:r>
      <w:r>
        <w:rPr>
          <w:rFonts w:ascii="Arial" w:hAnsi="Arial" w:cs="Arial"/>
          <w:sz w:val="20"/>
          <w:szCs w:val="20"/>
        </w:rPr>
        <w:noBreakHyphen/>
        <w:t>53, 63.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Jacobson, D., 1999b, Sacred geometry: Unlocking the secret of the Temple Mount. Part 2, BAR, 25:6:54</w:t>
      </w:r>
      <w:r>
        <w:rPr>
          <w:rFonts w:ascii="Arial" w:hAnsi="Arial" w:cs="Arial"/>
          <w:sz w:val="20"/>
          <w:szCs w:val="20"/>
        </w:rPr>
        <w:noBreakHyphen/>
        <w:t>63, 74.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James, F., 1966. The Iron Age at Beth Shan, Philadelphia, PA: The University Museum, p.110</w:t>
      </w:r>
      <w:r>
        <w:rPr>
          <w:rFonts w:ascii="Arial" w:hAnsi="Arial" w:cs="Arial"/>
          <w:sz w:val="20"/>
          <w:szCs w:val="20"/>
        </w:rPr>
        <w:noBreakHyphen/>
        <w:t>118,152</w:t>
      </w:r>
      <w:r>
        <w:rPr>
          <w:rFonts w:ascii="Arial" w:hAnsi="Arial" w:cs="Arial"/>
          <w:sz w:val="20"/>
          <w:szCs w:val="20"/>
        </w:rPr>
        <w:noBreakHyphen/>
        <w:t>153.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Jamieson</w:t>
      </w:r>
      <w:r>
        <w:rPr>
          <w:rFonts w:ascii="Arial" w:hAnsi="Arial" w:cs="Arial"/>
          <w:sz w:val="20"/>
          <w:szCs w:val="20"/>
        </w:rPr>
        <w:noBreakHyphen/>
        <w:t>Drake, D., 1991, Scribes and schools in monarchic Israel: a socio</w:t>
      </w:r>
      <w:r>
        <w:rPr>
          <w:rFonts w:ascii="Arial" w:hAnsi="Arial" w:cs="Arial"/>
          <w:sz w:val="20"/>
          <w:szCs w:val="20"/>
        </w:rPr>
        <w:noBreakHyphen/>
        <w:t>archaeological approach, Sheffield: Sheffield Academic Press.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Kaufman, A.., 1983, Where the ancient Temple of Jerusalem stood, BAR, March/April, 1998 (cited by Jacobsen, 1999:62).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Kaufman, A.., 2000, Where was the temple&gt; Kaufman responds to Jacobson, BAR, 26:2:50</w:t>
      </w:r>
      <w:r>
        <w:rPr>
          <w:rFonts w:ascii="Arial" w:hAnsi="Arial" w:cs="Arial"/>
          <w:sz w:val="20"/>
          <w:szCs w:val="20"/>
        </w:rPr>
        <w:noBreakHyphen/>
        <w:t>51, 69.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Kitchen, K., 1994, Where did Solomon's wealth go?, B&amp;S, 7:4:107</w:t>
      </w:r>
      <w:r>
        <w:rPr>
          <w:rFonts w:ascii="Arial" w:hAnsi="Arial" w:cs="Arial"/>
          <w:sz w:val="20"/>
          <w:szCs w:val="20"/>
        </w:rPr>
        <w:noBreakHyphen/>
        <w:t>109.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King, P., J., 2005, Why Lachish Matters: A major site gets the publication it deserves, BAR, 31:4:36-47. Review of </w:t>
      </w:r>
      <w:r>
        <w:rPr>
          <w:rFonts w:ascii="Arial" w:hAnsi="Arial" w:cs="Arial"/>
          <w:sz w:val="20"/>
          <w:szCs w:val="20"/>
          <w:u w:val="single"/>
        </w:rPr>
        <w:t>The Renewed Archaeological Excavatins at Lachish</w:t>
      </w:r>
      <w:r>
        <w:rPr>
          <w:rFonts w:ascii="Arial" w:hAnsi="Arial" w:cs="Arial"/>
          <w:sz w:val="20"/>
          <w:szCs w:val="20"/>
        </w:rPr>
        <w:t>,Tel Aviv University, David Ussishkin, 2004.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Kitchen, K., 2001, How we know when Solomon ruled?, BAR, 27:5:32</w:t>
      </w:r>
      <w:r>
        <w:rPr>
          <w:rFonts w:ascii="Arial" w:hAnsi="Arial" w:cs="Arial"/>
          <w:sz w:val="20"/>
          <w:szCs w:val="20"/>
        </w:rPr>
        <w:noBreakHyphen/>
        <w:t>37, 58.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Kitchen, in press, Third Intermediate Period, and "Egyptian Interventions in the Levant in Iron Age II", in W.G. Dever, editor, </w:t>
      </w:r>
      <w:r>
        <w:rPr>
          <w:rFonts w:ascii="Arial" w:hAnsi="Arial" w:cs="Arial"/>
          <w:sz w:val="20"/>
          <w:szCs w:val="20"/>
          <w:u w:val="single"/>
        </w:rPr>
        <w:t>Symbiosis, Symbolism and the Power of the Past: Canaan, Ancient Israel and their Neighbors</w:t>
      </w:r>
      <w:r>
        <w:rPr>
          <w:rFonts w:ascii="Arial" w:hAnsi="Arial" w:cs="Arial"/>
          <w:sz w:val="20"/>
          <w:szCs w:val="20"/>
        </w:rPr>
        <w:t xml:space="preserve">, American Schools of Oriental Research. Cited by Kitchen, 2001:58.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Kleven, T., 1994, Up the waterspout, BAR, 20:4:34</w:t>
      </w:r>
      <w:r>
        <w:rPr>
          <w:rFonts w:ascii="Arial" w:hAnsi="Arial" w:cs="Arial"/>
          <w:sz w:val="20"/>
          <w:szCs w:val="20"/>
        </w:rPr>
        <w:noBreakHyphen/>
        <w:t xml:space="preserve">35. (Discusses how David's general Joab got inside Jebesite city of Jerusalem).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Kochavi, M., 1999, Divided structures divide scholars, BAR, 25:3:44</w:t>
      </w:r>
      <w:r>
        <w:rPr>
          <w:rFonts w:ascii="Arial" w:hAnsi="Arial" w:cs="Arial"/>
          <w:sz w:val="20"/>
          <w:szCs w:val="20"/>
        </w:rPr>
        <w:noBreakHyphen/>
        <w:t>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Kochavi, M., T. Renner, I. Spar, and E. Yadin, 1992, Rediscovered! The land of Geshur, BAR, 18:4:30</w:t>
      </w:r>
      <w:r>
        <w:rPr>
          <w:rFonts w:ascii="Arial" w:hAnsi="Arial" w:cs="Arial"/>
          <w:sz w:val="20"/>
          <w:szCs w:val="20"/>
        </w:rPr>
        <w:noBreakHyphen/>
        <w:t>44,84.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Lapp, P., 1964, The 1963 excavation at Ta'annek, BASOR, 173:26</w:t>
      </w:r>
      <w:r>
        <w:rPr>
          <w:rFonts w:ascii="Arial" w:hAnsi="Arial" w:cs="Arial"/>
          <w:sz w:val="20"/>
          <w:szCs w:val="20"/>
        </w:rPr>
        <w:noBreakHyphen/>
        <w:t xml:space="preserve">36.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Lapp, P., 1968, The 1968 excavation at Ta'annek, BASOR, 195:42</w:t>
      </w:r>
      <w:r>
        <w:rPr>
          <w:rFonts w:ascii="Arial" w:hAnsi="Arial" w:cs="Arial"/>
          <w:sz w:val="20"/>
          <w:szCs w:val="20"/>
        </w:rPr>
        <w:noBreakHyphen/>
        <w:t>44.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Lawrence, S., 1996, The fury of Babylon: Ashkelon and the archaeology of destruction, BAR 22:1:56</w:t>
      </w:r>
      <w:r>
        <w:rPr>
          <w:rFonts w:ascii="Arial" w:hAnsi="Arial" w:cs="Arial"/>
          <w:sz w:val="20"/>
          <w:szCs w:val="20"/>
        </w:rPr>
        <w:noBreakHyphen/>
        <w:t>69,76</w:t>
      </w:r>
      <w:r>
        <w:rPr>
          <w:rFonts w:ascii="Arial" w:hAnsi="Arial" w:cs="Arial"/>
          <w:sz w:val="20"/>
          <w:szCs w:val="20"/>
        </w:rPr>
        <w:noBreakHyphen/>
        <w:t>77.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Lemaire, A</w:t>
      </w:r>
      <w:r w:rsidR="004C0948">
        <w:rPr>
          <w:rFonts w:ascii="Arial" w:hAnsi="Arial" w:cs="Arial"/>
          <w:sz w:val="20"/>
          <w:szCs w:val="20"/>
        </w:rPr>
        <w:t>ndre</w:t>
      </w:r>
      <w:r>
        <w:rPr>
          <w:rFonts w:ascii="Arial" w:hAnsi="Arial" w:cs="Arial"/>
          <w:sz w:val="20"/>
          <w:szCs w:val="20"/>
        </w:rPr>
        <w:t>., 1994, "House of David restored in Moabite inscription, BAR, 20:3:30</w:t>
      </w:r>
      <w:r>
        <w:rPr>
          <w:rFonts w:ascii="Arial" w:hAnsi="Arial" w:cs="Arial"/>
          <w:sz w:val="20"/>
          <w:szCs w:val="20"/>
        </w:rPr>
        <w:noBreakHyphen/>
        <w:t>37 (re</w:t>
      </w:r>
      <w:r>
        <w:rPr>
          <w:rFonts w:ascii="Arial" w:hAnsi="Arial" w:cs="Arial"/>
          <w:sz w:val="20"/>
          <w:szCs w:val="20"/>
        </w:rPr>
        <w:noBreakHyphen/>
        <w:t>interpretation of Mesha Stella).</w:t>
      </w:r>
    </w:p>
    <w:p w:rsidR="008704EA" w:rsidRDefault="00870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8704EA" w:rsidRDefault="00870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Lemaire, A</w:t>
      </w:r>
      <w:r w:rsidR="004C0948">
        <w:rPr>
          <w:rFonts w:ascii="Arial" w:hAnsi="Arial" w:cs="Arial"/>
          <w:sz w:val="20"/>
          <w:szCs w:val="20"/>
        </w:rPr>
        <w:t>ndre</w:t>
      </w:r>
      <w:r>
        <w:rPr>
          <w:rFonts w:ascii="Arial" w:hAnsi="Arial" w:cs="Arial"/>
          <w:sz w:val="20"/>
          <w:szCs w:val="20"/>
        </w:rPr>
        <w:t>., 2009, Solomon and Sheba, Inc., BAR, 36:1:54-59, 82.</w:t>
      </w:r>
    </w:p>
    <w:p w:rsidR="00A03C88" w:rsidRDefault="00A03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03C88" w:rsidRDefault="00A03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Lemaire, A</w:t>
      </w:r>
      <w:r w:rsidR="004C0948">
        <w:rPr>
          <w:rFonts w:ascii="Arial" w:hAnsi="Arial" w:cs="Arial"/>
          <w:sz w:val="20"/>
          <w:szCs w:val="20"/>
        </w:rPr>
        <w:t>ndre</w:t>
      </w:r>
      <w:r>
        <w:rPr>
          <w:rFonts w:ascii="Arial" w:hAnsi="Arial" w:cs="Arial"/>
          <w:sz w:val="20"/>
          <w:szCs w:val="20"/>
        </w:rPr>
        <w:t xml:space="preserve">., 2010 (“forthcoming”), New perspectives on the trade between Judah and South Arabia, in Meir Lubestski, ed, </w:t>
      </w:r>
      <w:r w:rsidRPr="00A03C88">
        <w:rPr>
          <w:rFonts w:ascii="Arial" w:hAnsi="Arial" w:cs="Arial"/>
          <w:sz w:val="20"/>
          <w:szCs w:val="20"/>
          <w:u w:val="single"/>
        </w:rPr>
        <w:t>New Inscriptions and Seals Relating to the Biblical World</w:t>
      </w:r>
      <w:r>
        <w:rPr>
          <w:rFonts w:ascii="Arial" w:hAnsi="Arial" w:cs="Arial"/>
          <w:sz w:val="20"/>
          <w:szCs w:val="20"/>
        </w:rPr>
        <w:t xml:space="preserve"> (forthcoming).</w:t>
      </w:r>
    </w:p>
    <w:p w:rsidR="004C0948" w:rsidRDefault="004C0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C0948" w:rsidRDefault="004C0948" w:rsidP="004C0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Lemaire, Andre,  2011, in Shanks, Herschel (editor), </w:t>
      </w:r>
      <w:r w:rsidRPr="004C0948">
        <w:rPr>
          <w:rFonts w:ascii="Arial" w:hAnsi="Arial" w:cs="Arial"/>
          <w:sz w:val="20"/>
          <w:szCs w:val="20"/>
          <w:u w:val="single"/>
        </w:rPr>
        <w:t>Ancient Israel – from Abraham to the Roman Destruction of the Temple</w:t>
      </w:r>
      <w:r>
        <w:rPr>
          <w:rFonts w:ascii="Arial" w:hAnsi="Arial" w:cs="Arial"/>
          <w:sz w:val="20"/>
          <w:szCs w:val="20"/>
        </w:rPr>
        <w:t>, 3rd Edition, Biblical Archaeological Society, 4710   41</w:t>
      </w:r>
      <w:r w:rsidRPr="003363D9">
        <w:rPr>
          <w:rFonts w:ascii="Arial" w:hAnsi="Arial" w:cs="Arial"/>
          <w:sz w:val="20"/>
          <w:szCs w:val="20"/>
          <w:vertAlign w:val="superscript"/>
        </w:rPr>
        <w:t>st</w:t>
      </w:r>
      <w:r>
        <w:rPr>
          <w:rFonts w:ascii="Arial" w:hAnsi="Arial" w:cs="Arial"/>
          <w:sz w:val="20"/>
          <w:szCs w:val="20"/>
        </w:rPr>
        <w:t xml:space="preserve"> St., NW, Washington, D.C., 20016, p. 59-84.</w:t>
      </w:r>
    </w:p>
    <w:p w:rsidR="008704EA" w:rsidRDefault="00870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8704EA" w:rsidRDefault="00870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Lemaire, A</w:t>
      </w:r>
      <w:r w:rsidR="004C0948">
        <w:rPr>
          <w:rFonts w:ascii="Arial" w:hAnsi="Arial" w:cs="Arial"/>
          <w:sz w:val="20"/>
          <w:szCs w:val="20"/>
        </w:rPr>
        <w:t>ndre</w:t>
      </w:r>
      <w:r>
        <w:rPr>
          <w:rFonts w:ascii="Arial" w:hAnsi="Arial" w:cs="Arial"/>
          <w:sz w:val="20"/>
          <w:szCs w:val="20"/>
        </w:rPr>
        <w:t>., and Francois Bron, 2009, Nouvelle inscription Sabeenee et le Commerce en Transeuphratene, Transeuphratene 38</w:t>
      </w:r>
      <w:r w:rsidR="002E01E8">
        <w:rPr>
          <w:rFonts w:ascii="Arial" w:hAnsi="Arial" w:cs="Arial"/>
          <w:sz w:val="20"/>
          <w:szCs w:val="20"/>
        </w:rPr>
        <w:t>.</w:t>
      </w:r>
    </w:p>
    <w:p w:rsidR="00AF2203" w:rsidRDefault="00AF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F2203" w:rsidRDefault="00AF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Leval, Gerard, 2012, Ancient inscription refers to birth of Israelite monarchy, BAR, 38:3:41-43,70</w:t>
      </w:r>
    </w:p>
    <w:p w:rsidR="002E01E8" w:rsidRDefault="002E0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2E0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2E01E8">
        <w:rPr>
          <w:rFonts w:ascii="Arial" w:hAnsi="Arial" w:cs="Arial"/>
          <w:sz w:val="20"/>
          <w:szCs w:val="20"/>
        </w:rPr>
        <w:t>Levy</w:t>
      </w:r>
      <w:r>
        <w:rPr>
          <w:rFonts w:ascii="Arial" w:hAnsi="Arial" w:cs="Arial"/>
          <w:sz w:val="20"/>
          <w:szCs w:val="20"/>
        </w:rPr>
        <w:t>, T.E.</w:t>
      </w:r>
      <w:r w:rsidRPr="002E01E8">
        <w:rPr>
          <w:rFonts w:ascii="Arial" w:hAnsi="Arial" w:cs="Arial"/>
          <w:sz w:val="20"/>
          <w:szCs w:val="20"/>
        </w:rPr>
        <w:t xml:space="preserve">, R. B. Adams, A. Hauptmann, M. Prange, S. Schmitt-Strecker and M. Najjar, </w:t>
      </w:r>
      <w:r>
        <w:rPr>
          <w:rFonts w:ascii="Arial" w:hAnsi="Arial" w:cs="Arial"/>
          <w:sz w:val="20"/>
          <w:szCs w:val="20"/>
        </w:rPr>
        <w:t xml:space="preserve">2002, </w:t>
      </w:r>
      <w:r w:rsidRPr="002E01E8">
        <w:rPr>
          <w:rFonts w:ascii="Arial" w:hAnsi="Arial" w:cs="Arial"/>
          <w:sz w:val="20"/>
          <w:szCs w:val="20"/>
        </w:rPr>
        <w:t>"Early Bronze Age Metallurgy: A Newly Discovered Copper Manufactory in Southern Jordan," Antiquity 76 (2002), pp. 25-37.</w:t>
      </w:r>
    </w:p>
    <w:p w:rsidR="002E01E8" w:rsidRDefault="002E0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1980, The Temple Scroll, B&amp;S, 9:1:21</w:t>
      </w:r>
      <w:r>
        <w:rPr>
          <w:rFonts w:ascii="Arial" w:hAnsi="Arial" w:cs="Arial"/>
          <w:sz w:val="20"/>
          <w:szCs w:val="20"/>
        </w:rPr>
        <w:noBreakHyphen/>
        <w:t>26.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Maeir, A. and C. Ehrlich,  2001, Excavating Philistine Gath: Have we found Goliath's Hometown? BAR, 27:6:22</w:t>
      </w:r>
      <w:r>
        <w:rPr>
          <w:rFonts w:ascii="Arial" w:hAnsi="Arial" w:cs="Arial"/>
          <w:sz w:val="20"/>
          <w:szCs w:val="20"/>
        </w:rPr>
        <w:noBreakHyphen/>
        <w:t>31.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D7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Martin, Eiliat</w:t>
      </w:r>
      <w:r w:rsidR="005D16F0">
        <w:rPr>
          <w:rFonts w:ascii="Arial" w:hAnsi="Arial" w:cs="Arial"/>
          <w:sz w:val="20"/>
          <w:szCs w:val="20"/>
        </w:rPr>
        <w:t>., 2001, New Evidence for the real site of the Temple in Jerusalem, B&amp;S, 14:4:111</w:t>
      </w:r>
      <w:r w:rsidR="005D16F0">
        <w:rPr>
          <w:rFonts w:ascii="Arial" w:hAnsi="Arial" w:cs="Arial"/>
          <w:sz w:val="20"/>
          <w:szCs w:val="20"/>
        </w:rPr>
        <w:noBreakHyphen/>
        <w:t>116.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D7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Mazar, Eiliat</w:t>
      </w:r>
      <w:r w:rsidR="005D16F0">
        <w:rPr>
          <w:rFonts w:ascii="Arial" w:hAnsi="Arial" w:cs="Arial"/>
          <w:sz w:val="20"/>
          <w:szCs w:val="20"/>
        </w:rPr>
        <w:t>., 1997, Excavate King David's Palace, BAR, 23:1:CD.</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Mazar, E</w:t>
      </w:r>
      <w:r w:rsidR="00DD7990">
        <w:rPr>
          <w:rFonts w:ascii="Arial" w:hAnsi="Arial" w:cs="Arial"/>
          <w:sz w:val="20"/>
          <w:szCs w:val="20"/>
        </w:rPr>
        <w:t>iliat</w:t>
      </w:r>
      <w:r>
        <w:rPr>
          <w:rFonts w:ascii="Arial" w:hAnsi="Arial" w:cs="Arial"/>
          <w:sz w:val="20"/>
          <w:szCs w:val="20"/>
        </w:rPr>
        <w:t xml:space="preserve">., </w:t>
      </w:r>
      <w:r w:rsidR="00162D41">
        <w:rPr>
          <w:rFonts w:ascii="Arial" w:hAnsi="Arial" w:cs="Arial"/>
          <w:sz w:val="20"/>
          <w:szCs w:val="20"/>
        </w:rPr>
        <w:t xml:space="preserve">2006, </w:t>
      </w:r>
      <w:r>
        <w:rPr>
          <w:rFonts w:ascii="Arial" w:hAnsi="Arial" w:cs="Arial"/>
          <w:sz w:val="20"/>
          <w:szCs w:val="20"/>
        </w:rPr>
        <w:t>Did I find King David’s Palace, BAR, 32:1:38-49, 70.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51F47" w:rsidRDefault="00151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Mazar, Amihai, 2012, Was king Saul impaled on the wall of Beth Shean? BAR, 38:2:34-41, 70.</w:t>
      </w:r>
    </w:p>
    <w:p w:rsidR="00151F47" w:rsidRDefault="00151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Mazar, A</w:t>
      </w:r>
      <w:r w:rsidR="00DD7990">
        <w:rPr>
          <w:rFonts w:ascii="Arial" w:hAnsi="Arial" w:cs="Arial"/>
          <w:sz w:val="20"/>
          <w:szCs w:val="20"/>
        </w:rPr>
        <w:t>mihai</w:t>
      </w:r>
      <w:r>
        <w:rPr>
          <w:rFonts w:ascii="Arial" w:hAnsi="Arial" w:cs="Arial"/>
          <w:sz w:val="20"/>
          <w:szCs w:val="20"/>
        </w:rPr>
        <w:t>. and J. Camp, 2000, Will Tel Rehov save the United Monarchy?. BAR, 26:2:38</w:t>
      </w:r>
      <w:r>
        <w:rPr>
          <w:rFonts w:ascii="Arial" w:hAnsi="Arial" w:cs="Arial"/>
          <w:sz w:val="20"/>
          <w:szCs w:val="20"/>
        </w:rPr>
        <w:noBreakHyphen/>
        <w:t>51, 71.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Meyer, C., 1987, David as Temple builder, in Ancient Israelite Religion: Essays in Honor of Frank Moore Cross, ed. P.D. Miller, Jr., P.D. Hanson and S.D. McBride, Philadelphia: Fortress, p. 357</w:t>
      </w:r>
      <w:r>
        <w:rPr>
          <w:rFonts w:ascii="Arial" w:hAnsi="Arial" w:cs="Arial"/>
          <w:sz w:val="20"/>
          <w:szCs w:val="20"/>
        </w:rPr>
        <w:noBreakHyphen/>
        <w:t>376.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Meinhardt, J., 2005, Did David Conquer the Edomites? New Evidence Supports Biblical Chronology, Field Notes, ODY, 8:3:14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Millard, A., 1982, Solomon in all his glory, B&amp;S, 11:2</w:t>
      </w:r>
      <w:r>
        <w:rPr>
          <w:rFonts w:ascii="Arial" w:hAnsi="Arial" w:cs="Arial"/>
          <w:sz w:val="20"/>
          <w:szCs w:val="20"/>
        </w:rPr>
        <w:noBreakHyphen/>
        <w:t>3</w:t>
      </w:r>
      <w:r>
        <w:rPr>
          <w:rFonts w:ascii="Arial" w:hAnsi="Arial" w:cs="Arial"/>
          <w:sz w:val="20"/>
          <w:szCs w:val="20"/>
        </w:rPr>
        <w:noBreakHyphen/>
        <w:t>4:62</w:t>
      </w:r>
      <w:r>
        <w:rPr>
          <w:rFonts w:ascii="Arial" w:hAnsi="Arial" w:cs="Arial"/>
          <w:sz w:val="20"/>
          <w:szCs w:val="20"/>
        </w:rPr>
        <w:noBreakHyphen/>
        <w:t>77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Millard, A., 1994, Does the Bible exaggerate King Solomon's wealth?, B&amp;S, 7:4:97</w:t>
      </w:r>
      <w:r>
        <w:rPr>
          <w:rFonts w:ascii="Arial" w:hAnsi="Arial" w:cs="Arial"/>
          <w:sz w:val="20"/>
          <w:szCs w:val="20"/>
        </w:rPr>
        <w:noBreakHyphen/>
        <w:t>107.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Monson, J., 2000, 'Ain Dara temple: closest Solomonic parallel, BAR, 26:3:20</w:t>
      </w:r>
      <w:r>
        <w:rPr>
          <w:rFonts w:ascii="Arial" w:hAnsi="Arial" w:cs="Arial"/>
          <w:sz w:val="20"/>
          <w:szCs w:val="20"/>
        </w:rPr>
        <w:noBreakHyphen/>
        <w:t>5, 67.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Na'aman, N., 1992, Canaanite Jerusalem and its Central Hill Country Neighbors in the Second Millennium B.C.E., Ugarit</w:t>
      </w:r>
      <w:r>
        <w:rPr>
          <w:rFonts w:ascii="Arial" w:hAnsi="Arial" w:cs="Arial"/>
          <w:sz w:val="20"/>
          <w:szCs w:val="20"/>
        </w:rPr>
        <w:noBreakHyphen/>
        <w:t>Forschungen 24, pp. 275</w:t>
      </w:r>
      <w:r>
        <w:rPr>
          <w:rFonts w:ascii="Arial" w:hAnsi="Arial" w:cs="Arial"/>
          <w:sz w:val="20"/>
          <w:szCs w:val="20"/>
        </w:rPr>
        <w:noBreakHyphen/>
        <w:t>291. Cited by Na'amen, 1997:67.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Na'aman, N., 1997, Cow town or royal capital" Evidence for Iron age Jerusalem, BAR, 24:3:43</w:t>
      </w:r>
      <w:r>
        <w:rPr>
          <w:rFonts w:ascii="Arial" w:hAnsi="Arial" w:cs="Arial"/>
          <w:sz w:val="20"/>
          <w:szCs w:val="20"/>
        </w:rPr>
        <w:noBreakHyphen/>
        <w:t>47, 67.</w:t>
      </w:r>
    </w:p>
    <w:p w:rsidR="003B4312" w:rsidRDefault="003B4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3B4312" w:rsidRDefault="003B4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Najjar, Mohammad and Levy, Thomas E., 2012, Condemned to the Mines: Copper Production and Christian Persecution, CAR, 37:6:30-39,71 (Khirbat en-Nahas and the Faynan mines).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u w:val="single"/>
        </w:rPr>
      </w:pPr>
      <w:r>
        <w:rPr>
          <w:rFonts w:ascii="Arial" w:hAnsi="Arial" w:cs="Arial"/>
          <w:sz w:val="20"/>
          <w:szCs w:val="20"/>
        </w:rPr>
        <w:t xml:space="preserve">Ottosson, M., 1980, Temples and cult places in Palestine, in </w:t>
      </w:r>
      <w:r>
        <w:rPr>
          <w:rFonts w:ascii="Arial" w:hAnsi="Arial" w:cs="Arial"/>
          <w:sz w:val="20"/>
          <w:szCs w:val="20"/>
          <w:u w:val="single"/>
        </w:rPr>
        <w:t>Uppsala Studies in Ancient</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u w:val="single"/>
        </w:rPr>
        <w:t>Mediterranean</w:t>
      </w:r>
      <w:r>
        <w:rPr>
          <w:rFonts w:ascii="Arial" w:hAnsi="Arial" w:cs="Arial"/>
          <w:sz w:val="20"/>
          <w:szCs w:val="20"/>
        </w:rPr>
        <w:t xml:space="preserve"> and Near Eastern Civilizations; Uppsala, Sweden: Acta Universitatis Upsaliensis, p.71</w:t>
      </w:r>
      <w:r>
        <w:rPr>
          <w:rFonts w:ascii="Arial" w:hAnsi="Arial" w:cs="Arial"/>
          <w:sz w:val="20"/>
          <w:szCs w:val="20"/>
        </w:rPr>
        <w:noBreakHyphen/>
        <w:t>73, Boraes, Sweden.</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Ornan, T., 1995, Symbols of Royalty and Divinity, BAR, 21:4:36</w:t>
      </w:r>
      <w:r>
        <w:rPr>
          <w:rFonts w:ascii="Arial" w:hAnsi="Arial" w:cs="Arial"/>
          <w:sz w:val="20"/>
          <w:szCs w:val="20"/>
        </w:rPr>
        <w:noBreakHyphen/>
        <w:t>37.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Philemon, Torry, 1990, Makeda, The Queen of Sheba, </w:t>
      </w:r>
      <w:r>
        <w:rPr>
          <w:rFonts w:ascii="Arial" w:hAnsi="Arial" w:cs="Arial"/>
          <w:color w:val="0000FF"/>
          <w:sz w:val="20"/>
          <w:szCs w:val="20"/>
        </w:rPr>
        <w:t>http://www.windweaver.com/sheba/Sheba.htm</w:t>
      </w:r>
      <w:r>
        <w:rPr>
          <w:rFonts w:ascii="Arial" w:hAnsi="Arial" w:cs="Arial"/>
          <w:sz w:val="20"/>
          <w:szCs w:val="20"/>
        </w:rPr>
        <w:t>, July 27, 2006.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Rainey, A., 1994, The "House of David" and the House of the Deconstructionists</w:t>
      </w:r>
      <w:r>
        <w:rPr>
          <w:rFonts w:ascii="Arial" w:hAnsi="Arial" w:cs="Arial"/>
          <w:sz w:val="20"/>
          <w:szCs w:val="20"/>
        </w:rPr>
        <w:noBreakHyphen/>
      </w:r>
      <w:r>
        <w:rPr>
          <w:rFonts w:ascii="Arial" w:hAnsi="Arial" w:cs="Arial"/>
          <w:sz w:val="20"/>
          <w:szCs w:val="20"/>
        </w:rPr>
        <w:noBreakHyphen/>
        <w:t>Davies is an amateur who cansafely be ignored", BAR, 20:6:47.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Rast, W., 1978, Taanach I: Studies in the Iron Age pottery, Cambridge: MA: American Schools of Oriental Research, p.26</w:t>
      </w:r>
      <w:r>
        <w:rPr>
          <w:rFonts w:ascii="Arial" w:hAnsi="Arial" w:cs="Arial"/>
          <w:sz w:val="20"/>
          <w:szCs w:val="20"/>
        </w:rPr>
        <w:noBreakHyphen/>
        <w:t>39.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Reich, R. and E. Shukron, 1999, Light at the end of the tunnel: Warren's Shaft theory of David's conquest shattered, BAR, 25:1:31</w:t>
      </w:r>
      <w:r>
        <w:rPr>
          <w:rFonts w:ascii="Arial" w:hAnsi="Arial" w:cs="Arial"/>
          <w:sz w:val="20"/>
          <w:szCs w:val="20"/>
        </w:rPr>
        <w:noBreakHyphen/>
        <w:t>33, 72.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Ritmeyer, L., 1992, Locating the Original Temple Mount, BAR, 18:12:26</w:t>
      </w:r>
      <w:r>
        <w:rPr>
          <w:rFonts w:ascii="Arial" w:hAnsi="Arial" w:cs="Arial"/>
          <w:sz w:val="20"/>
          <w:szCs w:val="20"/>
        </w:rPr>
        <w:noBreakHyphen/>
        <w:t>45,64.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Ritmeyer, L., 1996, The Ark of the Covenant: where it stood in Solomon's Temple, BAR, 22:1:46</w:t>
      </w:r>
      <w:r>
        <w:rPr>
          <w:rFonts w:ascii="Arial" w:hAnsi="Arial" w:cs="Arial"/>
          <w:sz w:val="20"/>
          <w:szCs w:val="20"/>
        </w:rPr>
        <w:noBreakHyphen/>
        <w:t>55,70</w:t>
      </w:r>
      <w:r>
        <w:rPr>
          <w:rFonts w:ascii="Arial" w:hAnsi="Arial" w:cs="Arial"/>
          <w:sz w:val="20"/>
          <w:szCs w:val="20"/>
        </w:rPr>
        <w:noBreakHyphen/>
        <w:t>72.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Ritmeyer, L., 2000, Where was the temple? Ritmeyer responds to Jacobson, BAR, 26:2:53</w:t>
      </w:r>
      <w:r>
        <w:rPr>
          <w:rFonts w:ascii="Arial" w:hAnsi="Arial" w:cs="Arial"/>
          <w:sz w:val="20"/>
          <w:szCs w:val="20"/>
        </w:rPr>
        <w:noBreakHyphen/>
        <w:t>59,72.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Ritmeyer, L., 2001, A response to Dr. Ernest Martin ['s theory of location of Second Temple], B&amp;S, 14:4:117</w:t>
      </w:r>
      <w:r>
        <w:rPr>
          <w:rFonts w:ascii="Arial" w:hAnsi="Arial" w:cs="Arial"/>
          <w:sz w:val="20"/>
          <w:szCs w:val="20"/>
        </w:rPr>
        <w:noBreakHyphen/>
        <w:t>122.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Ritmeyer, L. and K. Ritmeyer, 1997, Thy servants take pleasure in her stones: archaeological discoveries in Jerusalem, B&amp;S, 10:1:12</w:t>
      </w:r>
      <w:r>
        <w:rPr>
          <w:rFonts w:ascii="Arial" w:hAnsi="Arial" w:cs="Arial"/>
          <w:sz w:val="20"/>
          <w:szCs w:val="20"/>
        </w:rPr>
        <w:noBreakHyphen/>
        <w:t>27.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Radovan, Z., 1994, "David" Found at Dan, BAR, 20:2:26</w:t>
      </w:r>
      <w:r>
        <w:rPr>
          <w:rFonts w:ascii="Arial" w:hAnsi="Arial" w:cs="Arial"/>
          <w:sz w:val="20"/>
          <w:szCs w:val="20"/>
        </w:rPr>
        <w:noBreakHyphen/>
        <w:t>39.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Rogers, S., 2001, For Young Archaeologists (Slingstones), B&amp;S, 14:3:94.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1988, Was BAR an accessory to highway robbery, BAR, Nov./Dec, 1988.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1988b, Pomegranate: Sole Relic from Solomon's Temple, Smuggled out of Israel, Now Recovered, Moment, Dec. 1988 (cited by Shanks, 1992).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FB3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w:t>
      </w:r>
      <w:r w:rsidR="005D16F0">
        <w:rPr>
          <w:rFonts w:ascii="Arial" w:hAnsi="Arial" w:cs="Arial"/>
          <w:sz w:val="20"/>
          <w:szCs w:val="20"/>
        </w:rPr>
        <w:t xml:space="preserve"> 1992, The pomegranate scepter head from the Temple of the Lord of from a Temple of Asherah?, BAR, 18:3:42</w:t>
      </w:r>
      <w:r w:rsidR="005D16F0">
        <w:rPr>
          <w:rFonts w:ascii="Arial" w:hAnsi="Arial" w:cs="Arial"/>
          <w:sz w:val="20"/>
          <w:szCs w:val="20"/>
        </w:rPr>
        <w:noBreakHyphen/>
        <w:t>45.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1994, "David" found at Dan, BAR 20:2:26</w:t>
      </w:r>
      <w:r w:rsidR="005D16F0">
        <w:rPr>
          <w:rFonts w:ascii="Arial" w:hAnsi="Arial" w:cs="Arial"/>
          <w:sz w:val="20"/>
          <w:szCs w:val="20"/>
        </w:rPr>
        <w:noBreakHyphen/>
        <w:t>39. This is a summary of Brian and Naveh (1993).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1994, Is this king David's tomb? BAR, 21:1, 62</w:t>
      </w:r>
      <w:r w:rsidR="005D16F0">
        <w:rPr>
          <w:rFonts w:ascii="Arial" w:hAnsi="Arial" w:cs="Arial"/>
          <w:sz w:val="20"/>
          <w:szCs w:val="20"/>
        </w:rPr>
        <w:noBreakHyphen/>
        <w:t>67.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1997, The Biblical Minimalists: Expunging Ancient Israel's Past, BR, 13:3:32</w:t>
      </w:r>
      <w:r w:rsidR="005D16F0">
        <w:rPr>
          <w:rFonts w:ascii="Arial" w:hAnsi="Arial" w:cs="Arial"/>
          <w:sz w:val="20"/>
          <w:szCs w:val="20"/>
        </w:rPr>
        <w:noBreakHyphen/>
        <w:t>39,50.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1997 (Moderator), Biblical minimalists meet their challengers face to face,BAR, 23:4:26</w:t>
      </w:r>
      <w:r w:rsidR="005D16F0">
        <w:rPr>
          <w:rFonts w:ascii="Arial" w:hAnsi="Arial" w:cs="Arial"/>
          <w:sz w:val="20"/>
          <w:szCs w:val="20"/>
        </w:rPr>
        <w:noBreakHyphen/>
        <w:t>46, 66  (Solomonic gate complexes at Megiddo, Gezer and Hazor, p, 39).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1997, Three shekels for the Lord: Ancient inscription records gift to Solomon's Temple. BAR, 23:6:28</w:t>
      </w:r>
      <w:r w:rsidR="005D16F0">
        <w:rPr>
          <w:rFonts w:ascii="Arial" w:hAnsi="Arial" w:cs="Arial"/>
          <w:sz w:val="20"/>
          <w:szCs w:val="20"/>
        </w:rPr>
        <w:noBreakHyphen/>
        <w:t>32.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1998a, Where is the 10th century?, BAR, 24:2:CD</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1998b, David's Jerusalem, BAR, 24:4:25.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1999a, Has David been found in Egypt?BAR, 25:1:34</w:t>
      </w:r>
      <w:r w:rsidR="005D16F0">
        <w:rPr>
          <w:rFonts w:ascii="Arial" w:hAnsi="Arial" w:cs="Arial"/>
          <w:sz w:val="20"/>
          <w:szCs w:val="20"/>
        </w:rPr>
        <w:noBreakHyphen/>
        <w:t>35.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1999b, Rewriting Jerusalem History: Everything you ever knew about Jerusalem is wrong (well, almost), BAR, 25:6:20</w:t>
      </w:r>
      <w:r w:rsidR="005D16F0">
        <w:rPr>
          <w:rFonts w:ascii="Arial" w:hAnsi="Arial" w:cs="Arial"/>
          <w:sz w:val="20"/>
          <w:szCs w:val="20"/>
        </w:rPr>
        <w:noBreakHyphen/>
        <w:t>29.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1999c, Rewriting Jerusalem History: I climbed Warren's Shaft (but Joab never did), BAR, 25:6:31</w:t>
      </w:r>
      <w:r w:rsidR="005D16F0">
        <w:rPr>
          <w:rFonts w:ascii="Arial" w:hAnsi="Arial" w:cs="Arial"/>
          <w:sz w:val="20"/>
          <w:szCs w:val="20"/>
        </w:rPr>
        <w:noBreakHyphen/>
        <w:t>35.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2000, The missing millennium in Jerusalem archaeology, BAR 26:5:34</w:t>
      </w:r>
      <w:r w:rsidR="005D16F0">
        <w:rPr>
          <w:rFonts w:ascii="Arial" w:hAnsi="Arial" w:cs="Arial"/>
          <w:sz w:val="20"/>
          <w:szCs w:val="20"/>
        </w:rPr>
        <w:noBreakHyphen/>
        <w:t>37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2003, Horsing around in Toronto, BAR, 29:2:50</w:t>
      </w:r>
      <w:r w:rsidR="005D16F0">
        <w:rPr>
          <w:rFonts w:ascii="Arial" w:hAnsi="Arial" w:cs="Arial"/>
          <w:sz w:val="20"/>
          <w:szCs w:val="20"/>
        </w:rPr>
        <w:noBreakHyphen/>
        <w:t>59. Discussion of tripartite buildings pp. 51</w:t>
      </w:r>
      <w:r w:rsidR="005D16F0">
        <w:rPr>
          <w:rFonts w:ascii="Arial" w:hAnsi="Arial" w:cs="Arial"/>
          <w:sz w:val="20"/>
          <w:szCs w:val="20"/>
        </w:rPr>
        <w:noBreakHyphen/>
        <w:t>55.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xml:space="preserve">, 2005, Israel Museum Declines BAR’s Offer to Purchase Forged Pomegranate, BAR, 31:3:48-49.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xml:space="preserve">, 2007a, Did ancient Jerusalem draw water through Warren’s Shaft, BAR, 33:2:64-66, reply by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Faust, A., 2007a, Shimron all wet on water system, BAR: 33:2:66-67, and Faust, A., 2007b, Final Comment, BAR, 33:2:69-77.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2007b, Is it a Fake? You decide, BAR, 33:5:67-69.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E61DB"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1E61DB">
        <w:rPr>
          <w:rFonts w:ascii="Arial" w:hAnsi="Arial" w:cs="Arial"/>
          <w:sz w:val="20"/>
          <w:szCs w:val="20"/>
        </w:rPr>
        <w:t xml:space="preserve">, 2009, </w:t>
      </w:r>
      <w:r w:rsidR="00FB3A07">
        <w:rPr>
          <w:rFonts w:ascii="Arial" w:hAnsi="Arial" w:cs="Arial"/>
          <w:sz w:val="20"/>
          <w:szCs w:val="20"/>
        </w:rPr>
        <w:t>Newly</w:t>
      </w:r>
      <w:r w:rsidR="001E61DB">
        <w:rPr>
          <w:rFonts w:ascii="Arial" w:hAnsi="Arial" w:cs="Arial"/>
          <w:sz w:val="20"/>
          <w:szCs w:val="20"/>
        </w:rPr>
        <w:t xml:space="preserve"> Discovered: a Fortified City from King David’s Time: Answers – Questions at Ljorbet Qeiyafa, BAR, 35:1:38-43.</w:t>
      </w:r>
    </w:p>
    <w:p w:rsidR="001E61DB" w:rsidRDefault="001E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xml:space="preserve"> and A. Biran, 1999, Biran at Ninety, BAR, 25:5:30</w:t>
      </w:r>
      <w:r w:rsidR="005D16F0">
        <w:rPr>
          <w:rFonts w:ascii="Arial" w:hAnsi="Arial" w:cs="Arial"/>
          <w:sz w:val="20"/>
          <w:szCs w:val="20"/>
        </w:rPr>
        <w:noBreakHyphen/>
        <w:t>47, 72.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xml:space="preserve"> and I. Finkelstein, 2002, A "centralist" at the center of controversy, BAR, 28:6:38</w:t>
      </w:r>
      <w:r w:rsidR="005D16F0">
        <w:rPr>
          <w:rFonts w:ascii="Arial" w:hAnsi="Arial" w:cs="Arial"/>
          <w:sz w:val="20"/>
          <w:szCs w:val="20"/>
        </w:rPr>
        <w:noBreakHyphen/>
        <w:t>49,64.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Shiloh, Y., 1984, Excavations at the City of David, Qedem19, Hebrew University in Jerusalem.</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B1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Shimron, Aiyeh E.</w:t>
      </w:r>
      <w:r w:rsidR="005D16F0">
        <w:rPr>
          <w:rFonts w:ascii="Arial" w:hAnsi="Arial" w:cs="Arial"/>
          <w:sz w:val="20"/>
          <w:szCs w:val="20"/>
        </w:rPr>
        <w:t>, 2007, Faust’s Major Errors, BAR, 33:2:67-69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Stager, L., 2000, Jerusalem as Eden, BAR, 26:3:36</w:t>
      </w:r>
      <w:r>
        <w:rPr>
          <w:rFonts w:ascii="Arial" w:hAnsi="Arial" w:cs="Arial"/>
          <w:sz w:val="20"/>
          <w:szCs w:val="20"/>
        </w:rPr>
        <w:noBreakHyphen/>
        <w:t>47, 66.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Steiner, M., 1998. David's Jerusalem: It's not there: archaeology proves a negative, BAR, 24:4:;26</w:t>
      </w:r>
      <w:r>
        <w:rPr>
          <w:rFonts w:ascii="Arial" w:hAnsi="Arial" w:cs="Arial"/>
          <w:sz w:val="20"/>
          <w:szCs w:val="20"/>
        </w:rPr>
        <w:noBreakHyphen/>
        <w:t>33, 62.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Stern, E., 1990, Shumacher's shrine in building 338 at Meddigo, Israel Exploration Journal, 40:102</w:t>
      </w:r>
      <w:r>
        <w:rPr>
          <w:rFonts w:ascii="Arial" w:hAnsi="Arial" w:cs="Arial"/>
          <w:sz w:val="20"/>
          <w:szCs w:val="20"/>
        </w:rPr>
        <w:noBreakHyphen/>
        <w:t>107.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Stern, E., 1993a, The Many Masters of Dor, Part 1: When Canaanites Became Phoenician Sailors, BAR, 19:1:23</w:t>
      </w:r>
      <w:r>
        <w:rPr>
          <w:rFonts w:ascii="Arial" w:hAnsi="Arial" w:cs="Arial"/>
          <w:sz w:val="20"/>
          <w:szCs w:val="20"/>
        </w:rPr>
        <w:noBreakHyphen/>
        <w:t xml:space="preserve">31,76,78.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Stern, E. 1993b, The Many Masters of Dor, Part 2: How bad was Ahab?, BAR, 19:32:18</w:t>
      </w:r>
      <w:r>
        <w:rPr>
          <w:rFonts w:ascii="Arial" w:hAnsi="Arial" w:cs="Arial"/>
          <w:sz w:val="20"/>
          <w:szCs w:val="20"/>
        </w:rPr>
        <w:noBreakHyphen/>
        <w:t>29.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Stewart, A., 1993, A Death at Dor., BAR, 19:2:31</w:t>
      </w:r>
      <w:r>
        <w:rPr>
          <w:rFonts w:ascii="Arial" w:hAnsi="Arial" w:cs="Arial"/>
          <w:sz w:val="20"/>
          <w:szCs w:val="20"/>
        </w:rPr>
        <w:noBreakHyphen/>
        <w:t>36.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Ussishkin, D., 1989, Shumacher's shrine in building 338 at Meddigo, Israel Exploration Journal, 39:149</w:t>
      </w:r>
      <w:r>
        <w:rPr>
          <w:rFonts w:ascii="Arial" w:hAnsi="Arial" w:cs="Arial"/>
          <w:sz w:val="20"/>
          <w:szCs w:val="20"/>
        </w:rPr>
        <w:noBreakHyphen/>
        <w:t>172. For rebuttal see Stern, 1990.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Ussishkin, D., 2003, Solomon’s Jerusalem: The Text and the Facts on the Ground, </w:t>
      </w:r>
      <w:r>
        <w:rPr>
          <w:rFonts w:ascii="Arial" w:hAnsi="Arial" w:cs="Arial"/>
          <w:i/>
          <w:iCs/>
          <w:sz w:val="20"/>
          <w:szCs w:val="20"/>
        </w:rPr>
        <w:t>in</w:t>
      </w:r>
      <w:r>
        <w:rPr>
          <w:rFonts w:ascii="Arial" w:hAnsi="Arial" w:cs="Arial"/>
          <w:sz w:val="20"/>
          <w:szCs w:val="20"/>
        </w:rPr>
        <w:t xml:space="preserve"> A. Vaughn and A. Killebrew, editors, </w:t>
      </w:r>
      <w:r>
        <w:rPr>
          <w:rFonts w:ascii="Arial" w:hAnsi="Arial" w:cs="Arial"/>
          <w:sz w:val="20"/>
          <w:szCs w:val="20"/>
          <w:u w:val="single"/>
        </w:rPr>
        <w:t>Jerusalem in Bible and Archaeology: The First Temple Period</w:t>
      </w:r>
      <w:r>
        <w:rPr>
          <w:rFonts w:ascii="Arial" w:hAnsi="Arial" w:cs="Arial"/>
          <w:sz w:val="20"/>
          <w:szCs w:val="20"/>
        </w:rPr>
        <w:t>, Atlanta: Society of Biblical Liturature, 112 p. Cited by Cahill, 2004:20.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Wilson, C., 1972, Solomon and Israel's Golden Age, Part I: Solomon's Temple, B&amp;S, 1:2:43</w:t>
      </w:r>
      <w:r>
        <w:rPr>
          <w:rFonts w:ascii="Arial" w:hAnsi="Arial" w:cs="Arial"/>
          <w:sz w:val="20"/>
          <w:szCs w:val="20"/>
        </w:rPr>
        <w:noBreakHyphen/>
        <w:t>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Wilson, C., 1972, Solomon and Israel's Golden Age, Part II: Building Activities and the Queen of Sheba, B&amp;S, 1:3:67</w:t>
      </w:r>
      <w:r>
        <w:rPr>
          <w:rFonts w:ascii="Arial" w:hAnsi="Arial" w:cs="Arial"/>
          <w:sz w:val="20"/>
          <w:szCs w:val="20"/>
        </w:rPr>
        <w:noBreakHyphen/>
        <w:t>75.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Wilson, C., 1972, Solomon and Israel's Golden Age, Part III: Trading with Sheba, B&amp;S, 1:4:106</w:t>
      </w:r>
      <w:r>
        <w:rPr>
          <w:rFonts w:ascii="Arial" w:hAnsi="Arial" w:cs="Arial"/>
          <w:sz w:val="20"/>
          <w:szCs w:val="20"/>
        </w:rPr>
        <w:noBreakHyphen/>
        <w:t>112.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Wilson, B., 1995, Cabul</w:t>
      </w:r>
      <w:r>
        <w:rPr>
          <w:rFonts w:ascii="Arial" w:hAnsi="Arial" w:cs="Arial"/>
          <w:sz w:val="20"/>
          <w:szCs w:val="20"/>
        </w:rPr>
        <w:noBreakHyphen/>
      </w:r>
      <w:r>
        <w:rPr>
          <w:rFonts w:ascii="Arial" w:hAnsi="Arial" w:cs="Arial"/>
          <w:sz w:val="20"/>
          <w:szCs w:val="20"/>
        </w:rPr>
        <w:noBreakHyphen/>
        <w:t>more pleasing to archaeologists than to King Hiram, B&amp;S, 8:3:92</w:t>
      </w:r>
      <w:r>
        <w:rPr>
          <w:rFonts w:ascii="Arial" w:hAnsi="Arial" w:cs="Arial"/>
          <w:sz w:val="20"/>
          <w:szCs w:val="20"/>
        </w:rPr>
        <w:noBreakHyphen/>
        <w:t>93.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lastRenderedPageBreak/>
        <w:t>Wood, Bryant G.</w:t>
      </w:r>
      <w:r w:rsidR="005D16F0">
        <w:rPr>
          <w:rFonts w:ascii="Arial" w:hAnsi="Arial" w:cs="Arial"/>
          <w:sz w:val="20"/>
          <w:szCs w:val="20"/>
        </w:rPr>
        <w:t>, 1996, Shishak, King of Egypt, B&amp;S, 9:1:29</w:t>
      </w:r>
      <w:r w:rsidR="005D16F0">
        <w:rPr>
          <w:rFonts w:ascii="Arial" w:hAnsi="Arial" w:cs="Arial"/>
          <w:sz w:val="20"/>
          <w:szCs w:val="20"/>
        </w:rPr>
        <w:noBreakHyphen/>
        <w:t>32.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Yassine, K.N., 1984, The open</w:t>
      </w:r>
      <w:r>
        <w:rPr>
          <w:rFonts w:ascii="Arial" w:hAnsi="Arial" w:cs="Arial"/>
          <w:sz w:val="20"/>
          <w:szCs w:val="20"/>
        </w:rPr>
        <w:noBreakHyphen/>
        <w:t>court sanctuary of the Iron Age I Tell el</w:t>
      </w:r>
      <w:r>
        <w:rPr>
          <w:rFonts w:ascii="Arial" w:hAnsi="Arial" w:cs="Arial"/>
          <w:sz w:val="20"/>
          <w:szCs w:val="20"/>
        </w:rPr>
        <w:noBreakHyphen/>
        <w:t>Mazar, Mound A., Palestine Exploration Quarterly, 118:108</w:t>
      </w:r>
      <w:r>
        <w:rPr>
          <w:rFonts w:ascii="Arial" w:hAnsi="Arial" w:cs="Arial"/>
          <w:sz w:val="20"/>
          <w:szCs w:val="20"/>
        </w:rPr>
        <w:noBreakHyphen/>
        <w:t>118.</w:t>
      </w:r>
    </w:p>
    <w:p w:rsidR="005D16F0" w:rsidRDefault="005D16F0">
      <w:pPr>
        <w:pStyle w:val="Heading2"/>
        <w:keepNext/>
        <w:spacing w:before="240" w:after="60"/>
        <w:rPr>
          <w:rFonts w:ascii="Arial" w:hAnsi="Arial" w:cs="Arial"/>
          <w:b/>
          <w:bCs/>
          <w:i/>
          <w:iCs/>
          <w:sz w:val="28"/>
          <w:szCs w:val="28"/>
        </w:rPr>
      </w:pPr>
      <w:bookmarkStart w:id="37" w:name="_Toc275798514"/>
      <w:bookmarkStart w:id="38" w:name="_Toc359740257"/>
      <w:r>
        <w:rPr>
          <w:rFonts w:ascii="Arial" w:hAnsi="Arial" w:cs="Arial"/>
          <w:b/>
          <w:bCs/>
          <w:i/>
          <w:iCs/>
          <w:sz w:val="28"/>
          <w:szCs w:val="28"/>
        </w:rPr>
        <w:t>PSALM</w:t>
      </w:r>
      <w:r w:rsidR="0058621D">
        <w:rPr>
          <w:rFonts w:ascii="Arial" w:hAnsi="Arial" w:cs="Arial"/>
          <w:b/>
          <w:bCs/>
          <w:i/>
          <w:iCs/>
          <w:sz w:val="28"/>
          <w:szCs w:val="28"/>
        </w:rPr>
        <w:t>S AND PROVERBS</w:t>
      </w:r>
      <w:r>
        <w:rPr>
          <w:rFonts w:ascii="Arial" w:hAnsi="Arial" w:cs="Arial"/>
          <w:b/>
          <w:bCs/>
          <w:i/>
          <w:iCs/>
          <w:sz w:val="28"/>
          <w:szCs w:val="28"/>
        </w:rPr>
        <w:t xml:space="preserve"> (CHAPTER 17)</w:t>
      </w:r>
      <w:bookmarkEnd w:id="37"/>
      <w:bookmarkEnd w:id="38"/>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Craigie, P., 1983, The Tablets from Ugarit and Their Importance for Biblical Studies, BAR, 9:5:62</w:t>
      </w:r>
      <w:r>
        <w:rPr>
          <w:rFonts w:ascii="Arial" w:hAnsi="Arial" w:cs="Arial"/>
          <w:sz w:val="20"/>
          <w:szCs w:val="20"/>
        </w:rPr>
        <w:noBreakHyphen/>
        <w:t>69.</w:t>
      </w:r>
    </w:p>
    <w:p w:rsidR="001C275D" w:rsidRDefault="001C2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C275D" w:rsidRDefault="001C2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First, Mitchell, 2012, Can archaeology help date the Psalms? BAR, 38:4:53-56,66.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Franz, G., 2007, The Psalms of the sons of Korah, B&amp;S, 20:1:13-24.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Goulder, M.D., 1982, </w:t>
      </w:r>
      <w:r>
        <w:rPr>
          <w:rFonts w:ascii="Arial" w:hAnsi="Arial" w:cs="Arial"/>
          <w:sz w:val="20"/>
          <w:szCs w:val="20"/>
          <w:u w:val="single"/>
        </w:rPr>
        <w:t>The Psalms of the Sons of Korah</w:t>
      </w:r>
      <w:r>
        <w:rPr>
          <w:rFonts w:ascii="Arial" w:hAnsi="Arial" w:cs="Arial"/>
          <w:sz w:val="20"/>
          <w:szCs w:val="20"/>
        </w:rPr>
        <w:t>, Sheffield, University of Sheffield.</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8621D"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u w:val="single"/>
        </w:rPr>
      </w:pPr>
      <w:r>
        <w:rPr>
          <w:rFonts w:ascii="Arial" w:hAnsi="Arial" w:cs="Arial"/>
          <w:sz w:val="20"/>
          <w:szCs w:val="20"/>
        </w:rPr>
        <w:t>Haik</w:t>
      </w:r>
      <w:r>
        <w:rPr>
          <w:rFonts w:ascii="Arial" w:hAnsi="Arial" w:cs="Arial"/>
          <w:sz w:val="20"/>
          <w:szCs w:val="20"/>
        </w:rPr>
        <w:noBreakHyphen/>
        <w:t xml:space="preserve">Vantoura, S., 1982, </w:t>
      </w:r>
      <w:r>
        <w:rPr>
          <w:rFonts w:ascii="Arial" w:hAnsi="Arial" w:cs="Arial"/>
          <w:sz w:val="20"/>
          <w:szCs w:val="20"/>
          <w:u w:val="single"/>
        </w:rPr>
        <w:t>The Music of the Bible</w:t>
      </w:r>
      <w:r w:rsidR="0022550B">
        <w:rPr>
          <w:rFonts w:ascii="Arial" w:hAnsi="Arial" w:cs="Arial"/>
          <w:sz w:val="20"/>
          <w:szCs w:val="20"/>
          <w:u w:val="single"/>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u w:val="single"/>
        </w:rPr>
        <w:noBreakHyphen/>
      </w:r>
      <w:r w:rsidR="0022550B">
        <w:rPr>
          <w:rFonts w:ascii="Arial" w:hAnsi="Arial" w:cs="Arial"/>
          <w:sz w:val="20"/>
          <w:szCs w:val="20"/>
          <w:u w:val="single"/>
        </w:rPr>
        <w:t xml:space="preserve"> </w:t>
      </w:r>
      <w:r>
        <w:rPr>
          <w:rFonts w:ascii="Arial" w:hAnsi="Arial" w:cs="Arial"/>
          <w:sz w:val="20"/>
          <w:szCs w:val="20"/>
          <w:u w:val="single"/>
        </w:rPr>
        <w:t>Revealed</w:t>
      </w:r>
      <w:r>
        <w:rPr>
          <w:rFonts w:ascii="Arial" w:hAnsi="Arial" w:cs="Arial"/>
          <w:sz w:val="20"/>
          <w:szCs w:val="20"/>
        </w:rPr>
        <w:t>. Cited by Wheeler, 1989:14.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Herr, L., 1992, An Off</w:t>
      </w:r>
      <w:r>
        <w:rPr>
          <w:rFonts w:ascii="Arial" w:hAnsi="Arial" w:cs="Arial"/>
          <w:sz w:val="20"/>
          <w:szCs w:val="20"/>
        </w:rPr>
        <w:noBreakHyphen/>
        <w:t>Duty Archaeologist Looks at Psalm 23, BR, 8:2:44</w:t>
      </w:r>
      <w:r>
        <w:rPr>
          <w:rFonts w:ascii="Arial" w:hAnsi="Arial" w:cs="Arial"/>
          <w:sz w:val="20"/>
          <w:szCs w:val="20"/>
        </w:rPr>
        <w:noBreakHyphen/>
        <w:t>51.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Lichtheim, Miriam, 1973, </w:t>
      </w:r>
      <w:r>
        <w:rPr>
          <w:rFonts w:ascii="Arial" w:hAnsi="Arial" w:cs="Arial"/>
          <w:sz w:val="20"/>
          <w:szCs w:val="20"/>
          <w:u w:val="single"/>
        </w:rPr>
        <w:t>Ancient Egyptian Literature</w:t>
      </w:r>
      <w:r>
        <w:rPr>
          <w:rFonts w:ascii="Arial" w:hAnsi="Arial" w:cs="Arial"/>
          <w:sz w:val="20"/>
          <w:szCs w:val="20"/>
        </w:rPr>
        <w:t>, 3 vols. (Berkeley: Univ. of California Press, 1973), vol. 1, pp. 196</w:t>
      </w:r>
      <w:r>
        <w:rPr>
          <w:rFonts w:ascii="Arial" w:hAnsi="Arial" w:cs="Arial"/>
          <w:sz w:val="20"/>
          <w:szCs w:val="20"/>
        </w:rPr>
        <w:noBreakHyphen/>
        <w:t>197 (cited by Van Der Toorn, 2000).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 Harper's Song 17.2</w:t>
      </w:r>
      <w:r>
        <w:rPr>
          <w:rFonts w:ascii="Arial" w:hAnsi="Arial" w:cs="Arial"/>
          <w:sz w:val="20"/>
          <w:szCs w:val="20"/>
        </w:rPr>
        <w:noBreakHyphen/>
        <w:t>3;p. 198.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 Papyrus Insinger 20.6; p. 175.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 Ankhsheshonq 32.18;p. 211; cf. 31.1, p. 209.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 Ankhsheshonq 22.5; p. 176.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Michell, T., 1999, And the band played on...but what did they play on? BR, 15:6:44</w:t>
      </w:r>
      <w:r>
        <w:rPr>
          <w:rFonts w:ascii="Arial" w:hAnsi="Arial" w:cs="Arial"/>
          <w:sz w:val="20"/>
          <w:szCs w:val="20"/>
        </w:rPr>
        <w:noBreakHyphen/>
        <w:t>39.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Rubin, N., 2001, Musical insturments in Biblical Israel, B&amp;S, 14:3:83</w:t>
      </w:r>
      <w:r>
        <w:rPr>
          <w:rFonts w:ascii="Arial" w:hAnsi="Arial" w:cs="Arial"/>
          <w:sz w:val="20"/>
          <w:szCs w:val="20"/>
        </w:rPr>
        <w:noBreakHyphen/>
        <w:t>86.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Sarna, N., 1993, Understanding the Psalms: Songs of the Heart, BR, 9:4:32</w:t>
      </w:r>
      <w:r>
        <w:rPr>
          <w:rFonts w:ascii="Arial" w:hAnsi="Arial" w:cs="Arial"/>
          <w:sz w:val="20"/>
          <w:szCs w:val="20"/>
        </w:rPr>
        <w:noBreakHyphen/>
        <w:t>37,40.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Van Der Toorn, K., 2000, Did Ecclesiastes copy Gilgamesh?, BR, 16:1:22</w:t>
      </w:r>
      <w:r>
        <w:rPr>
          <w:rFonts w:ascii="Arial" w:hAnsi="Arial" w:cs="Arial"/>
          <w:sz w:val="20"/>
          <w:szCs w:val="20"/>
        </w:rPr>
        <w:noBreakHyphen/>
        <w:t>30,50.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Wheeler, J., 1989, Music of the Temple, ABR, 2:1:12</w:t>
      </w:r>
      <w:r>
        <w:rPr>
          <w:rFonts w:ascii="Arial" w:hAnsi="Arial" w:cs="Arial"/>
          <w:sz w:val="20"/>
          <w:szCs w:val="20"/>
        </w:rPr>
        <w:noBreakHyphen/>
        <w:t>20.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Wheeler, J., 1992, Who Wrote Psalm 29: David or a Canaanite, ABR, 5:1:23</w:t>
      </w:r>
      <w:r>
        <w:rPr>
          <w:rFonts w:ascii="Arial" w:hAnsi="Arial" w:cs="Arial"/>
          <w:sz w:val="20"/>
          <w:szCs w:val="20"/>
        </w:rPr>
        <w:noBreakHyphen/>
        <w:t>31. (This is a critique of Craigie, 1983).</w:t>
      </w:r>
    </w:p>
    <w:p w:rsidR="005D16F0" w:rsidRDefault="00DC76B7">
      <w:pPr>
        <w:pStyle w:val="Heading2"/>
        <w:keepNext/>
        <w:spacing w:before="240" w:after="60"/>
        <w:rPr>
          <w:rFonts w:ascii="Arial" w:hAnsi="Arial" w:cs="Arial"/>
          <w:b/>
          <w:bCs/>
          <w:i/>
          <w:iCs/>
          <w:sz w:val="28"/>
          <w:szCs w:val="28"/>
        </w:rPr>
      </w:pPr>
      <w:bookmarkStart w:id="39" w:name="_Toc275798515"/>
      <w:bookmarkStart w:id="40" w:name="_Toc359740258"/>
      <w:r>
        <w:rPr>
          <w:rFonts w:ascii="Arial" w:hAnsi="Arial" w:cs="Arial"/>
          <w:b/>
          <w:bCs/>
          <w:i/>
          <w:iCs/>
          <w:sz w:val="28"/>
          <w:szCs w:val="28"/>
        </w:rPr>
        <w:t xml:space="preserve">    </w:t>
      </w:r>
      <w:r w:rsidR="005D16F0">
        <w:rPr>
          <w:rFonts w:ascii="Arial" w:hAnsi="Arial" w:cs="Arial"/>
          <w:b/>
          <w:bCs/>
          <w:i/>
          <w:iCs/>
          <w:sz w:val="28"/>
          <w:szCs w:val="28"/>
        </w:rPr>
        <w:t>DIVIDED KINGDOM  (CHAPTERS 18, 19 and 20)</w:t>
      </w:r>
      <w:bookmarkEnd w:id="39"/>
      <w:bookmarkEnd w:id="40"/>
    </w:p>
    <w:p w:rsidR="005D16F0" w:rsidRDefault="005D16F0">
      <w:pPr>
        <w:pStyle w:val="Heading3"/>
        <w:keepNext/>
        <w:spacing w:before="240" w:after="60"/>
        <w:rPr>
          <w:rFonts w:ascii="Arial" w:hAnsi="Arial" w:cs="Arial"/>
          <w:b/>
          <w:bCs/>
          <w:sz w:val="26"/>
          <w:szCs w:val="26"/>
        </w:rPr>
      </w:pPr>
      <w:bookmarkStart w:id="41" w:name="_Toc275798516"/>
      <w:bookmarkStart w:id="42" w:name="_Toc359740259"/>
      <w:r>
        <w:rPr>
          <w:rFonts w:ascii="Arial" w:hAnsi="Arial" w:cs="Arial"/>
          <w:b/>
          <w:bCs/>
          <w:sz w:val="26"/>
          <w:szCs w:val="26"/>
        </w:rPr>
        <w:t>General</w:t>
      </w:r>
      <w:bookmarkEnd w:id="41"/>
      <w:bookmarkEnd w:id="42"/>
      <w:r>
        <w:rPr>
          <w:rFonts w:ascii="Arial" w:hAnsi="Arial" w:cs="Arial"/>
          <w:b/>
          <w:bCs/>
          <w:sz w:val="26"/>
          <w:szCs w:val="26"/>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E058F" w:rsidRDefault="007E0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E058F" w:rsidRPr="007E058F" w:rsidRDefault="007E058F" w:rsidP="007E0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7E058F">
        <w:rPr>
          <w:rFonts w:ascii="Arial" w:hAnsi="Arial" w:cs="Arial"/>
          <w:sz w:val="20"/>
          <w:szCs w:val="20"/>
        </w:rPr>
        <w:t>Aharoni, Y., 1973 Beer-Sheba I Excavations at Tel Beer-Sheba, 1969-1971 Seasons. Tel Aviv: Institute of Archaeology, Tel Aviv University. Cited by Franz, 2012:81.</w:t>
      </w:r>
    </w:p>
    <w:p w:rsidR="007E058F" w:rsidRDefault="007E0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E058F" w:rsidRDefault="007E058F" w:rsidP="007E0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Aharoni, Y., 1987, Arad, its inscriptions and temple, BAR, March/April, p. 19,21,29</w:t>
      </w:r>
      <w:r>
        <w:rPr>
          <w:rFonts w:ascii="Arial" w:hAnsi="Arial" w:cs="Arial"/>
          <w:sz w:val="20"/>
          <w:szCs w:val="20"/>
        </w:rPr>
        <w:noBreakHyphen/>
        <w:t>30</w:t>
      </w:r>
    </w:p>
    <w:p w:rsidR="004E4794" w:rsidRDefault="004E4794" w:rsidP="007E0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E4794" w:rsidRDefault="004E4794" w:rsidP="007E0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4E4794">
        <w:rPr>
          <w:rFonts w:ascii="Arial" w:hAnsi="Arial" w:cs="Arial"/>
          <w:sz w:val="20"/>
          <w:szCs w:val="20"/>
        </w:rPr>
        <w:t>Amiran, D.,1951 A Revised Earthquake Catalogue of Palestine — I. Israel Exploration Journal 1: 223-46. Cited by Franz, 2012:81.</w:t>
      </w:r>
    </w:p>
    <w:p w:rsidR="004E4794" w:rsidRDefault="004E4794" w:rsidP="007E0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E4794" w:rsidRDefault="004E4794" w:rsidP="004E4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4E4794">
        <w:rPr>
          <w:rFonts w:ascii="Arial" w:hAnsi="Arial" w:cs="Arial"/>
          <w:sz w:val="20"/>
          <w:szCs w:val="20"/>
        </w:rPr>
        <w:t xml:space="preserve">Amiran, D.,1952 A Revised Earthquake Catalogue of Palestine - II. Israel Exploration Journal 2: 48-65. </w:t>
      </w:r>
      <w:r w:rsidRPr="004E4794">
        <w:rPr>
          <w:rFonts w:ascii="Arial" w:hAnsi="Arial" w:cs="Arial"/>
          <w:sz w:val="20"/>
          <w:szCs w:val="20"/>
        </w:rPr>
        <w:lastRenderedPageBreak/>
        <w:t>Cited by Franz, 2012:81.</w:t>
      </w:r>
    </w:p>
    <w:p w:rsidR="004E4794" w:rsidRPr="004E4794" w:rsidRDefault="004E4794" w:rsidP="004E4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E4794" w:rsidRDefault="004E4794" w:rsidP="004E4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4E4794">
        <w:rPr>
          <w:rFonts w:ascii="Arial" w:hAnsi="Arial" w:cs="Arial"/>
          <w:sz w:val="20"/>
          <w:szCs w:val="20"/>
        </w:rPr>
        <w:t>Amiran, D.,1996 Location Index for Earthquakes in Israel Since 100 B.C.E. Israel Exploration Journal 46: 120-30. Cited by Franz, 2012:81.</w:t>
      </w:r>
    </w:p>
    <w:p w:rsidR="004E4794" w:rsidRPr="004E4794" w:rsidRDefault="004E4794" w:rsidP="004E4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E4794" w:rsidRPr="004E4794" w:rsidRDefault="004E4794" w:rsidP="004E4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Amiram, D., Arieh, E., and T</w:t>
      </w:r>
      <w:r w:rsidRPr="004E4794">
        <w:rPr>
          <w:rFonts w:ascii="Arial" w:hAnsi="Arial" w:cs="Arial"/>
          <w:sz w:val="20"/>
          <w:szCs w:val="20"/>
        </w:rPr>
        <w:t>urcotte, T., 1994 Earthquakes in Israel and</w:t>
      </w:r>
      <w:r>
        <w:rPr>
          <w:rFonts w:ascii="Arial" w:hAnsi="Arial" w:cs="Arial"/>
          <w:sz w:val="20"/>
          <w:szCs w:val="20"/>
        </w:rPr>
        <w:t xml:space="preserve"> </w:t>
      </w:r>
      <w:r w:rsidRPr="004E4794">
        <w:rPr>
          <w:rFonts w:ascii="Arial" w:hAnsi="Arial" w:cs="Arial"/>
          <w:sz w:val="20"/>
          <w:szCs w:val="20"/>
        </w:rPr>
        <w:t>Adjacent</w:t>
      </w:r>
      <w:r>
        <w:rPr>
          <w:rFonts w:ascii="Arial" w:hAnsi="Arial" w:cs="Arial"/>
          <w:sz w:val="20"/>
          <w:szCs w:val="20"/>
        </w:rPr>
        <w:t xml:space="preserve"> </w:t>
      </w:r>
      <w:r w:rsidRPr="004E4794">
        <w:rPr>
          <w:rFonts w:ascii="Arial" w:hAnsi="Arial" w:cs="Arial"/>
          <w:sz w:val="20"/>
          <w:szCs w:val="20"/>
        </w:rPr>
        <w:t>Areas: Macroseismic Observations since 100 B.C.E. Israel Exploration Journal 44: 260-305. Cited by Franz, 2012:81.</w:t>
      </w:r>
    </w:p>
    <w:p w:rsidR="004E4794" w:rsidRDefault="004E4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E4794" w:rsidRPr="004E4794" w:rsidRDefault="004E4794" w:rsidP="004E4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4E4794">
        <w:rPr>
          <w:rFonts w:ascii="Arial" w:hAnsi="Arial" w:cs="Arial"/>
          <w:sz w:val="20"/>
          <w:szCs w:val="20"/>
        </w:rPr>
        <w:t>Austin, S., Franz, G., and Frost, E. 2000</w:t>
      </w:r>
      <w:r>
        <w:rPr>
          <w:rFonts w:ascii="Arial" w:hAnsi="Arial" w:cs="Arial"/>
          <w:sz w:val="20"/>
          <w:szCs w:val="20"/>
        </w:rPr>
        <w:t xml:space="preserve">, </w:t>
      </w:r>
      <w:r w:rsidRPr="004E4794">
        <w:rPr>
          <w:rFonts w:ascii="Arial" w:hAnsi="Arial" w:cs="Arial"/>
          <w:sz w:val="20"/>
          <w:szCs w:val="20"/>
        </w:rPr>
        <w:t xml:space="preserve"> Amos's Earthquake: An Extraordinary Middle East Seismic Event of 750 B.C. International Geology Review 42: 657-71. Cited by Franz, 2012:81.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Avigad, N., 1961, </w:t>
      </w:r>
      <w:r w:rsidRPr="007923FC">
        <w:rPr>
          <w:rFonts w:ascii="Arial" w:hAnsi="Arial" w:cs="Arial"/>
          <w:bCs/>
          <w:sz w:val="20"/>
          <w:szCs w:val="20"/>
        </w:rPr>
        <w:t>The Jotham Seal from Elath</w:t>
      </w:r>
      <w:r>
        <w:rPr>
          <w:rFonts w:ascii="Arial" w:hAnsi="Arial" w:cs="Arial"/>
          <w:b/>
          <w:bCs/>
          <w:sz w:val="20"/>
          <w:szCs w:val="20"/>
        </w:rPr>
        <w:t xml:space="preserve">, </w:t>
      </w:r>
      <w:r>
        <w:rPr>
          <w:rFonts w:ascii="Arial" w:hAnsi="Arial" w:cs="Arial"/>
          <w:i/>
          <w:iCs/>
          <w:sz w:val="20"/>
          <w:szCs w:val="20"/>
        </w:rPr>
        <w:t>Bulletin of the American Schools of Oriental Research</w:t>
      </w:r>
      <w:r>
        <w:rPr>
          <w:rFonts w:ascii="Arial" w:hAnsi="Arial" w:cs="Arial"/>
          <w:sz w:val="20"/>
          <w:szCs w:val="20"/>
        </w:rPr>
        <w:t>, No. 163 (Oct., 1961), pp. 18-22; doi:10.2307/1355769</w:t>
      </w:r>
      <w:r w:rsidR="00DC76B7">
        <w:rPr>
          <w:rFonts w:ascii="Arial" w:hAnsi="Arial" w:cs="Arial"/>
          <w:sz w:val="20"/>
          <w:szCs w:val="20"/>
        </w:rPr>
        <w:t>.</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Crutchfield, L., 1990, The Great Commotion Out of the North, ABR, 3:3:80</w:t>
      </w:r>
      <w:r>
        <w:rPr>
          <w:rFonts w:ascii="Arial" w:hAnsi="Arial" w:cs="Arial"/>
          <w:sz w:val="20"/>
          <w:szCs w:val="20"/>
        </w:rPr>
        <w:noBreakHyphen/>
        <w:t>89.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Cambell, E., 1993, Shechem, in The New Encyclopedia of Archaeological Excavations in the Holy Land 4, ed. Ephriam Stern, New York: Simeon and Schuster, pp. 1345-1354. Cited by Hansen, 2005:43.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27073" w:rsidRPr="00927073" w:rsidRDefault="00927073" w:rsidP="0092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927073">
        <w:rPr>
          <w:rFonts w:ascii="Arial" w:hAnsi="Arial" w:cs="Arial"/>
          <w:sz w:val="20"/>
          <w:szCs w:val="20"/>
        </w:rPr>
        <w:t>De Groot , Alon and Atalya Fadida, 2011, "The Pottery Assemblage from the Rock-Cut Pool Near the Gihon Spring," Tel Aviv 38, pp. 158-166. Cited by Shanks, 2013.</w:t>
      </w:r>
    </w:p>
    <w:p w:rsidR="004E4794" w:rsidRDefault="004E4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E4794" w:rsidRDefault="004E4794" w:rsidP="004E4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4E4794">
        <w:rPr>
          <w:rFonts w:ascii="Arial" w:hAnsi="Arial" w:cs="Arial"/>
          <w:sz w:val="20"/>
          <w:szCs w:val="20"/>
        </w:rPr>
        <w:t>Dever, W.,1992 A Case-Study in Biblical Archaeology: The Earthquake of ca. 760 BCE. Eretz Israel 23: 27-35. Cited by Franz, 2012:81.</w:t>
      </w:r>
    </w:p>
    <w:p w:rsidR="004E4794" w:rsidRPr="004E4794" w:rsidRDefault="004E4794" w:rsidP="004E4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4E4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w:t>
      </w:r>
      <w:r w:rsidR="005D16F0">
        <w:rPr>
          <w:rFonts w:ascii="Arial" w:hAnsi="Arial" w:cs="Arial"/>
          <w:sz w:val="20"/>
          <w:szCs w:val="20"/>
        </w:rPr>
        <w:t xml:space="preserve">ever, W., 1993, </w:t>
      </w:r>
      <w:r w:rsidR="005D16F0">
        <w:rPr>
          <w:rFonts w:ascii="Arial" w:hAnsi="Arial" w:cs="Arial"/>
          <w:sz w:val="20"/>
          <w:szCs w:val="20"/>
          <w:u w:val="single"/>
        </w:rPr>
        <w:t>The rise of complexity in Palestine in the early second millennium B.C.</w:t>
      </w:r>
      <w:r w:rsidR="005D16F0">
        <w:rPr>
          <w:rFonts w:ascii="Arial" w:hAnsi="Arial" w:cs="Arial"/>
          <w:sz w:val="20"/>
          <w:szCs w:val="20"/>
        </w:rPr>
        <w:t>, Second International Congress on Biblical Archaeology, 1990, Jerusalem: Israel Exploration Society. Cited in Nakhai (1994, p. 78) as Recent Archaeological Discoveries, p. 140</w:t>
      </w:r>
      <w:r w:rsidR="005D16F0">
        <w:rPr>
          <w:rFonts w:ascii="Arial" w:hAnsi="Arial" w:cs="Arial"/>
          <w:sz w:val="20"/>
          <w:szCs w:val="20"/>
        </w:rPr>
        <w:noBreakHyphen/>
        <w:t>149.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Dever, W., 1994, Monumental architecture in ancient Israel in the Period of the United Monarchy, B&amp;S, 7:68-87. Cited bny Hansen, 2005:43</w:t>
      </w:r>
    </w:p>
    <w:p w:rsidR="004E4794" w:rsidRDefault="004E4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E4794" w:rsidRPr="004E4794" w:rsidRDefault="004E4794" w:rsidP="004E4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4E4794">
        <w:rPr>
          <w:rFonts w:ascii="Arial" w:hAnsi="Arial" w:cs="Arial"/>
          <w:sz w:val="20"/>
          <w:szCs w:val="20"/>
        </w:rPr>
        <w:t>Franken, H. and Ibrahim, M.,</w:t>
      </w:r>
      <w:r>
        <w:rPr>
          <w:rFonts w:ascii="Arial" w:hAnsi="Arial" w:cs="Arial"/>
          <w:sz w:val="20"/>
          <w:szCs w:val="20"/>
        </w:rPr>
        <w:t>197</w:t>
      </w:r>
      <w:r w:rsidRPr="004E4794">
        <w:rPr>
          <w:rFonts w:ascii="Arial" w:hAnsi="Arial" w:cs="Arial"/>
          <w:sz w:val="20"/>
          <w:szCs w:val="20"/>
        </w:rPr>
        <w:t>8</w:t>
      </w:r>
      <w:r>
        <w:rPr>
          <w:rFonts w:ascii="Arial" w:hAnsi="Arial" w:cs="Arial"/>
          <w:sz w:val="20"/>
          <w:szCs w:val="20"/>
        </w:rPr>
        <w:t>,</w:t>
      </w:r>
      <w:r w:rsidRPr="004E4794">
        <w:rPr>
          <w:rFonts w:ascii="Arial" w:hAnsi="Arial" w:cs="Arial"/>
          <w:sz w:val="20"/>
          <w:szCs w:val="20"/>
        </w:rPr>
        <w:t xml:space="preserve"> Two Seasons of Excavations at Deir 'Alla, 1976-78. Annual of the Department of Antiquities of Jordan 22: 57-79. Cited by Franz, 2012:81.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A608A" w:rsidRDefault="00AA6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Franz, Gordon, 2012, The earthquake in the days of the prophet Amos and King Uzziah, B&amp;S, 25:3:78-81.</w:t>
      </w:r>
    </w:p>
    <w:p w:rsidR="00AA608A" w:rsidRDefault="00AA6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Finkelstein, I, and D. Ussishkin, 1994, Back to Megiddo, BAR, 20:1:26</w:t>
      </w:r>
      <w:r>
        <w:rPr>
          <w:rFonts w:ascii="Arial" w:hAnsi="Arial" w:cs="Arial"/>
          <w:sz w:val="20"/>
          <w:szCs w:val="20"/>
        </w:rPr>
        <w:noBreakHyphen/>
        <w:t>43, 50.</w:t>
      </w:r>
    </w:p>
    <w:p w:rsidR="00927073" w:rsidRDefault="0092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27073" w:rsidRDefault="00927073" w:rsidP="0092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927073">
        <w:rPr>
          <w:rFonts w:ascii="Arial" w:hAnsi="Arial" w:cs="Arial"/>
          <w:sz w:val="20"/>
          <w:szCs w:val="20"/>
        </w:rPr>
        <w:t>Frumkin, Amos and Aryeh Shimron, 2006, "Tunnel Engineering in the Iron Age: Geoarchaeology of the Siloam Tunnel," Journal ofArchaeological Science 33, p. 227. A recent carbon-14 study dating the tunnel to about 700 B.C.E. is not precise enough to distinguish between the reigns of Hezekiah and Yehoash. Cited by Shanks, 2013.</w:t>
      </w:r>
    </w:p>
    <w:p w:rsidR="00927073" w:rsidRPr="00927073" w:rsidRDefault="00927073" w:rsidP="0092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27073" w:rsidRPr="00927073" w:rsidRDefault="00927073" w:rsidP="0092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927073">
        <w:rPr>
          <w:rFonts w:ascii="Arial" w:hAnsi="Arial" w:cs="Arial"/>
          <w:sz w:val="20"/>
          <w:szCs w:val="20"/>
        </w:rPr>
        <w:t xml:space="preserve">Frumkin, Amos , Aryeh Shimron and J. Rosenbaum, 2003, "Radiometric Dating of the Siloam Tunnel, Jerusalem," Nature 425, pp. 169-171. Data refutes theory that </w:t>
      </w:r>
      <w:r>
        <w:rPr>
          <w:rFonts w:ascii="Arial" w:hAnsi="Arial" w:cs="Arial"/>
          <w:sz w:val="20"/>
          <w:szCs w:val="20"/>
        </w:rPr>
        <w:t xml:space="preserve">Hezekiah Tunnel </w:t>
      </w:r>
      <w:r w:rsidRPr="00927073">
        <w:rPr>
          <w:rFonts w:ascii="Arial" w:hAnsi="Arial" w:cs="Arial"/>
          <w:sz w:val="20"/>
          <w:szCs w:val="20"/>
        </w:rPr>
        <w:t>inscription comes from the Hasmonean period. Cited by Shanks, 2013.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Gadd, C., 1958, The Harran Inscriptions of Nabonidus, Anatolian Studies 8:58</w:t>
      </w:r>
      <w:r>
        <w:rPr>
          <w:rFonts w:ascii="Arial" w:hAnsi="Arial" w:cs="Arial"/>
          <w:sz w:val="20"/>
          <w:szCs w:val="20"/>
        </w:rPr>
        <w:noBreakHyphen/>
        <w:t>59 (cited by Shea, 1983, p.77).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 2005, Shechem: Its archaeological and contextual significance, B&amp;S, 18:2:33-43.</w:t>
      </w:r>
    </w:p>
    <w:p w:rsidR="00117E37" w:rsidRDefault="0011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17E37" w:rsidRDefault="00117E37" w:rsidP="0011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D.G., 2010, Megiddo, the place of battles, B&amp;S, 23:2:32-39.</w:t>
      </w:r>
    </w:p>
    <w:p w:rsidR="004E4794" w:rsidRDefault="004E4794" w:rsidP="0011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E4794" w:rsidRPr="004E4794" w:rsidRDefault="004E4794" w:rsidP="004E4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4E4794">
        <w:rPr>
          <w:rFonts w:ascii="Arial" w:hAnsi="Arial" w:cs="Arial"/>
          <w:sz w:val="20"/>
          <w:szCs w:val="20"/>
        </w:rPr>
        <w:lastRenderedPageBreak/>
        <w:t>Hayes, J. and Irvine, S.,1987 Isaiah The Eighth</w:t>
      </w:r>
      <w:r w:rsidR="00E91D10">
        <w:rPr>
          <w:rFonts w:ascii="Arial" w:hAnsi="Arial" w:cs="Arial"/>
          <w:sz w:val="20"/>
          <w:szCs w:val="20"/>
        </w:rPr>
        <w:t xml:space="preserve">-Century Prophet. Nashville, TN, Abindon. </w:t>
      </w:r>
      <w:r w:rsidRPr="004E4794">
        <w:rPr>
          <w:rFonts w:ascii="Arial" w:hAnsi="Arial" w:cs="Arial"/>
          <w:sz w:val="20"/>
          <w:szCs w:val="20"/>
        </w:rPr>
        <w:t>Cited by Franz, 2012:81.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Hoerth, A, 1998, </w:t>
      </w:r>
      <w:r>
        <w:rPr>
          <w:rFonts w:ascii="Arial" w:hAnsi="Arial" w:cs="Arial"/>
          <w:sz w:val="20"/>
          <w:szCs w:val="20"/>
          <w:u w:val="single"/>
        </w:rPr>
        <w:t>Archaeology and the Old Testament</w:t>
      </w:r>
      <w:r>
        <w:rPr>
          <w:rFonts w:ascii="Arial" w:hAnsi="Arial" w:cs="Arial"/>
          <w:sz w:val="20"/>
          <w:szCs w:val="20"/>
        </w:rPr>
        <w:t>, Baker Books, Grand Rapids Michigan 49516, 447p.</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C0948" w:rsidRDefault="004C0948" w:rsidP="004C0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Horn, Siegfried H. and P. Kyle McCarter, Jr.,  2011, in Shanks, Herschel (editor), </w:t>
      </w:r>
      <w:r w:rsidRPr="004C0948">
        <w:rPr>
          <w:rFonts w:ascii="Arial" w:hAnsi="Arial" w:cs="Arial"/>
          <w:sz w:val="20"/>
          <w:szCs w:val="20"/>
          <w:u w:val="single"/>
        </w:rPr>
        <w:t>Ancient Israel – from Abraham to the Roman Destruction of the Temple</w:t>
      </w:r>
      <w:r>
        <w:rPr>
          <w:rFonts w:ascii="Arial" w:hAnsi="Arial" w:cs="Arial"/>
          <w:sz w:val="20"/>
          <w:szCs w:val="20"/>
        </w:rPr>
        <w:t>, 3rd Edition, Biblical Archaeological Society, 4710   41</w:t>
      </w:r>
      <w:r w:rsidRPr="003363D9">
        <w:rPr>
          <w:rFonts w:ascii="Arial" w:hAnsi="Arial" w:cs="Arial"/>
          <w:sz w:val="20"/>
          <w:szCs w:val="20"/>
          <w:vertAlign w:val="superscript"/>
        </w:rPr>
        <w:t>st</w:t>
      </w:r>
      <w:r>
        <w:rPr>
          <w:rFonts w:ascii="Arial" w:hAnsi="Arial" w:cs="Arial"/>
          <w:sz w:val="20"/>
          <w:szCs w:val="20"/>
        </w:rPr>
        <w:t xml:space="preserve"> St., NW, Washington, D.C., 20016, p. 129-208.</w:t>
      </w:r>
    </w:p>
    <w:p w:rsidR="004C0948" w:rsidRDefault="004C0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91D10" w:rsidRPr="00E91D10" w:rsidRDefault="00E91D10" w:rsidP="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91D10">
        <w:rPr>
          <w:rFonts w:ascii="Arial" w:hAnsi="Arial" w:cs="Arial"/>
          <w:sz w:val="20"/>
          <w:szCs w:val="20"/>
        </w:rPr>
        <w:t>Josephus, 1987, Jewish Antiquities. Book 9-11. Vol. 6. Trans. R. Marcus. Loeb Classical Library. Cambridge MA: Harvard University. Cited by Franz, 2012:81.</w:t>
      </w:r>
    </w:p>
    <w:p w:rsidR="00E91D10" w:rsidRDefault="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King, P., J., 2005, Why Lachish Matters: A major site gets the publication it deserves, BAR, 31:4:36-47. Review of </w:t>
      </w:r>
      <w:r>
        <w:rPr>
          <w:rFonts w:ascii="Arial" w:hAnsi="Arial" w:cs="Arial"/>
          <w:sz w:val="20"/>
          <w:szCs w:val="20"/>
          <w:u w:val="single"/>
        </w:rPr>
        <w:t>The Renewed Archaeological Excavatins at Lachish</w:t>
      </w:r>
      <w:r>
        <w:rPr>
          <w:rFonts w:ascii="Arial" w:hAnsi="Arial" w:cs="Arial"/>
          <w:sz w:val="20"/>
          <w:szCs w:val="20"/>
        </w:rPr>
        <w:t>,Tel Aviv University, David Ussishkin, 2004.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F5BBA" w:rsidRDefault="005F5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Levin, Yigal, 2012, Did Pharaoh Sheshonq Attack Jerusalem?&lt; BAR, 38:4:42-52,66.</w:t>
      </w:r>
    </w:p>
    <w:p w:rsidR="00E91D10" w:rsidRDefault="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91D10" w:rsidRPr="00E91D10" w:rsidRDefault="00E91D10" w:rsidP="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91D10">
        <w:rPr>
          <w:rFonts w:ascii="Arial" w:hAnsi="Arial" w:cs="Arial"/>
          <w:sz w:val="20"/>
          <w:szCs w:val="20"/>
        </w:rPr>
        <w:t>Luria, B.,1987, "He Summons the Waters of the Sea and Pours Them Over the Land..." Beth Mikra 101: 259-62 (Heb.). Cited by Franz, 2012:81.</w:t>
      </w:r>
    </w:p>
    <w:p w:rsidR="00E91D10" w:rsidRDefault="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F5BBA" w:rsidRDefault="005F5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Meshel, Z., 1978, Kuntiller 'Ajrud: A religious center from the time of the Judean Monarchy to the border of Sinai, Israel Museum Catalogue 175, Jerusalem: Israel Museum.</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Mazar, A., 1990, Archaeology of the Land of the Bible, New York: Doubleday, p.143.</w:t>
      </w:r>
    </w:p>
    <w:p w:rsidR="00D81B1A" w:rsidRDefault="00D8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81B1A" w:rsidRDefault="00D81B1A" w:rsidP="00D8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McNeley, Donald, 2012, City gates: not just a defensive measure, B&amp;S, 25:2:39-43.</w:t>
      </w:r>
    </w:p>
    <w:p w:rsidR="00E91D10" w:rsidRDefault="00E91D10" w:rsidP="00D8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91D10" w:rsidRDefault="00E91D10" w:rsidP="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91D10">
        <w:rPr>
          <w:rFonts w:ascii="Arial" w:hAnsi="Arial" w:cs="Arial"/>
          <w:sz w:val="20"/>
          <w:szCs w:val="20"/>
        </w:rPr>
        <w:t>Pliny, 1979, Pliny Natural History. Vol. 1. Trans. H. Rackham. Loeb Classical Library. Cambridge MA: Harvard University.</w:t>
      </w:r>
    </w:p>
    <w:p w:rsidR="00927073" w:rsidRPr="00E91D10" w:rsidRDefault="00927073" w:rsidP="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27073" w:rsidRPr="00927073" w:rsidRDefault="00927073" w:rsidP="00927073">
      <w:pPr>
        <w:rPr>
          <w:rFonts w:ascii="Arial" w:hAnsi="Arial" w:cs="Arial"/>
          <w:sz w:val="20"/>
          <w:szCs w:val="20"/>
        </w:rPr>
      </w:pPr>
      <w:r w:rsidRPr="00927073">
        <w:rPr>
          <w:rFonts w:ascii="Arial" w:hAnsi="Arial" w:cs="Arial"/>
          <w:sz w:val="20"/>
          <w:szCs w:val="20"/>
        </w:rPr>
        <w:t>Reich, Ronny and Eli Shukron, 2011, "The Date of the Siloam Tunnel Reconsidered,' Tel Aviv 38, pp. 147-</w:t>
      </w:r>
    </w:p>
    <w:p w:rsidR="00927073" w:rsidRDefault="00927073" w:rsidP="00927073">
      <w:pPr>
        <w:rPr>
          <w:rFonts w:ascii="Arial" w:hAnsi="Arial" w:cs="Arial"/>
          <w:sz w:val="20"/>
          <w:szCs w:val="20"/>
        </w:rPr>
      </w:pPr>
    </w:p>
    <w:p w:rsidR="00927073" w:rsidRDefault="00927073" w:rsidP="00927073">
      <w:pPr>
        <w:rPr>
          <w:rFonts w:ascii="Arial" w:hAnsi="Arial" w:cs="Arial"/>
          <w:sz w:val="20"/>
          <w:szCs w:val="20"/>
        </w:rPr>
      </w:pPr>
      <w:r w:rsidRPr="00927073">
        <w:rPr>
          <w:rFonts w:ascii="Arial" w:hAnsi="Arial" w:cs="Arial"/>
          <w:sz w:val="20"/>
          <w:szCs w:val="20"/>
        </w:rPr>
        <w:t>Rogerson, John  and Philip Davies, 1996, "Was the Siloam Tunnel Built by Hezekiah?" Biblical Archaeologist 59, pp. 138-149.</w:t>
      </w:r>
      <w:r>
        <w:rPr>
          <w:rFonts w:ascii="Arial" w:hAnsi="Arial" w:cs="Arial"/>
          <w:sz w:val="20"/>
          <w:szCs w:val="20"/>
        </w:rPr>
        <w:t xml:space="preserve"> Cited by Shanks, 2013.</w:t>
      </w:r>
    </w:p>
    <w:p w:rsidR="00927073" w:rsidRPr="00927073" w:rsidRDefault="00927073" w:rsidP="00927073">
      <w:pPr>
        <w:rPr>
          <w:rFonts w:ascii="Arial" w:hAnsi="Arial" w:cs="Arial"/>
          <w:sz w:val="20"/>
          <w:szCs w:val="20"/>
        </w:rPr>
      </w:pPr>
    </w:p>
    <w:p w:rsidR="00927073" w:rsidRDefault="00927073" w:rsidP="0092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927073">
        <w:rPr>
          <w:rFonts w:ascii="Arial" w:hAnsi="Arial" w:cs="Arial"/>
          <w:sz w:val="20"/>
          <w:szCs w:val="20"/>
        </w:rPr>
        <w:t>Sneh, Amihai, Eyal Shalev and Ram Weinberger, 2010, "The Why, How, and When of the Siloam Tunnel Reevaluated," Bulletin of the American Schools of Oriental Research (BASOR) 359, pp. 57-65.</w:t>
      </w:r>
      <w:r>
        <w:rPr>
          <w:rFonts w:ascii="Arial" w:hAnsi="Arial" w:cs="Arial"/>
          <w:sz w:val="20"/>
          <w:szCs w:val="20"/>
        </w:rPr>
        <w:t xml:space="preserve"> Cited by Shanks, 2013</w:t>
      </w:r>
    </w:p>
    <w:p w:rsidR="00927073" w:rsidRPr="00927073" w:rsidRDefault="00927073" w:rsidP="0092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27073" w:rsidRPr="00927073" w:rsidRDefault="00927073" w:rsidP="0092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927073">
        <w:rPr>
          <w:rFonts w:ascii="Arial" w:hAnsi="Arial" w:cs="Arial"/>
          <w:sz w:val="20"/>
          <w:szCs w:val="20"/>
        </w:rPr>
        <w:t>Shimron, Aryeh E.  and Amos Frumkin, 2011,"The Why, How and When of the Siloam Tunnel Reevaluated: A Reply to Sneh, Weinberger, and Shalev," BASOR 364, p. 53.</w:t>
      </w:r>
      <w:r>
        <w:rPr>
          <w:rFonts w:ascii="Arial" w:hAnsi="Arial" w:cs="Arial"/>
          <w:sz w:val="20"/>
          <w:szCs w:val="20"/>
        </w:rPr>
        <w:t xml:space="preserve"> Cited by Shanks, 2013.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Stager, L. and Wolff, S., 1981, Production and commerce in temple courtyards: An olive press in the sacred precinct at Tel Dan, BASOR, 243:99.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Stern E. and I. Beit</w:t>
      </w:r>
      <w:r>
        <w:rPr>
          <w:rFonts w:ascii="Arial" w:hAnsi="Arial" w:cs="Arial"/>
          <w:sz w:val="20"/>
          <w:szCs w:val="20"/>
        </w:rPr>
        <w:noBreakHyphen/>
        <w:t xml:space="preserve">Arieh, 1973,Excavations at Tel Kedesh (Tell Abu Qudeis), in </w:t>
      </w:r>
      <w:r>
        <w:rPr>
          <w:rFonts w:ascii="Arial" w:hAnsi="Arial" w:cs="Arial"/>
          <w:sz w:val="20"/>
          <w:szCs w:val="20"/>
          <w:u w:val="single"/>
        </w:rPr>
        <w:t>Excavations and Studies: Essays  in honor of Professor Shemuel Yeivin</w:t>
      </w:r>
      <w:r>
        <w:rPr>
          <w:rFonts w:ascii="Arial" w:hAnsi="Arial" w:cs="Arial"/>
          <w:sz w:val="20"/>
          <w:szCs w:val="20"/>
        </w:rPr>
        <w:t>, ed. Y. Aharoni, Tel Avive, Institute of Archaeology, P. xiv, 96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Stern E. and I. Beit</w:t>
      </w:r>
      <w:r>
        <w:rPr>
          <w:rFonts w:ascii="Arial" w:hAnsi="Arial" w:cs="Arial"/>
          <w:sz w:val="20"/>
          <w:szCs w:val="20"/>
        </w:rPr>
        <w:noBreakHyphen/>
        <w:t>Arieh, 1979, Excavations at Tel Kadesh (Tell Abu Qudeis), Tel Aviv, 6:5</w:t>
      </w:r>
      <w:r>
        <w:rPr>
          <w:rFonts w:ascii="Arial" w:hAnsi="Arial" w:cs="Arial"/>
          <w:sz w:val="20"/>
          <w:szCs w:val="20"/>
        </w:rPr>
        <w:noBreakHyphen/>
        <w:t>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Usshishkin, D., 1990, Notes on Megiddo, Gezer, Ashdod and Tel Batash in the Tenth to Ninth Centuries BC, BASOR, 277/278:23</w:t>
      </w:r>
      <w:r>
        <w:rPr>
          <w:rFonts w:ascii="Arial" w:hAnsi="Arial" w:cs="Arial"/>
          <w:sz w:val="20"/>
          <w:szCs w:val="20"/>
        </w:rPr>
        <w:noBreakHyphen/>
        <w:t>79. Cited by Steiner, 1998:63.</w:t>
      </w:r>
    </w:p>
    <w:p w:rsidR="00E91D10" w:rsidRDefault="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91D10" w:rsidRDefault="00E91D10" w:rsidP="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91D10">
        <w:rPr>
          <w:rFonts w:ascii="Arial" w:hAnsi="Arial" w:cs="Arial"/>
          <w:sz w:val="20"/>
          <w:szCs w:val="20"/>
        </w:rPr>
        <w:t>Tacitus, 1992, Tacitus, The Histories, Books IV—V and The Annals, Books I—III. Vol. 3. Trans. C. Moore and J. Jackson. Loeb Classical Library. Cambridge MA: Harvard University. Cited by Franz, 2012:81.</w:t>
      </w:r>
    </w:p>
    <w:p w:rsidR="00E91D10" w:rsidRDefault="00E91D10" w:rsidP="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91D10" w:rsidRPr="00E91D10" w:rsidRDefault="00E91D10" w:rsidP="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91D10">
        <w:rPr>
          <w:rFonts w:ascii="Arial" w:hAnsi="Arial" w:cs="Arial"/>
          <w:sz w:val="20"/>
          <w:szCs w:val="20"/>
        </w:rPr>
        <w:t>Ussishkin, I, 1977, The Destruction of Lachish and the Dating of the Royal Judean Storage Jars. Tel Aviv 4/1-2: 14-27. Cited by Franz, 2012:81.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Whitcomb, J., 1968a, Study Graph: Chart of Old Testament Patriarchs and Judges,BMH Books; Winona Lake, Indiana.</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Whitcomb, J., 1968b, Study Graph: Chart of Old Testament Kings and Prophets,B</w:t>
      </w:r>
      <w:r w:rsidR="00D81E29">
        <w:rPr>
          <w:rFonts w:ascii="Arial" w:hAnsi="Arial" w:cs="Arial"/>
          <w:sz w:val="20"/>
          <w:szCs w:val="20"/>
        </w:rPr>
        <w:t>MH Books; Winona Lake, Indiana.</w:t>
      </w:r>
    </w:p>
    <w:p w:rsidR="00E91D10" w:rsidRDefault="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91D10" w:rsidRDefault="00E91D10" w:rsidP="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91D10">
        <w:rPr>
          <w:rFonts w:ascii="Arial" w:hAnsi="Arial" w:cs="Arial"/>
          <w:sz w:val="20"/>
          <w:szCs w:val="20"/>
        </w:rPr>
        <w:t>Wachs, D. and Levitte, D.,1983, Earthquake Risk and Slope Stability in Jerusalem. Jerusalem: Geological Survey of Israel. Cited by Franz, 2012:81.</w:t>
      </w:r>
    </w:p>
    <w:p w:rsidR="00E91D10" w:rsidRPr="00E91D10" w:rsidRDefault="00E91D10" w:rsidP="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91D10" w:rsidRPr="00E91D10" w:rsidRDefault="00E91D10" w:rsidP="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91D10">
        <w:rPr>
          <w:rFonts w:ascii="Arial" w:hAnsi="Arial" w:cs="Arial"/>
          <w:sz w:val="20"/>
          <w:szCs w:val="20"/>
        </w:rPr>
        <w:t>Wachs, D. and Levitte, D .,1984, Earthquakes in Jerusalem and the Mount of Olives Landslide. Israel — Land and Nature 9/3: 118-21. Cited by Franz, 2012:81.</w:t>
      </w:r>
    </w:p>
    <w:p w:rsidR="00E91D10" w:rsidRDefault="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30901" w:rsidRPr="00430901" w:rsidRDefault="00430901" w:rsidP="00430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Weinberger, R., A. Sneh and E. Shalev, 2008, </w:t>
      </w:r>
      <w:r w:rsidRPr="00430901">
        <w:rPr>
          <w:rFonts w:ascii="Arial" w:hAnsi="Arial" w:cs="Arial"/>
          <w:bCs/>
          <w:sz w:val="20"/>
          <w:szCs w:val="20"/>
        </w:rPr>
        <w:t>Hydrogeological insights in antiquity as indicated by Canaan</w:t>
      </w:r>
      <w:r>
        <w:rPr>
          <w:rFonts w:ascii="Arial" w:hAnsi="Arial" w:cs="Arial"/>
          <w:bCs/>
          <w:sz w:val="20"/>
          <w:szCs w:val="20"/>
        </w:rPr>
        <w:t xml:space="preserve">ite and Israelite water systems, </w:t>
      </w:r>
      <w:r w:rsidRPr="00430901">
        <w:rPr>
          <w:rFonts w:ascii="Arial" w:hAnsi="Arial" w:cs="Arial"/>
          <w:sz w:val="20"/>
          <w:szCs w:val="20"/>
        </w:rPr>
        <w:t xml:space="preserve"> </w:t>
      </w:r>
      <w:hyperlink r:id="rId9" w:history="1">
        <w:r w:rsidRPr="00430901">
          <w:rPr>
            <w:rStyle w:val="Hyperlink"/>
            <w:rFonts w:ascii="Arial" w:hAnsi="Arial" w:cs="Arial"/>
            <w:bCs/>
            <w:sz w:val="20"/>
            <w:szCs w:val="20"/>
            <w:u w:val="none"/>
          </w:rPr>
          <w:t>J</w:t>
        </w:r>
        <w:r w:rsidRPr="00430901">
          <w:rPr>
            <w:rStyle w:val="Hyperlink"/>
            <w:rFonts w:ascii="Arial" w:hAnsi="Arial" w:cs="Arial"/>
            <w:bCs/>
            <w:color w:val="000000" w:themeColor="text1"/>
            <w:sz w:val="20"/>
            <w:szCs w:val="20"/>
            <w:u w:val="none"/>
          </w:rPr>
          <w:t>ournal of Archaeological Science</w:t>
        </w:r>
      </w:hyperlink>
      <w:r w:rsidRPr="00430901">
        <w:rPr>
          <w:rFonts w:ascii="Arial" w:hAnsi="Arial" w:cs="Arial"/>
          <w:sz w:val="20"/>
          <w:szCs w:val="20"/>
        </w:rPr>
        <w:br/>
      </w:r>
      <w:hyperlink r:id="rId10" w:history="1">
        <w:r w:rsidRPr="00430901">
          <w:rPr>
            <w:rStyle w:val="Hyperlink"/>
            <w:rFonts w:ascii="Arial" w:hAnsi="Arial" w:cs="Arial"/>
            <w:color w:val="000000" w:themeColor="text1"/>
            <w:sz w:val="20"/>
            <w:szCs w:val="20"/>
            <w:u w:val="none"/>
          </w:rPr>
          <w:t>Volume 35, Issue 11</w:t>
        </w:r>
      </w:hyperlink>
      <w:r w:rsidRPr="00430901">
        <w:rPr>
          <w:rFonts w:ascii="Arial" w:hAnsi="Arial" w:cs="Arial"/>
          <w:sz w:val="20"/>
          <w:szCs w:val="20"/>
        </w:rPr>
        <w:t>,</w:t>
      </w:r>
      <w:r>
        <w:rPr>
          <w:rFonts w:ascii="Arial" w:hAnsi="Arial" w:cs="Arial"/>
          <w:sz w:val="20"/>
          <w:szCs w:val="20"/>
        </w:rPr>
        <w:t xml:space="preserve"> November 2008, Pages 3035-3042.</w:t>
      </w:r>
    </w:p>
    <w:p w:rsidR="00D81E29" w:rsidRDefault="00D81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30901" w:rsidRDefault="00D81E29" w:rsidP="00430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Weinberger, R., A</w:t>
      </w:r>
      <w:r w:rsidR="00603704">
        <w:rPr>
          <w:rFonts w:ascii="Arial" w:hAnsi="Arial" w:cs="Arial"/>
          <w:sz w:val="20"/>
          <w:szCs w:val="20"/>
        </w:rPr>
        <w:t>.</w:t>
      </w:r>
      <w:r>
        <w:rPr>
          <w:rFonts w:ascii="Arial" w:hAnsi="Arial" w:cs="Arial"/>
          <w:sz w:val="20"/>
          <w:szCs w:val="20"/>
        </w:rPr>
        <w:t xml:space="preserve"> Sneh and E</w:t>
      </w:r>
      <w:r w:rsidR="00603704">
        <w:rPr>
          <w:rFonts w:ascii="Arial" w:hAnsi="Arial" w:cs="Arial"/>
          <w:sz w:val="20"/>
          <w:szCs w:val="20"/>
        </w:rPr>
        <w:t>.</w:t>
      </w:r>
      <w:r>
        <w:rPr>
          <w:rFonts w:ascii="Arial" w:hAnsi="Arial" w:cs="Arial"/>
          <w:sz w:val="20"/>
          <w:szCs w:val="20"/>
        </w:rPr>
        <w:t xml:space="preserve"> Shalev, 2010, The Fault beneath their feet: How the Israelites found water inside Hazor, BAR, 36:5:65-67.</w:t>
      </w:r>
    </w:p>
    <w:p w:rsidR="00E91D10" w:rsidRDefault="00E91D10" w:rsidP="00430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91D10" w:rsidRDefault="00E91D10" w:rsidP="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91D10">
        <w:rPr>
          <w:rFonts w:ascii="Arial" w:hAnsi="Arial" w:cs="Arial"/>
          <w:sz w:val="20"/>
          <w:szCs w:val="20"/>
        </w:rPr>
        <w:t>Yadin, Y.,1960 Hazor II. Jerusalem: Magnes. Cited by Franz, 2012:81.</w:t>
      </w:r>
    </w:p>
    <w:p w:rsidR="00E91D10" w:rsidRPr="00E91D10" w:rsidRDefault="00E91D10" w:rsidP="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91D10" w:rsidRDefault="00E91D10" w:rsidP="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91D10">
        <w:rPr>
          <w:rFonts w:ascii="Arial" w:hAnsi="Arial" w:cs="Arial"/>
          <w:sz w:val="20"/>
          <w:szCs w:val="20"/>
        </w:rPr>
        <w:t>Yadin, Y., 1974, Hazor•, The Rediscovers' of a Great Citadel of the Bible. New York: Random House. Cited by Franz, 2012:81.</w:t>
      </w:r>
    </w:p>
    <w:p w:rsidR="00E91D10" w:rsidRPr="00E91D10" w:rsidRDefault="00E91D10" w:rsidP="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91D10" w:rsidRDefault="00E91D10" w:rsidP="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91D10">
        <w:rPr>
          <w:rFonts w:ascii="Arial" w:hAnsi="Arial" w:cs="Arial"/>
          <w:sz w:val="20"/>
          <w:szCs w:val="20"/>
        </w:rPr>
        <w:t>Yeivin, S.,1978, The Divided Kingdom: Rehoboam-Ahaz/Jeroboam-Pckah. Pp. 161-72 in The World History of the Jewish People. The Age of the Monarchies: Political History. Jerusalem: Massada. Cited by Franz, 2012:81.</w:t>
      </w:r>
    </w:p>
    <w:p w:rsidR="00E91D10" w:rsidRPr="00E91D10" w:rsidRDefault="00E91D10" w:rsidP="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91D10" w:rsidRPr="00E91D10" w:rsidRDefault="00E91D10" w:rsidP="00E9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91D10">
        <w:rPr>
          <w:rFonts w:ascii="Arial" w:hAnsi="Arial" w:cs="Arial"/>
          <w:sz w:val="20"/>
          <w:szCs w:val="20"/>
        </w:rPr>
        <w:t>Younker, R.,1991, A Preliminary Report of the 1990 Season at Tel Gezer: Excavations of the "Outer Wall" and the "Solomonic" Gateway (July 2 to August 1, 1990). Andrews University Seminary Studies 29/1: 19-60. Cited by Franz, 2012:81.</w:t>
      </w:r>
    </w:p>
    <w:p w:rsidR="00E91D10" w:rsidRPr="00430901" w:rsidRDefault="00E91D10" w:rsidP="00430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30901" w:rsidRDefault="00430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AC1E4D">
      <w:pPr>
        <w:pStyle w:val="Heading3"/>
        <w:keepNext/>
        <w:spacing w:before="240" w:after="60"/>
        <w:rPr>
          <w:rFonts w:ascii="Arial" w:hAnsi="Arial" w:cs="Arial"/>
          <w:b/>
          <w:bCs/>
          <w:sz w:val="26"/>
          <w:szCs w:val="26"/>
        </w:rPr>
      </w:pPr>
      <w:bookmarkStart w:id="43" w:name="_Toc275798517"/>
      <w:bookmarkStart w:id="44" w:name="_Toc359740260"/>
      <w:r>
        <w:rPr>
          <w:rFonts w:ascii="Arial" w:hAnsi="Arial" w:cs="Arial"/>
          <w:b/>
          <w:bCs/>
          <w:sz w:val="26"/>
          <w:szCs w:val="26"/>
        </w:rPr>
        <w:t xml:space="preserve">Philistine, </w:t>
      </w:r>
      <w:r w:rsidR="005D16F0">
        <w:rPr>
          <w:rFonts w:ascii="Arial" w:hAnsi="Arial" w:cs="Arial"/>
          <w:b/>
          <w:bCs/>
          <w:sz w:val="26"/>
          <w:szCs w:val="26"/>
        </w:rPr>
        <w:t>Phoenician and Egyptian Episodes</w:t>
      </w:r>
      <w:bookmarkEnd w:id="43"/>
      <w:bookmarkEnd w:id="44"/>
      <w:r w:rsidR="005D16F0">
        <w:rPr>
          <w:rFonts w:ascii="Arial" w:hAnsi="Arial" w:cs="Arial"/>
          <w:b/>
          <w:bCs/>
          <w:sz w:val="26"/>
          <w:szCs w:val="26"/>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Astour, M., 11965, New evidence on the last days of Ugarit, American Journal of Archaeology, 69:253-258. Cited by Dalman, 2004:15.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Avigad, N., 1961, The Jotham Seal from Elath</w:t>
      </w:r>
      <w:r>
        <w:rPr>
          <w:rFonts w:ascii="Arial" w:hAnsi="Arial" w:cs="Arial"/>
          <w:b/>
          <w:bCs/>
          <w:sz w:val="20"/>
          <w:szCs w:val="20"/>
        </w:rPr>
        <w:t xml:space="preserve">, </w:t>
      </w:r>
      <w:r>
        <w:rPr>
          <w:rFonts w:ascii="Arial" w:hAnsi="Arial" w:cs="Arial"/>
          <w:i/>
          <w:iCs/>
          <w:sz w:val="20"/>
          <w:szCs w:val="20"/>
        </w:rPr>
        <w:t>Bulletin of the American Schools of Oriental Research</w:t>
      </w:r>
      <w:r>
        <w:rPr>
          <w:rFonts w:ascii="Arial" w:hAnsi="Arial" w:cs="Arial"/>
          <w:sz w:val="20"/>
          <w:szCs w:val="20"/>
        </w:rPr>
        <w:t>, No. 163 (Oct., 1961), pp. 18-22; doi:10.2307/1355769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Barako, T., 2003, How did the Philistines Get to Canaan? One: by sea..., BAR, 29:2:26</w:t>
      </w:r>
      <w:r>
        <w:rPr>
          <w:rFonts w:ascii="Arial" w:hAnsi="Arial" w:cs="Arial"/>
          <w:sz w:val="20"/>
          <w:szCs w:val="20"/>
        </w:rPr>
        <w:noBreakHyphen/>
        <w:t>33,64.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Barnett, R., 1975, The Sea Peoples, pp. 359-378, </w:t>
      </w:r>
      <w:r>
        <w:rPr>
          <w:rFonts w:ascii="Arial" w:hAnsi="Arial" w:cs="Arial"/>
          <w:i/>
          <w:iCs/>
          <w:sz w:val="20"/>
          <w:szCs w:val="20"/>
        </w:rPr>
        <w:t>in</w:t>
      </w:r>
      <w:r>
        <w:rPr>
          <w:rFonts w:ascii="Arial" w:hAnsi="Arial" w:cs="Arial"/>
          <w:sz w:val="20"/>
          <w:szCs w:val="20"/>
        </w:rPr>
        <w:t xml:space="preserve"> </w:t>
      </w:r>
      <w:r>
        <w:rPr>
          <w:rFonts w:ascii="Arial" w:hAnsi="Arial" w:cs="Arial"/>
          <w:sz w:val="20"/>
          <w:szCs w:val="20"/>
          <w:u w:val="single"/>
        </w:rPr>
        <w:t>The Cambridge Ancient History 2</w:t>
      </w:r>
      <w:r>
        <w:rPr>
          <w:rFonts w:ascii="Arial" w:hAnsi="Arial" w:cs="Arial"/>
          <w:sz w:val="20"/>
          <w:szCs w:val="20"/>
        </w:rPr>
        <w:t>, 2nd Edition, I.E.S. Edwards et al., Cambridge, England: Cambridge University Press. Cited by Dalman, 2004:15.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Bell, B., 1975, Climate and the History of Egypt: Middle Kingdom, American Journal of Archaeology </w:t>
      </w:r>
      <w:r>
        <w:rPr>
          <w:rFonts w:ascii="Arial" w:hAnsi="Arial" w:cs="Arial"/>
          <w:sz w:val="20"/>
          <w:szCs w:val="20"/>
        </w:rPr>
        <w:lastRenderedPageBreak/>
        <w:t>79:223-269.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Bison, J., 1983, Archaeological data and the dating of the Patriarchs, pp. 53-59, </w:t>
      </w:r>
      <w:r>
        <w:rPr>
          <w:rFonts w:ascii="Arial" w:hAnsi="Arial" w:cs="Arial"/>
          <w:i/>
          <w:iCs/>
          <w:sz w:val="20"/>
          <w:szCs w:val="20"/>
        </w:rPr>
        <w:t>in</w:t>
      </w:r>
      <w:r>
        <w:rPr>
          <w:rFonts w:ascii="Arial" w:hAnsi="Arial" w:cs="Arial"/>
          <w:sz w:val="20"/>
          <w:szCs w:val="20"/>
        </w:rPr>
        <w:t xml:space="preserve"> </w:t>
      </w:r>
      <w:r>
        <w:rPr>
          <w:rFonts w:ascii="Arial" w:hAnsi="Arial" w:cs="Arial"/>
          <w:sz w:val="20"/>
          <w:szCs w:val="20"/>
          <w:u w:val="single"/>
        </w:rPr>
        <w:t>Essays on the Patriarchal Narratives</w:t>
      </w:r>
      <w:r>
        <w:rPr>
          <w:rFonts w:ascii="Arial" w:hAnsi="Arial" w:cs="Arial"/>
          <w:sz w:val="20"/>
          <w:szCs w:val="20"/>
        </w:rPr>
        <w:t>, ed. Alan R. Millard and Donald J. Wiseman, Winona Lake, IN: Eisenbrauns. Cited by Dalman, 2004:15.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Bondi, S.F., 1988, The Course of History, </w:t>
      </w:r>
      <w:r>
        <w:rPr>
          <w:rFonts w:ascii="Arial" w:hAnsi="Arial" w:cs="Arial"/>
          <w:i/>
          <w:iCs/>
          <w:sz w:val="20"/>
          <w:szCs w:val="20"/>
        </w:rPr>
        <w:t>in</w:t>
      </w:r>
      <w:r>
        <w:rPr>
          <w:rFonts w:ascii="Arial" w:hAnsi="Arial" w:cs="Arial"/>
          <w:sz w:val="20"/>
          <w:szCs w:val="20"/>
        </w:rPr>
        <w:t xml:space="preserve"> S. Moscati, ed., </w:t>
      </w:r>
      <w:r>
        <w:rPr>
          <w:rFonts w:ascii="Arial" w:hAnsi="Arial" w:cs="Arial"/>
          <w:sz w:val="20"/>
          <w:szCs w:val="20"/>
          <w:u w:val="single"/>
        </w:rPr>
        <w:t>The Phoenicians</w:t>
      </w:r>
      <w:r>
        <w:rPr>
          <w:rFonts w:ascii="Arial" w:hAnsi="Arial" w:cs="Arial"/>
          <w:sz w:val="20"/>
          <w:szCs w:val="20"/>
        </w:rPr>
        <w:t>, Milan: Bompiana, pp. 21-22. Cited by Gitin, 2005:66.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Breasted, J., 1962, Ancient Records of Egypt: Historical Documents 3, New York: Russel and Russel (reprint of 1906 Chicago edition). Cited by Dalman, 2004:15.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Brian, A., 1980, Two discoveries at Tel Dan, IEJ, 30:91</w:t>
      </w:r>
      <w:r>
        <w:rPr>
          <w:rFonts w:ascii="Arial" w:hAnsi="Arial" w:cs="Arial"/>
          <w:sz w:val="20"/>
          <w:szCs w:val="20"/>
        </w:rPr>
        <w:noBreakHyphen/>
        <w:t>95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Brian, A., 1981, To the God who is in Dan, in </w:t>
      </w:r>
      <w:r>
        <w:rPr>
          <w:rFonts w:ascii="Arial" w:hAnsi="Arial" w:cs="Arial"/>
          <w:sz w:val="20"/>
          <w:szCs w:val="20"/>
          <w:u w:val="single"/>
        </w:rPr>
        <w:t>Temples and High Places in Biblical Times</w:t>
      </w:r>
      <w:r>
        <w:rPr>
          <w:rFonts w:ascii="Arial" w:hAnsi="Arial" w:cs="Arial"/>
          <w:sz w:val="20"/>
          <w:szCs w:val="20"/>
        </w:rPr>
        <w:t>, ed. Birian, Jerusalem: Hebrew Union College</w:t>
      </w:r>
      <w:r>
        <w:rPr>
          <w:rFonts w:ascii="Arial" w:hAnsi="Arial" w:cs="Arial"/>
          <w:sz w:val="20"/>
          <w:szCs w:val="20"/>
        </w:rPr>
        <w:noBreakHyphen/>
        <w:t>Jewish Institute of Religion, p. 144</w:t>
      </w:r>
      <w:r>
        <w:rPr>
          <w:rFonts w:ascii="Arial" w:hAnsi="Arial" w:cs="Arial"/>
          <w:sz w:val="20"/>
          <w:szCs w:val="20"/>
        </w:rPr>
        <w:noBreakHyphen/>
        <w:t>145.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Brian, A., 1984, Is the cultic installation at Dan really and olive press?. Cited by Nakhai (1994) as BAR Nov/Dec, 1984. But this is impossible since Nakhai's article was in the May/June, 1994 edition of BAR.</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Bryson, R., et al, 1974, Drought and the deline of Mycanea, Antiquity, 48:46-50. Cited by Dalman, 2004:15.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Cox, R., 1974, Rendezvous with Jeroboam, B&amp;S, 3:1:15</w:t>
      </w:r>
      <w:r>
        <w:rPr>
          <w:rFonts w:ascii="Arial" w:hAnsi="Arial" w:cs="Arial"/>
          <w:sz w:val="20"/>
          <w:szCs w:val="20"/>
        </w:rPr>
        <w:noBreakHyphen/>
        <w:t>20.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De Lacaze</w:t>
      </w:r>
      <w:r>
        <w:rPr>
          <w:rFonts w:ascii="Arial" w:hAnsi="Arial" w:cs="Arial"/>
          <w:sz w:val="20"/>
          <w:szCs w:val="20"/>
        </w:rPr>
        <w:noBreakHyphen/>
        <w:t>Duthiers, 1859, Memoire sure la pourpre, Annales de Sciences Naturelles comprenante la Zoologie, la Botanique, 4th series, no. 12 (1859) pp. 5</w:t>
      </w:r>
      <w:r>
        <w:rPr>
          <w:rFonts w:ascii="Arial" w:hAnsi="Arial" w:cs="Arial"/>
          <w:sz w:val="20"/>
          <w:szCs w:val="20"/>
        </w:rPr>
        <w:noBreakHyphen/>
        <w:t>84; cited by Greenspan, 2003:52.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b/>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Dever, W., 1980, New vistas on the EB ("MBI") horizon in Syria-Palestine, BASOR, 237:35-64. Cited by Dalman, 2004:15.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Dietrich, M., O. Loretz, and J. Sanmartin, 1976, editors,Die Keilalphabetischen Texte aus Ugarit, vol. 1 (Kelelear and Neukirchen</w:t>
      </w:r>
      <w:r>
        <w:rPr>
          <w:rFonts w:ascii="Arial" w:hAnsi="Arial" w:cs="Arial"/>
          <w:sz w:val="20"/>
          <w:szCs w:val="20"/>
        </w:rPr>
        <w:noBreakHyphen/>
        <w:t>Vluyn: Butzon and Bercker and Neukirchener, 1976), KTU 2.47. Cited by Barako, 2003:64.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Dothan, T, 1990, BAR, Ekron of the Philistines, Part I, Where they came from, how they settled down and the place they worshiped in, BAR, 16:1:26</w:t>
      </w:r>
      <w:r>
        <w:rPr>
          <w:rFonts w:ascii="Arial" w:hAnsi="Arial" w:cs="Arial"/>
          <w:sz w:val="20"/>
          <w:szCs w:val="20"/>
        </w:rPr>
        <w:noBreakHyphen/>
        <w:t>38.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Finkelstein, I., 2003, Department of Western Asiatic Antiquities, British Museum. Cited by Greenspan, 2000:39).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Finkelstein, I, and D. Ussishkin, 1994, Back to Megiddo, BAR, 20:1:26</w:t>
      </w:r>
      <w:r>
        <w:rPr>
          <w:rFonts w:ascii="Arial" w:hAnsi="Arial" w:cs="Arial"/>
          <w:sz w:val="20"/>
          <w:szCs w:val="20"/>
        </w:rPr>
        <w:noBreakHyphen/>
        <w:t>43, 50.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Franklin, N., 2007, Lost tombs of the Israelite Kings: Century-old excavation report yields startling new discovery, BAR, 33:4:26-35</w:t>
      </w:r>
      <w:r w:rsidR="00927073">
        <w:rPr>
          <w:rFonts w:ascii="Arial" w:hAnsi="Arial" w:cs="Arial"/>
          <w:sz w:val="20"/>
          <w:szCs w:val="20"/>
        </w:rPr>
        <w:t>.</w:t>
      </w:r>
    </w:p>
    <w:p w:rsidR="00927073" w:rsidRDefault="0092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Gains, J., 2000, How bad was Jezabel?, BR, XVI:5:13</w:t>
      </w:r>
      <w:r>
        <w:rPr>
          <w:rFonts w:ascii="Arial" w:hAnsi="Arial" w:cs="Arial"/>
          <w:sz w:val="20"/>
          <w:szCs w:val="20"/>
        </w:rPr>
        <w:noBreakHyphen/>
        <w:t>23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Gibbons, A., 1993, How the Akkadian empire was hung out to dry, Science 261:5124:985. Cited by Dalman, 2004:16).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Gitin, S., 1988, The Philistines in the Prophetic texts, </w:t>
      </w:r>
      <w:r>
        <w:rPr>
          <w:rFonts w:ascii="Arial" w:hAnsi="Arial" w:cs="Arial"/>
          <w:i/>
          <w:iCs/>
          <w:sz w:val="20"/>
          <w:szCs w:val="20"/>
        </w:rPr>
        <w:t>in</w:t>
      </w:r>
      <w:r>
        <w:rPr>
          <w:rFonts w:ascii="Arial" w:hAnsi="Arial" w:cs="Arial"/>
          <w:sz w:val="20"/>
          <w:szCs w:val="20"/>
        </w:rPr>
        <w:t xml:space="preserve"> J. Magness and S. Gitin, eds, Hesed ve-Emet (Studies in honor of Earnest S. Frerichs), </w:t>
      </w:r>
      <w:r>
        <w:rPr>
          <w:rFonts w:ascii="Arial" w:hAnsi="Arial" w:cs="Arial"/>
          <w:sz w:val="20"/>
          <w:szCs w:val="20"/>
          <w:u w:val="single"/>
        </w:rPr>
        <w:t>Brown Judaic Series No. 320</w:t>
      </w:r>
      <w:r>
        <w:rPr>
          <w:rFonts w:ascii="Arial" w:hAnsi="Arial" w:cs="Arial"/>
          <w:sz w:val="20"/>
          <w:szCs w:val="20"/>
        </w:rPr>
        <w:t>, Atlanta: Scholars Press, p. 278. Cited by Gitin, 2005:67.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Gitin, S., 1997, The Neo-Assyrian Empire and its western periphery: The Levant, with a focus on </w:t>
      </w:r>
      <w:r>
        <w:rPr>
          <w:rFonts w:ascii="Arial" w:hAnsi="Arial" w:cs="Arial"/>
          <w:sz w:val="20"/>
          <w:szCs w:val="20"/>
        </w:rPr>
        <w:lastRenderedPageBreak/>
        <w:t xml:space="preserve">Philistine Ekron, </w:t>
      </w:r>
      <w:r>
        <w:rPr>
          <w:rFonts w:ascii="Arial" w:hAnsi="Arial" w:cs="Arial"/>
          <w:i/>
          <w:iCs/>
          <w:sz w:val="20"/>
          <w:szCs w:val="20"/>
        </w:rPr>
        <w:t>in</w:t>
      </w:r>
      <w:r>
        <w:rPr>
          <w:rFonts w:ascii="Arial" w:hAnsi="Arial" w:cs="Arial"/>
          <w:sz w:val="20"/>
          <w:szCs w:val="20"/>
        </w:rPr>
        <w:t xml:space="preserve"> S. Parpola and R.M. Ehitings, eds, </w:t>
      </w:r>
      <w:r>
        <w:rPr>
          <w:rFonts w:ascii="Arial" w:hAnsi="Arial" w:cs="Arial"/>
          <w:sz w:val="20"/>
          <w:szCs w:val="20"/>
          <w:u w:val="single"/>
        </w:rPr>
        <w:t>Assyria 1995, Proceedings of the 10</w:t>
      </w:r>
      <w:r>
        <w:rPr>
          <w:rFonts w:ascii="Arial" w:hAnsi="Arial" w:cs="Arial"/>
          <w:sz w:val="20"/>
          <w:szCs w:val="20"/>
          <w:u w:val="single"/>
          <w:vertAlign w:val="superscript"/>
        </w:rPr>
        <w:t>th</w:t>
      </w:r>
      <w:r>
        <w:rPr>
          <w:rFonts w:ascii="Arial" w:hAnsi="Arial" w:cs="Arial"/>
          <w:sz w:val="20"/>
          <w:szCs w:val="20"/>
          <w:u w:val="single"/>
        </w:rPr>
        <w:t xml:space="preserve"> Anniversary Symposium of the Neo-Assyrian Text Corpus Project, Helsinki, 1995</w:t>
      </w:r>
      <w:r>
        <w:rPr>
          <w:rFonts w:ascii="Arial" w:hAnsi="Arial" w:cs="Arial"/>
          <w:sz w:val="20"/>
          <w:szCs w:val="20"/>
        </w:rPr>
        <w:t>, Helsinki: University of Helsinki, pp. 87-103.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Gitin, S., 1998, Philistia in Transition: The Tenth Century B.C.E. and Beyond, in S. Gitin, A. Mazar and E. Sterns, eds, </w:t>
      </w:r>
      <w:r>
        <w:rPr>
          <w:rFonts w:ascii="Arial" w:hAnsi="Arial" w:cs="Arial"/>
          <w:sz w:val="20"/>
          <w:szCs w:val="20"/>
          <w:u w:val="single"/>
        </w:rPr>
        <w:t>Mediterranean Peoples in Transition: Thirteenth to Early Tenth Centuries B.C.E.</w:t>
      </w:r>
      <w:r>
        <w:rPr>
          <w:rFonts w:ascii="Arial" w:hAnsi="Arial" w:cs="Arial"/>
          <w:sz w:val="20"/>
          <w:szCs w:val="20"/>
        </w:rPr>
        <w:t>, Jerusalem: Israel Exploration Society, p. 163. Cited by Gitin, 2005:66.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Gitin, S., 2005, Excavating Ekron: Major Philistine city survived by absorbing other cultures, BAR, 31:6:40-56, 66.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Pr="00FB3A07"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sz w:val="20"/>
          <w:szCs w:val="20"/>
        </w:rPr>
      </w:pPr>
      <w:r w:rsidRPr="00FB3A07">
        <w:rPr>
          <w:rFonts w:ascii="Arial" w:hAnsi="Arial" w:cs="Arial"/>
          <w:color w:val="000000" w:themeColor="text1"/>
          <w:sz w:val="20"/>
          <w:szCs w:val="20"/>
        </w:rPr>
        <w:t>Greenspan, A.., 2003, The search for Biblical Blue, BR, 16:4:32</w:t>
      </w:r>
      <w:r w:rsidRPr="00FB3A07">
        <w:rPr>
          <w:rFonts w:ascii="Arial" w:hAnsi="Arial" w:cs="Arial"/>
          <w:color w:val="000000" w:themeColor="text1"/>
          <w:sz w:val="20"/>
          <w:szCs w:val="20"/>
        </w:rPr>
        <w:noBreakHyphen/>
        <w:t>39,52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Halpern, B., 1995, Erasing history: the minimalist assault on ancient Israel, BAR, 21:6:26</w:t>
      </w:r>
      <w:r>
        <w:rPr>
          <w:rFonts w:ascii="Arial" w:hAnsi="Arial" w:cs="Arial"/>
          <w:sz w:val="20"/>
          <w:szCs w:val="20"/>
        </w:rPr>
        <w:noBreakHyphen/>
        <w:t>35,49.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 2007, Gibeon: Its archaeological, geographical, and contextual significance, B&amp;S, 20:1:2-12.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Hoerth, A, 1998, </w:t>
      </w:r>
      <w:r>
        <w:rPr>
          <w:rFonts w:ascii="Arial" w:hAnsi="Arial" w:cs="Arial"/>
          <w:sz w:val="20"/>
          <w:szCs w:val="20"/>
          <w:u w:val="single"/>
        </w:rPr>
        <w:t>Archaeology and the Old Testament</w:t>
      </w:r>
      <w:r>
        <w:rPr>
          <w:rFonts w:ascii="Arial" w:hAnsi="Arial" w:cs="Arial"/>
          <w:sz w:val="20"/>
          <w:szCs w:val="20"/>
        </w:rPr>
        <w:t>, Baker Books, Grand Rapids Michigan 49516, 447p.</w:t>
      </w:r>
    </w:p>
    <w:p w:rsidR="00AC1E4D" w:rsidRDefault="00AC1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C1E4D" w:rsidRDefault="00AC1E4D" w:rsidP="00AC1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Horn, Siegfried H. and P. Kyle McCarter, Jr.,  2011, in Shanks, Herschel (editor), </w:t>
      </w:r>
      <w:r w:rsidRPr="004C0948">
        <w:rPr>
          <w:rFonts w:ascii="Arial" w:hAnsi="Arial" w:cs="Arial"/>
          <w:sz w:val="20"/>
          <w:szCs w:val="20"/>
          <w:u w:val="single"/>
        </w:rPr>
        <w:t>Ancient Israel – from Abraham to the Roman Destruction of the Temple</w:t>
      </w:r>
      <w:r>
        <w:rPr>
          <w:rFonts w:ascii="Arial" w:hAnsi="Arial" w:cs="Arial"/>
          <w:sz w:val="20"/>
          <w:szCs w:val="20"/>
        </w:rPr>
        <w:t>, 3rd Edition, Biblical Archaeological Society, 4710   41</w:t>
      </w:r>
      <w:r w:rsidRPr="003363D9">
        <w:rPr>
          <w:rFonts w:ascii="Arial" w:hAnsi="Arial" w:cs="Arial"/>
          <w:sz w:val="20"/>
          <w:szCs w:val="20"/>
          <w:vertAlign w:val="superscript"/>
        </w:rPr>
        <w:t>st</w:t>
      </w:r>
      <w:r>
        <w:rPr>
          <w:rFonts w:ascii="Arial" w:hAnsi="Arial" w:cs="Arial"/>
          <w:sz w:val="20"/>
          <w:szCs w:val="20"/>
        </w:rPr>
        <w:t xml:space="preserve"> St., NW, Washington, D.C., 20016, p. 129-208.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Katzenstein, H., 1973, </w:t>
      </w:r>
      <w:r>
        <w:rPr>
          <w:rFonts w:ascii="Arial" w:hAnsi="Arial" w:cs="Arial"/>
          <w:sz w:val="20"/>
          <w:szCs w:val="20"/>
          <w:u w:val="single"/>
        </w:rPr>
        <w:t>The History of Tyre</w:t>
      </w:r>
      <w:r>
        <w:rPr>
          <w:rFonts w:ascii="Arial" w:hAnsi="Arial" w:cs="Arial"/>
          <w:sz w:val="20"/>
          <w:szCs w:val="20"/>
        </w:rPr>
        <w:t>, Jerusalem:The Schocken Institute for Jewish Research. Cited by Dalman, 2004.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Leonard, A., Jr., 1989, Archaeological studies for the history of Palestine: the Late Bronze Age, Biblical Archaeologist, 52:4-39. Cited by Dalman, 2004:16.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Linder, E.,1992, Ma'agen Micha'el Shipwreck: Excavating an Ancient Merchantman, BAR. 24</w:t>
      </w:r>
      <w:r>
        <w:rPr>
          <w:rFonts w:ascii="Arial" w:hAnsi="Arial" w:cs="Arial"/>
          <w:sz w:val="20"/>
          <w:szCs w:val="20"/>
        </w:rPr>
        <w:noBreakHyphen/>
        <w:t xml:space="preserve">35.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Maisler (Mazar), B., 1951, Two Hebrew ostraca from Tell Qasile, Journal of Near Eastern Studies, 10:226 (historicity of Ophir).</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81B1A" w:rsidRDefault="00D81B1A" w:rsidP="00D8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McNeley, Donald, 2012, City gates: not just a defensive measure, B&amp;S, 25:2:39-43.</w:t>
      </w:r>
    </w:p>
    <w:p w:rsidR="00D81B1A" w:rsidRDefault="00D8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Moscati, S., 1988, The World of the Phoenicians, London: Weidenfeld and Nicolson, pp. 3-7). Cited by Gitin,m, 2005:66.</w:t>
      </w:r>
    </w:p>
    <w:p w:rsidR="00927073" w:rsidRDefault="0092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27073" w:rsidRPr="00927073" w:rsidRDefault="00927073" w:rsidP="0092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927073">
        <w:rPr>
          <w:rFonts w:ascii="Arial" w:hAnsi="Arial" w:cs="Arial"/>
          <w:sz w:val="20"/>
          <w:szCs w:val="20"/>
        </w:rPr>
        <w:t>Reich, Ronny and Eli Shukron, 2011, "The Date of the Siloam Tunnel Reconsidered,' Tel Aviv 38, pp. 147-157. Cited by Shanks, 2013.</w:t>
      </w:r>
    </w:p>
    <w:p w:rsidR="00927073" w:rsidRDefault="0092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27073" w:rsidRPr="00927073" w:rsidRDefault="00927073" w:rsidP="0092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927073">
        <w:rPr>
          <w:rFonts w:ascii="Arial" w:hAnsi="Arial" w:cs="Arial"/>
          <w:sz w:val="20"/>
          <w:szCs w:val="20"/>
        </w:rPr>
        <w:t>Rogerson, John  and Philip Davies, 1996, "Was the Siloam Tunnel Built by Hezekiah?" Biblical Archaeologist 59, pp. 138-149. Cited by Shanks, 2013.</w:t>
      </w:r>
    </w:p>
    <w:p w:rsidR="00927073" w:rsidRDefault="0092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2004, Fruits of the Sea, The Ma'agan Mikhael Ship: Recovery of a 2,400-year-old Merchantman, Book Review, BAR, 30:5:46-51.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Sherrat, S., 1998, Surviving the Collapse: The Oikos and Structural Continuity between Late Bronze Age and Later Greece, in Gitin et al., Mediterranean Peoples in Transition, Jerusalem: Esrael Exploration Society, p. 297, 307. Cited by Gitin, 2005:66.</w:t>
      </w:r>
    </w:p>
    <w:p w:rsidR="00927073" w:rsidRDefault="0092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27073" w:rsidRPr="00927073" w:rsidRDefault="00927073" w:rsidP="0092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927073">
        <w:rPr>
          <w:rFonts w:ascii="Arial" w:hAnsi="Arial" w:cs="Arial"/>
          <w:sz w:val="20"/>
          <w:szCs w:val="20"/>
        </w:rPr>
        <w:t>Shimron, Aryeh E.  and Amos Frumkin, 2011,"The Why, How and When of the Siloam Tunnel Reevaluated: A Reply to Sneh, Weinberger, and Shalev," BASOR 364, p. 53. Cited by Shanks, 2013.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27073" w:rsidRPr="00927073" w:rsidRDefault="00927073" w:rsidP="0092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927073">
        <w:rPr>
          <w:rFonts w:ascii="Arial" w:hAnsi="Arial" w:cs="Arial"/>
          <w:sz w:val="20"/>
          <w:szCs w:val="20"/>
        </w:rPr>
        <w:lastRenderedPageBreak/>
        <w:t>Sneh, Amihai, Eyal Shalev and Ram Weinberger, 2010, "The Why, How, and When of the Siloam Tunnel Reevaluated," Bulletin of the American Schools of Oriental Research (BASOR) 359, pp. 57-65.</w:t>
      </w:r>
    </w:p>
    <w:p w:rsidR="00927073" w:rsidRDefault="0092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Stager, L. and Wolff S., 1981, Production and commerce in temple courtyards: An olive press in the sacred precinct at Tel Dan, BASOR, 243:99.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Stern, E., 1993, The Many Masters of Dor, Part 1: When Canaanites Became Phonecian Sailors, BAR, 19:1:.23</w:t>
      </w:r>
      <w:r>
        <w:rPr>
          <w:rFonts w:ascii="Arial" w:hAnsi="Arial" w:cs="Arial"/>
          <w:sz w:val="20"/>
          <w:szCs w:val="20"/>
        </w:rPr>
        <w:noBreakHyphen/>
        <w:t>31,76,78.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Stern, E., 1993, The Many Masters of Dor, Part 2: How Bad Was Ahab?, BAR, 19:2:18</w:t>
      </w:r>
      <w:r>
        <w:rPr>
          <w:rFonts w:ascii="Arial" w:hAnsi="Arial" w:cs="Arial"/>
          <w:sz w:val="20"/>
          <w:szCs w:val="20"/>
        </w:rPr>
        <w:noBreakHyphen/>
        <w:t>29.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Stern, E., 1993, The Many Masters of Dor, Part 3: The Persistence of Phoenician Culture, BAR, 19:3:39</w:t>
      </w:r>
      <w:r>
        <w:rPr>
          <w:rFonts w:ascii="Arial" w:hAnsi="Arial" w:cs="Arial"/>
          <w:sz w:val="20"/>
          <w:szCs w:val="20"/>
        </w:rPr>
        <w:noBreakHyphen/>
        <w:t>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Thomas, D., 2004, Uncovering Nineveh, A new review of the 1949 bestseller </w:t>
      </w:r>
      <w:r>
        <w:rPr>
          <w:rFonts w:ascii="Arial" w:hAnsi="Arial" w:cs="Arial"/>
          <w:i/>
          <w:iCs/>
          <w:sz w:val="20"/>
          <w:szCs w:val="20"/>
        </w:rPr>
        <w:t>Nineveh and its Remains</w:t>
      </w:r>
      <w:r>
        <w:rPr>
          <w:rFonts w:ascii="Arial" w:hAnsi="Arial" w:cs="Arial"/>
          <w:sz w:val="20"/>
          <w:szCs w:val="20"/>
        </w:rPr>
        <w:t>, ODY, 7:8:24-31.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Thursau</w:t>
      </w:r>
      <w:r>
        <w:rPr>
          <w:rFonts w:ascii="Arial" w:hAnsi="Arial" w:cs="Arial"/>
          <w:sz w:val="20"/>
          <w:szCs w:val="20"/>
        </w:rPr>
        <w:noBreakHyphen/>
        <w:t>Dangin, F., 1934, Un comptoir de latine poupre a Ugarit d'apres une tablette de Ras</w:t>
      </w:r>
      <w:r>
        <w:rPr>
          <w:rFonts w:ascii="Arial" w:hAnsi="Arial" w:cs="Arial"/>
          <w:sz w:val="20"/>
          <w:szCs w:val="20"/>
        </w:rPr>
        <w:noBreakHyphen/>
        <w:t>Shamra, Syria 15 (1934) pp. 137</w:t>
      </w:r>
      <w:r>
        <w:rPr>
          <w:rFonts w:ascii="Arial" w:hAnsi="Arial" w:cs="Arial"/>
          <w:sz w:val="20"/>
          <w:szCs w:val="20"/>
        </w:rPr>
        <w:noBreakHyphen/>
        <w:t>146.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1996, Shishak, King of Egypt, B&amp;S, 9:1:29</w:t>
      </w:r>
      <w:r w:rsidR="005D16F0">
        <w:rPr>
          <w:rFonts w:ascii="Arial" w:hAnsi="Arial" w:cs="Arial"/>
          <w:sz w:val="20"/>
          <w:szCs w:val="20"/>
        </w:rPr>
        <w:noBreakHyphen/>
        <w:t>32.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Yashur</w:t>
      </w:r>
      <w:r>
        <w:rPr>
          <w:rFonts w:ascii="Arial" w:hAnsi="Arial" w:cs="Arial"/>
          <w:sz w:val="20"/>
          <w:szCs w:val="20"/>
        </w:rPr>
        <w:noBreakHyphen/>
        <w:t>Landau, A., 2003, How did the Philistines get to Canaan? Two: by land..., BAR, 29:2:35</w:t>
      </w:r>
      <w:r>
        <w:rPr>
          <w:rFonts w:ascii="Arial" w:hAnsi="Arial" w:cs="Arial"/>
          <w:sz w:val="20"/>
          <w:szCs w:val="20"/>
        </w:rPr>
        <w:noBreakHyphen/>
        <w:t>39,66.</w:t>
      </w:r>
    </w:p>
    <w:p w:rsidR="005D16F0" w:rsidRDefault="005D16F0">
      <w:pPr>
        <w:pStyle w:val="Heading3"/>
        <w:keepNext/>
        <w:spacing w:before="240" w:after="60"/>
        <w:rPr>
          <w:rFonts w:ascii="Arial" w:hAnsi="Arial" w:cs="Arial"/>
          <w:b/>
          <w:bCs/>
          <w:sz w:val="26"/>
          <w:szCs w:val="26"/>
        </w:rPr>
      </w:pPr>
      <w:bookmarkStart w:id="45" w:name="_Toc275798518"/>
      <w:bookmarkStart w:id="46" w:name="_Toc359740261"/>
      <w:r>
        <w:rPr>
          <w:rFonts w:ascii="Arial" w:hAnsi="Arial" w:cs="Arial"/>
          <w:b/>
          <w:bCs/>
          <w:sz w:val="26"/>
          <w:szCs w:val="26"/>
        </w:rPr>
        <w:t>Moabite Episodes</w:t>
      </w:r>
      <w:bookmarkEnd w:id="45"/>
      <w:bookmarkEnd w:id="46"/>
      <w:r>
        <w:rPr>
          <w:rFonts w:ascii="Arial" w:hAnsi="Arial" w:cs="Arial"/>
          <w:b/>
          <w:bCs/>
          <w:sz w:val="26"/>
          <w:szCs w:val="26"/>
        </w:rPr>
        <w:t xml:space="preserve"> </w:t>
      </w:r>
    </w:p>
    <w:p w:rsidR="005D16F0" w:rsidRDefault="00AC1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Horn, Siegfried H. and P. Kyle McCarter, Jr.,  2011, in Shanks, Herschel (editor), </w:t>
      </w:r>
      <w:r w:rsidRPr="004C0948">
        <w:rPr>
          <w:rFonts w:ascii="Arial" w:hAnsi="Arial" w:cs="Arial"/>
          <w:sz w:val="20"/>
          <w:szCs w:val="20"/>
          <w:u w:val="single"/>
        </w:rPr>
        <w:t>Ancient Israel – from Abraham to the Roman Destruction of the Temple</w:t>
      </w:r>
      <w:r>
        <w:rPr>
          <w:rFonts w:ascii="Arial" w:hAnsi="Arial" w:cs="Arial"/>
          <w:sz w:val="20"/>
          <w:szCs w:val="20"/>
        </w:rPr>
        <w:t>, 3rd Edition, Biblical Archaeological Society, 4710   41</w:t>
      </w:r>
      <w:r w:rsidRPr="003363D9">
        <w:rPr>
          <w:rFonts w:ascii="Arial" w:hAnsi="Arial" w:cs="Arial"/>
          <w:sz w:val="20"/>
          <w:szCs w:val="20"/>
          <w:vertAlign w:val="superscript"/>
        </w:rPr>
        <w:t>st</w:t>
      </w:r>
      <w:r>
        <w:rPr>
          <w:rFonts w:ascii="Arial" w:hAnsi="Arial" w:cs="Arial"/>
          <w:sz w:val="20"/>
          <w:szCs w:val="20"/>
        </w:rPr>
        <w:t xml:space="preserve"> St., NW, Washington, D.C., 20016, p. 129-208</w:t>
      </w:r>
    </w:p>
    <w:p w:rsidR="00C713F6" w:rsidRDefault="00C71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C713F6" w:rsidRPr="00C713F6" w:rsidRDefault="00C713F6" w:rsidP="00C71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C713F6">
        <w:rPr>
          <w:rFonts w:ascii="Arial" w:hAnsi="Arial" w:cs="Arial"/>
          <w:sz w:val="20"/>
          <w:szCs w:val="20"/>
        </w:rPr>
        <w:t>Finkelstein, Israel, and Lipschits, Oded</w:t>
      </w:r>
      <w:r>
        <w:rPr>
          <w:rFonts w:ascii="Arial" w:hAnsi="Arial" w:cs="Arial"/>
          <w:sz w:val="20"/>
          <w:szCs w:val="20"/>
        </w:rPr>
        <w:t xml:space="preserve">, </w:t>
      </w:r>
      <w:r w:rsidRPr="00C713F6">
        <w:rPr>
          <w:rFonts w:ascii="Arial" w:hAnsi="Arial" w:cs="Arial"/>
          <w:sz w:val="20"/>
          <w:szCs w:val="20"/>
        </w:rPr>
        <w:t xml:space="preserve"> 2010 Omride Architecture in Moab. Zeitschrift des Deutschen Palästina-Vereins 126: 29–42,</w:t>
      </w:r>
      <w:r>
        <w:rPr>
          <w:rFonts w:ascii="Arial" w:hAnsi="Arial" w:cs="Arial"/>
          <w:sz w:val="20"/>
          <w:szCs w:val="20"/>
        </w:rPr>
        <w:t xml:space="preserve"> </w:t>
      </w:r>
      <w:r w:rsidRPr="00C713F6">
        <w:rPr>
          <w:rFonts w:ascii="Arial" w:hAnsi="Arial" w:cs="Arial"/>
          <w:sz w:val="20"/>
          <w:szCs w:val="20"/>
        </w:rPr>
        <w:t xml:space="preserve">Tafel 13. </w:t>
      </w:r>
      <w:r>
        <w:rPr>
          <w:rFonts w:ascii="Arial" w:hAnsi="Arial" w:cs="Arial"/>
          <w:sz w:val="20"/>
          <w:szCs w:val="20"/>
        </w:rPr>
        <w:t>Cited by Wood, 2014:106.</w:t>
      </w:r>
    </w:p>
    <w:p w:rsidR="00C713F6" w:rsidRDefault="00C71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F4032F" w:rsidRPr="00F4032F" w:rsidRDefault="00F4032F" w:rsidP="00F40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F4032F">
        <w:rPr>
          <w:rFonts w:ascii="Arial" w:hAnsi="Arial" w:cs="Arial"/>
          <w:sz w:val="20"/>
          <w:szCs w:val="20"/>
        </w:rPr>
        <w:t>Ji, Chang-Ho</w:t>
      </w:r>
      <w:r>
        <w:rPr>
          <w:rFonts w:ascii="Arial" w:hAnsi="Arial" w:cs="Arial"/>
          <w:sz w:val="20"/>
          <w:szCs w:val="20"/>
        </w:rPr>
        <w:t xml:space="preserve">, </w:t>
      </w:r>
      <w:r w:rsidRPr="00F4032F">
        <w:rPr>
          <w:rFonts w:ascii="Arial" w:hAnsi="Arial" w:cs="Arial"/>
          <w:sz w:val="20"/>
          <w:szCs w:val="20"/>
        </w:rPr>
        <w:t>2011 Khirbat ‘Atarūz: An Interim Overview of the 10 Years of Archaeological Architectural</w:t>
      </w:r>
    </w:p>
    <w:p w:rsidR="00F4032F" w:rsidRDefault="00F4032F" w:rsidP="00F40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F4032F">
        <w:rPr>
          <w:rFonts w:ascii="Arial" w:hAnsi="Arial" w:cs="Arial"/>
          <w:sz w:val="20"/>
          <w:szCs w:val="20"/>
        </w:rPr>
        <w:t>Findings. Annual of the Department of Antiquities of Jordan 55: 561–79.</w:t>
      </w:r>
      <w:r>
        <w:rPr>
          <w:rFonts w:ascii="Arial" w:hAnsi="Arial" w:cs="Arial"/>
          <w:sz w:val="20"/>
          <w:szCs w:val="20"/>
        </w:rPr>
        <w:t>Cited by Wood, 2014:106.</w:t>
      </w:r>
    </w:p>
    <w:p w:rsidR="00F4032F" w:rsidRPr="00F4032F" w:rsidRDefault="00F4032F" w:rsidP="00F40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F4032F" w:rsidRPr="00F4032F" w:rsidRDefault="00F4032F" w:rsidP="00F40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F4032F">
        <w:rPr>
          <w:rFonts w:ascii="Arial" w:hAnsi="Arial" w:cs="Arial"/>
          <w:sz w:val="20"/>
          <w:szCs w:val="20"/>
        </w:rPr>
        <w:t xml:space="preserve"> </w:t>
      </w:r>
      <w:r w:rsidRPr="00F4032F">
        <w:rPr>
          <w:rFonts w:ascii="Arial" w:hAnsi="Arial" w:cs="Arial"/>
          <w:sz w:val="20"/>
          <w:szCs w:val="20"/>
        </w:rPr>
        <w:t>Ji, Chang-Ho</w:t>
      </w:r>
      <w:r>
        <w:rPr>
          <w:rFonts w:ascii="Arial" w:hAnsi="Arial" w:cs="Arial"/>
          <w:sz w:val="20"/>
          <w:szCs w:val="20"/>
        </w:rPr>
        <w:t xml:space="preserve">, </w:t>
      </w:r>
      <w:r w:rsidRPr="00F4032F">
        <w:rPr>
          <w:rFonts w:ascii="Arial" w:hAnsi="Arial" w:cs="Arial"/>
          <w:sz w:val="20"/>
          <w:szCs w:val="20"/>
        </w:rPr>
        <w:t>2012 The Early Iron Age Temple at Khirbet Atarus and Its Architecture and Selected Cult</w:t>
      </w:r>
    </w:p>
    <w:p w:rsidR="00F4032F" w:rsidRPr="00F4032F" w:rsidRDefault="00F4032F" w:rsidP="00F40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F4032F">
        <w:rPr>
          <w:rFonts w:ascii="Arial" w:hAnsi="Arial" w:cs="Arial"/>
          <w:sz w:val="20"/>
          <w:szCs w:val="20"/>
        </w:rPr>
        <w:t>Objects. Pp 203–21 in Temple Building and Temple Cult: Architecture and Cultic</w:t>
      </w:r>
      <w:r>
        <w:rPr>
          <w:rFonts w:ascii="Arial" w:hAnsi="Arial" w:cs="Arial"/>
          <w:sz w:val="20"/>
          <w:szCs w:val="20"/>
        </w:rPr>
        <w:t xml:space="preserve"> </w:t>
      </w:r>
      <w:r w:rsidRPr="00F4032F">
        <w:rPr>
          <w:rFonts w:ascii="Arial" w:hAnsi="Arial" w:cs="Arial"/>
          <w:sz w:val="20"/>
          <w:szCs w:val="20"/>
        </w:rPr>
        <w:t>Paraphernalia of Temples in the Levant (2.–1. Mill. B.C.E.), ed. Jens Kamlah.</w:t>
      </w:r>
      <w:r>
        <w:rPr>
          <w:rFonts w:ascii="Arial" w:hAnsi="Arial" w:cs="Arial"/>
          <w:sz w:val="20"/>
          <w:szCs w:val="20"/>
        </w:rPr>
        <w:t xml:space="preserve"> </w:t>
      </w:r>
      <w:r w:rsidRPr="00F4032F">
        <w:rPr>
          <w:rFonts w:ascii="Arial" w:hAnsi="Arial" w:cs="Arial"/>
          <w:sz w:val="20"/>
          <w:szCs w:val="20"/>
        </w:rPr>
        <w:t xml:space="preserve">Wiesbaden: Harrassowitz. </w:t>
      </w:r>
      <w:r>
        <w:rPr>
          <w:rFonts w:ascii="Arial" w:hAnsi="Arial" w:cs="Arial"/>
          <w:sz w:val="20"/>
          <w:szCs w:val="20"/>
        </w:rPr>
        <w:t>Cited by Wood, 2014:106.</w:t>
      </w:r>
    </w:p>
    <w:p w:rsidR="00F4032F" w:rsidRPr="00F4032F" w:rsidRDefault="00F4032F" w:rsidP="00F40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F4032F" w:rsidRPr="00F4032F" w:rsidRDefault="00F4032F" w:rsidP="00F40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F4032F">
        <w:rPr>
          <w:rFonts w:ascii="Arial" w:hAnsi="Arial" w:cs="Arial"/>
          <w:sz w:val="20"/>
          <w:szCs w:val="20"/>
        </w:rPr>
        <w:t>Ji, Chang-Ho, and Bates. Robert D.</w:t>
      </w:r>
      <w:r>
        <w:rPr>
          <w:rFonts w:ascii="Arial" w:hAnsi="Arial" w:cs="Arial"/>
          <w:sz w:val="20"/>
          <w:szCs w:val="20"/>
        </w:rPr>
        <w:t>,</w:t>
      </w:r>
      <w:r w:rsidRPr="00F4032F">
        <w:rPr>
          <w:rFonts w:ascii="Arial" w:hAnsi="Arial" w:cs="Arial"/>
          <w:sz w:val="20"/>
          <w:szCs w:val="20"/>
        </w:rPr>
        <w:t xml:space="preserve"> 2014 Khirbat ‘Ataruz 2011-2012: A Preliminary Report. Andrews University Seminary Studies</w:t>
      </w:r>
      <w:r>
        <w:rPr>
          <w:rFonts w:ascii="Arial" w:hAnsi="Arial" w:cs="Arial"/>
          <w:sz w:val="20"/>
          <w:szCs w:val="20"/>
        </w:rPr>
        <w:t xml:space="preserve"> </w:t>
      </w:r>
      <w:r w:rsidRPr="00F4032F">
        <w:rPr>
          <w:rFonts w:ascii="Arial" w:hAnsi="Arial" w:cs="Arial"/>
          <w:sz w:val="20"/>
          <w:szCs w:val="20"/>
        </w:rPr>
        <w:t xml:space="preserve">52. </w:t>
      </w:r>
      <w:r>
        <w:rPr>
          <w:rFonts w:ascii="Arial" w:hAnsi="Arial" w:cs="Arial"/>
          <w:sz w:val="20"/>
          <w:szCs w:val="20"/>
        </w:rPr>
        <w:t>Cited by Wood, 2014:106.</w:t>
      </w:r>
    </w:p>
    <w:p w:rsidR="00AC1E4D" w:rsidRDefault="00AC1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Livingston, D., 1972, The Moabite Stone </w:t>
      </w:r>
      <w:r>
        <w:rPr>
          <w:rFonts w:ascii="Arial" w:hAnsi="Arial" w:cs="Arial"/>
          <w:sz w:val="20"/>
          <w:szCs w:val="20"/>
        </w:rPr>
        <w:noBreakHyphen/>
        <w:t xml:space="preserve"> A Solution to a Conflict, (Editor), B&amp;S, 1:2:55</w:t>
      </w:r>
      <w:r>
        <w:rPr>
          <w:rFonts w:ascii="Arial" w:hAnsi="Arial" w:cs="Arial"/>
          <w:sz w:val="20"/>
          <w:szCs w:val="20"/>
        </w:rPr>
        <w:noBreakHyphen/>
        <w:t>57 (Orientalia, vol.40, Fasc.3, 1971).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Lemaire, A., 1994, “House of David" Restored in Moabite Inscription, BAR, v.20, n. 3, p.30</w:t>
      </w:r>
      <w:r>
        <w:rPr>
          <w:rFonts w:ascii="Arial" w:hAnsi="Arial" w:cs="Arial"/>
          <w:sz w:val="20"/>
          <w:szCs w:val="20"/>
        </w:rPr>
        <w:noBreakHyphen/>
        <w:t>37.</w:t>
      </w:r>
    </w:p>
    <w:p w:rsidR="00F42C41" w:rsidRDefault="00F42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F42C41" w:rsidRPr="00F42C41" w:rsidRDefault="00F42C41" w:rsidP="00F42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F42C41">
        <w:rPr>
          <w:rFonts w:ascii="Arial" w:hAnsi="Arial" w:cs="Arial"/>
          <w:sz w:val="20"/>
          <w:szCs w:val="20"/>
        </w:rPr>
        <w:t>Smelik, Klaas A.D.</w:t>
      </w:r>
      <w:r>
        <w:rPr>
          <w:rFonts w:ascii="Arial" w:hAnsi="Arial" w:cs="Arial"/>
          <w:sz w:val="20"/>
          <w:szCs w:val="20"/>
        </w:rPr>
        <w:t xml:space="preserve">, </w:t>
      </w:r>
      <w:r w:rsidRPr="00F42C41">
        <w:rPr>
          <w:rFonts w:ascii="Arial" w:hAnsi="Arial" w:cs="Arial"/>
          <w:sz w:val="20"/>
          <w:szCs w:val="20"/>
        </w:rPr>
        <w:t xml:space="preserve"> 2000 The Inscription of King Mesha (2.23). Pp. 137–38 in The Context of Scripture 2:</w:t>
      </w:r>
    </w:p>
    <w:p w:rsidR="00F42C41" w:rsidRPr="00F4032F" w:rsidRDefault="00F42C41" w:rsidP="00F42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F42C41">
        <w:rPr>
          <w:rFonts w:ascii="Arial" w:hAnsi="Arial" w:cs="Arial"/>
          <w:sz w:val="20"/>
          <w:szCs w:val="20"/>
        </w:rPr>
        <w:t>Monumental Inscriptions from the Biblical World, ed. William W. Hallo. Leiden: Brill.</w:t>
      </w:r>
      <w:r>
        <w:rPr>
          <w:rFonts w:ascii="Arial" w:hAnsi="Arial" w:cs="Arial"/>
          <w:sz w:val="20"/>
          <w:szCs w:val="20"/>
        </w:rPr>
        <w:t xml:space="preserve"> </w:t>
      </w:r>
      <w:r>
        <w:rPr>
          <w:rFonts w:ascii="Arial" w:hAnsi="Arial" w:cs="Arial"/>
          <w:sz w:val="20"/>
          <w:szCs w:val="20"/>
        </w:rPr>
        <w:t>Cited by Wood, 2014:106.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bookmarkStart w:id="47" w:name="_GoBack"/>
      <w:bookmarkEnd w:id="47"/>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1996, Mesha, King of Moab, B&amp;S, 9:2:55</w:t>
      </w:r>
      <w:r w:rsidR="005D16F0">
        <w:rPr>
          <w:rFonts w:ascii="Arial" w:hAnsi="Arial" w:cs="Arial"/>
          <w:sz w:val="20"/>
          <w:szCs w:val="20"/>
        </w:rPr>
        <w:noBreakHyphen/>
        <w:t>65.</w:t>
      </w:r>
    </w:p>
    <w:p w:rsidR="00092C7B" w:rsidRDefault="00092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092C7B" w:rsidRDefault="00092C7B" w:rsidP="00092C7B">
      <w:pPr>
        <w:rPr>
          <w:rFonts w:ascii="Arial" w:hAnsi="Arial" w:cs="Arial"/>
          <w:sz w:val="20"/>
          <w:szCs w:val="20"/>
        </w:rPr>
      </w:pPr>
      <w:r>
        <w:rPr>
          <w:rFonts w:ascii="Arial" w:hAnsi="Arial" w:cs="Arial"/>
          <w:sz w:val="20"/>
          <w:szCs w:val="20"/>
        </w:rPr>
        <w:t xml:space="preserve">Wood, Bryant G., 2014, God’s judgment revealed ate three cities, B&amp;S, 27:4:104-108. (Nebo, Jahaz and </w:t>
      </w:r>
      <w:r>
        <w:rPr>
          <w:rFonts w:ascii="Arial" w:hAnsi="Arial" w:cs="Arial"/>
          <w:sz w:val="20"/>
          <w:szCs w:val="20"/>
        </w:rPr>
        <w:lastRenderedPageBreak/>
        <w:t>Ataroth).</w:t>
      </w:r>
    </w:p>
    <w:p w:rsidR="00092C7B" w:rsidRDefault="00092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pStyle w:val="Heading3"/>
        <w:keepNext/>
        <w:spacing w:before="240" w:after="60"/>
        <w:rPr>
          <w:rFonts w:ascii="Arial" w:hAnsi="Arial" w:cs="Arial"/>
          <w:b/>
          <w:bCs/>
          <w:sz w:val="26"/>
          <w:szCs w:val="26"/>
        </w:rPr>
      </w:pPr>
      <w:bookmarkStart w:id="48" w:name="_Toc275798519"/>
      <w:bookmarkStart w:id="49" w:name="_Toc359740262"/>
      <w:r>
        <w:rPr>
          <w:rFonts w:ascii="Arial" w:hAnsi="Arial" w:cs="Arial"/>
          <w:b/>
          <w:bCs/>
          <w:sz w:val="26"/>
          <w:szCs w:val="26"/>
        </w:rPr>
        <w:t>Assyrian Episodes</w:t>
      </w:r>
      <w:bookmarkEnd w:id="48"/>
      <w:bookmarkEnd w:id="49"/>
      <w:r>
        <w:rPr>
          <w:rFonts w:ascii="Arial" w:hAnsi="Arial" w:cs="Arial"/>
          <w:b/>
          <w:bCs/>
          <w:sz w:val="26"/>
          <w:szCs w:val="26"/>
        </w:rPr>
        <w:t xml:space="preserve"> </w:t>
      </w:r>
    </w:p>
    <w:p w:rsidR="005605C1" w:rsidRDefault="00560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Albright, W., 1931, The discovery of an Aramaic inscription relating to King Uzziah, BASOR, 44:8</w:t>
      </w:r>
      <w:r>
        <w:rPr>
          <w:rFonts w:ascii="Arial" w:hAnsi="Arial" w:cs="Arial"/>
          <w:sz w:val="20"/>
          <w:szCs w:val="20"/>
        </w:rPr>
        <w:noBreakHyphen/>
        <w:t>10.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Avigad, N., 1983, Discovering Jerusalem, Nashville: Thomas Nelson.</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Barkay, G., 2006, Royal palace, royal portrait? The tantalizing possibilities of Ramat Rahel, BAR, 32:5:34-44.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Besserat, D., 2003, Stone Age Death Masks, AO, 6:2:18</w:t>
      </w:r>
      <w:r>
        <w:rPr>
          <w:rFonts w:ascii="Arial" w:hAnsi="Arial" w:cs="Arial"/>
          <w:sz w:val="20"/>
          <w:szCs w:val="20"/>
        </w:rPr>
        <w:noBreakHyphen/>
        <w:t xml:space="preserve">27.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Bleibtreu, E., 1990. Five ways to conquer a city, BAR, 16:3:CD</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Bleibtreu, E., 1991, Grisly Assyrian record of torture and death, BAR, 17:1:52</w:t>
      </w:r>
      <w:r>
        <w:rPr>
          <w:rFonts w:ascii="Arial" w:hAnsi="Arial" w:cs="Arial"/>
          <w:sz w:val="20"/>
          <w:szCs w:val="20"/>
        </w:rPr>
        <w:noBreakHyphen/>
        <w:t>61,75.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Bordreuil, P., 1986, Catalogue des sceaux auest</w:t>
      </w:r>
      <w:r>
        <w:rPr>
          <w:rFonts w:ascii="Arial" w:hAnsi="Arial" w:cs="Arial"/>
          <w:sz w:val="20"/>
          <w:szCs w:val="20"/>
        </w:rPr>
        <w:noBreakHyphen/>
        <w:t>semitiques inscrits de las Bibliotheque National, de Musee du  Louvre et du Muse biblique de Bible et Terre Sante, Paris, Bibliotheque Nationale..</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Borowski, O., 2005, Tel Halif: in the path of Sennacherib, BAR, 31:3:24-35 (Biblical Rimmon of Joshua 15:21-32 and Zechariah 14:10)..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Boyd, B., 1988, Hezekiah's Conduit and King Sennacherib, ABR, 1:4:4</w:t>
      </w:r>
      <w:r>
        <w:rPr>
          <w:rFonts w:ascii="Arial" w:hAnsi="Arial" w:cs="Arial"/>
          <w:sz w:val="20"/>
          <w:szCs w:val="20"/>
        </w:rPr>
        <w:noBreakHyphen/>
        <w:t>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Boyd, B., 1990, Assyrian Brutality, ABR, 3:2:61</w:t>
      </w:r>
      <w:r>
        <w:rPr>
          <w:rFonts w:ascii="Arial" w:hAnsi="Arial" w:cs="Arial"/>
          <w:sz w:val="20"/>
          <w:szCs w:val="20"/>
        </w:rPr>
        <w:noBreakHyphen/>
        <w:t>63.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Bunimovitz, S. and Z. Lederman, 1977, Beth Shemesh: Culture conflict on Judah's frontier BAR, 23:1:CD.</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Chadwick, J.R., 2005, Discovering Hebron: The city of the Patriarchs slowly yields its secrets, BAR, 24-33, 70.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Cogan, M., 2000, The Context of Scripture, Vol. 2, ed. W.W. Hallow and K.L. Younger, (Leiden, Brill), p. 305; citedby Cogan (2001:69).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Cogan, M., 2001, Sennacherib's seige of Jerusalem: Once or twice? The two</w:t>
      </w:r>
      <w:r>
        <w:rPr>
          <w:rFonts w:ascii="Arial" w:hAnsi="Arial" w:cs="Arial"/>
          <w:sz w:val="20"/>
          <w:szCs w:val="20"/>
        </w:rPr>
        <w:noBreakHyphen/>
        <w:t>campaign theory makes no sense, BAR, 27:1:40</w:t>
      </w:r>
      <w:r>
        <w:rPr>
          <w:rFonts w:ascii="Arial" w:hAnsi="Arial" w:cs="Arial"/>
          <w:sz w:val="20"/>
          <w:szCs w:val="20"/>
        </w:rPr>
        <w:noBreakHyphen/>
        <w:t>45, 69.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Cole, D., 1980, How water tunnels worked, BAR, 6:2:8-29, cited by Hansen, 2007:12.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Cohen, R. and Y. Yisrael, 1969, Smashing the idols, BAR, 22:4:41</w:t>
      </w:r>
      <w:r>
        <w:rPr>
          <w:rFonts w:ascii="Arial" w:hAnsi="Arial" w:cs="Arial"/>
          <w:sz w:val="20"/>
          <w:szCs w:val="20"/>
        </w:rPr>
        <w:noBreakHyphen/>
        <w:t>51,65.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Cross, F., 1997, Defusing Pseudo</w:t>
      </w:r>
      <w:r>
        <w:rPr>
          <w:rFonts w:ascii="Arial" w:hAnsi="Arial" w:cs="Arial"/>
          <w:sz w:val="20"/>
          <w:szCs w:val="20"/>
        </w:rPr>
        <w:noBreakHyphen/>
        <w:t>Scholarship</w:t>
      </w:r>
      <w:r>
        <w:rPr>
          <w:rFonts w:ascii="Arial" w:hAnsi="Arial" w:cs="Arial"/>
          <w:sz w:val="20"/>
          <w:szCs w:val="20"/>
        </w:rPr>
        <w:noBreakHyphen/>
        <w:t>The Siloam Inscription</w:t>
      </w:r>
      <w:r>
        <w:rPr>
          <w:rFonts w:ascii="Arial" w:hAnsi="Arial" w:cs="Arial"/>
          <w:sz w:val="20"/>
          <w:szCs w:val="20"/>
        </w:rPr>
        <w:noBreakHyphen/>
        <w:t>Because they can't see a difference, they assert no one can, BAR, 23:2:44</w:t>
      </w:r>
      <w:r>
        <w:rPr>
          <w:rFonts w:ascii="Arial" w:hAnsi="Arial" w:cs="Arial"/>
          <w:sz w:val="20"/>
          <w:szCs w:val="20"/>
        </w:rPr>
        <w:noBreakHyphen/>
        <w:t>45.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Cross, F., 1999, King Hezekiah's Seal Bears Phoenician Imagery, BAR, 25:2:42</w:t>
      </w:r>
      <w:r>
        <w:rPr>
          <w:rFonts w:ascii="Arial" w:hAnsi="Arial" w:cs="Arial"/>
          <w:sz w:val="20"/>
          <w:szCs w:val="20"/>
        </w:rPr>
        <w:noBreakHyphen/>
        <w:t>45, 60.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73EB8" w:rsidRDefault="00E73EB8" w:rsidP="00E73EB8">
      <w:r w:rsidRPr="00E73EB8">
        <w:rPr>
          <w:rFonts w:ascii="Arial" w:hAnsi="Arial" w:cs="Arial"/>
          <w:sz w:val="20"/>
          <w:szCs w:val="20"/>
        </w:rPr>
        <w:t>De Groot, Alon and Atalva Fadida, 2011, "The Pottery Assemblage from the Rock-Cut Pool Near the Gihon Spring," Tel Aviv 38 (2011), pp. 158-166 (Cited by Shanks, 2013:61, 72).</w:t>
      </w:r>
    </w:p>
    <w:p w:rsidR="00E73EB8" w:rsidRDefault="00E73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Deutsch, R., 1998, First Impressions: What we learn from King Ahaz's seal, BAR, 24:3:CD.</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Deutsch, R., 2002, Lasting impressions, new bullae reveal Egyptian</w:t>
      </w:r>
      <w:r>
        <w:rPr>
          <w:rFonts w:ascii="Arial" w:hAnsi="Arial" w:cs="Arial"/>
          <w:sz w:val="20"/>
          <w:szCs w:val="20"/>
        </w:rPr>
        <w:noBreakHyphen/>
        <w:t>style emblems on Judah's royal seals, BAR, 28:4:42</w:t>
      </w:r>
      <w:r>
        <w:rPr>
          <w:rFonts w:ascii="Arial" w:hAnsi="Arial" w:cs="Arial"/>
          <w:sz w:val="20"/>
          <w:szCs w:val="20"/>
        </w:rPr>
        <w:noBreakHyphen/>
        <w:t>51,60.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Eshel, E., 1997, Defusing Pseudo</w:t>
      </w:r>
      <w:r>
        <w:rPr>
          <w:rFonts w:ascii="Arial" w:hAnsi="Arial" w:cs="Arial"/>
          <w:sz w:val="20"/>
          <w:szCs w:val="20"/>
        </w:rPr>
        <w:noBreakHyphen/>
        <w:t>Scholarship</w:t>
      </w:r>
      <w:r>
        <w:rPr>
          <w:rFonts w:ascii="Arial" w:hAnsi="Arial" w:cs="Arial"/>
          <w:sz w:val="20"/>
          <w:szCs w:val="20"/>
        </w:rPr>
        <w:noBreakHyphen/>
        <w:t>The Siloam Inscription</w:t>
      </w:r>
      <w:r>
        <w:rPr>
          <w:rFonts w:ascii="Arial" w:hAnsi="Arial" w:cs="Arial"/>
          <w:sz w:val="20"/>
          <w:szCs w:val="20"/>
        </w:rPr>
        <w:noBreakHyphen/>
        <w:t>Some paleographic success stories, BAR, 23:2:48</w:t>
      </w:r>
      <w:r>
        <w:rPr>
          <w:rFonts w:ascii="Arial" w:hAnsi="Arial" w:cs="Arial"/>
          <w:sz w:val="20"/>
          <w:szCs w:val="20"/>
        </w:rPr>
        <w:noBreakHyphen/>
        <w:t>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Faust, A., 2003, Warren's Shaft: Yes, it really was used to draw water, BAR, 29:5:70</w:t>
      </w:r>
      <w:r>
        <w:rPr>
          <w:rFonts w:ascii="Arial" w:hAnsi="Arial" w:cs="Arial"/>
          <w:sz w:val="20"/>
          <w:szCs w:val="20"/>
        </w:rPr>
        <w:noBreakHyphen/>
        <w:t>76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Faust, A., 2007a, Shimron all wet on water system, BAR: 33:2:66-67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Faust, A., 2007b, Final Comment, BAR, 33:2:69-77.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Feldman, S., 2002, Return to Lachish, BAR, 28:3:46</w:t>
      </w:r>
      <w:r>
        <w:rPr>
          <w:rFonts w:ascii="Arial" w:hAnsi="Arial" w:cs="Arial"/>
          <w:sz w:val="20"/>
          <w:szCs w:val="20"/>
        </w:rPr>
        <w:noBreakHyphen/>
        <w:t>51.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Finkelstein, I, and D</w:t>
      </w:r>
      <w:r w:rsidR="006B7F33">
        <w:rPr>
          <w:rFonts w:ascii="Arial" w:hAnsi="Arial" w:cs="Arial"/>
          <w:sz w:val="20"/>
          <w:szCs w:val="20"/>
        </w:rPr>
        <w:t>avid</w:t>
      </w:r>
      <w:r>
        <w:rPr>
          <w:rFonts w:ascii="Arial" w:hAnsi="Arial" w:cs="Arial"/>
          <w:sz w:val="20"/>
          <w:szCs w:val="20"/>
        </w:rPr>
        <w:t xml:space="preserve"> Ussishkin, 1994, Back to Megiddo, BAR, 20:1:26</w:t>
      </w:r>
      <w:r>
        <w:rPr>
          <w:rFonts w:ascii="Arial" w:hAnsi="Arial" w:cs="Arial"/>
          <w:sz w:val="20"/>
          <w:szCs w:val="20"/>
        </w:rPr>
        <w:noBreakHyphen/>
        <w:t>43, 50.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Franklin, N., 2007, Lost tombs of the Israelite Kings: Century-old excavation report yields startling new discovery, BAR, 33:4:26-35.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Franz, G., Nahum, Nineveh and those nasty Assyrians, B&amp;S, 16:4:97-109.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Freedman, D., 1994, Don't rush to judgement: Jehoash inscription may be authentic, BAR, 30:2:48-51.</w:t>
      </w:r>
    </w:p>
    <w:p w:rsidR="0000013C" w:rsidRDefault="00000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00013C" w:rsidRDefault="00000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00013C" w:rsidRPr="0000013C" w:rsidRDefault="0000013C" w:rsidP="00000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00013C">
        <w:rPr>
          <w:rFonts w:ascii="Arial" w:hAnsi="Arial" w:cs="Arial"/>
          <w:sz w:val="20"/>
          <w:szCs w:val="20"/>
        </w:rPr>
        <w:t>Frumkin</w:t>
      </w:r>
      <w:r>
        <w:rPr>
          <w:rFonts w:ascii="Arial" w:hAnsi="Arial" w:cs="Arial"/>
          <w:sz w:val="20"/>
          <w:szCs w:val="20"/>
        </w:rPr>
        <w:t>, Amos</w:t>
      </w:r>
      <w:r w:rsidRPr="0000013C">
        <w:rPr>
          <w:rFonts w:ascii="Arial" w:hAnsi="Arial" w:cs="Arial"/>
          <w:sz w:val="20"/>
          <w:szCs w:val="20"/>
        </w:rPr>
        <w:t xml:space="preserve"> and Aryeh Shimron, </w:t>
      </w:r>
      <w:r>
        <w:rPr>
          <w:rFonts w:ascii="Arial" w:hAnsi="Arial" w:cs="Arial"/>
          <w:sz w:val="20"/>
          <w:szCs w:val="20"/>
        </w:rPr>
        <w:t xml:space="preserve">2006, </w:t>
      </w:r>
      <w:r w:rsidRPr="0000013C">
        <w:rPr>
          <w:rFonts w:ascii="Arial" w:hAnsi="Arial" w:cs="Arial"/>
          <w:sz w:val="20"/>
          <w:szCs w:val="20"/>
        </w:rPr>
        <w:t>"Tunnel Engineering in the Iron Age: Geoarchaeology of the Siloam Tunnel," Journal ofArchaeological Science 33 (2006), p. 227</w:t>
      </w:r>
      <w:r w:rsidR="007A6EED">
        <w:rPr>
          <w:rFonts w:ascii="Arial" w:hAnsi="Arial" w:cs="Arial"/>
          <w:sz w:val="20"/>
          <w:szCs w:val="20"/>
        </w:rPr>
        <w:t xml:space="preserve"> </w:t>
      </w:r>
      <w:r w:rsidR="007A6EED" w:rsidRPr="007A6EED">
        <w:rPr>
          <w:rFonts w:ascii="Arial" w:hAnsi="Arial" w:cs="Arial"/>
          <w:sz w:val="20"/>
          <w:szCs w:val="20"/>
        </w:rPr>
        <w:t>(Cited by Shanks, 2013:61, 72).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B140DF" w:rsidRDefault="00B1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140DF">
        <w:rPr>
          <w:rFonts w:ascii="Arial" w:hAnsi="Arial" w:cs="Arial"/>
          <w:sz w:val="20"/>
          <w:szCs w:val="20"/>
        </w:rPr>
        <w:t>Frumkin</w:t>
      </w:r>
      <w:r>
        <w:rPr>
          <w:rFonts w:ascii="Arial" w:hAnsi="Arial" w:cs="Arial"/>
          <w:sz w:val="20"/>
          <w:szCs w:val="20"/>
        </w:rPr>
        <w:t xml:space="preserve">, Amos and </w:t>
      </w:r>
      <w:r w:rsidRPr="00B140DF">
        <w:rPr>
          <w:rFonts w:ascii="Arial" w:hAnsi="Arial" w:cs="Arial"/>
          <w:sz w:val="20"/>
          <w:szCs w:val="20"/>
        </w:rPr>
        <w:t xml:space="preserve">, Arveh Shimron and J. Rosenbaum, </w:t>
      </w:r>
      <w:r w:rsidR="00B10043">
        <w:rPr>
          <w:rFonts w:ascii="Arial" w:hAnsi="Arial" w:cs="Arial"/>
          <w:sz w:val="20"/>
          <w:szCs w:val="20"/>
        </w:rPr>
        <w:t xml:space="preserve">2003, </w:t>
      </w:r>
      <w:r w:rsidRPr="00B140DF">
        <w:rPr>
          <w:rFonts w:ascii="Arial" w:hAnsi="Arial" w:cs="Arial"/>
          <w:sz w:val="20"/>
          <w:szCs w:val="20"/>
        </w:rPr>
        <w:t>"Radiometric Dating of the Siloam Tunnel, Jerusalem," Nature 425 (2003), pp. 169-171</w:t>
      </w:r>
      <w:r>
        <w:rPr>
          <w:rFonts w:ascii="Arial" w:hAnsi="Arial" w:cs="Arial"/>
          <w:sz w:val="20"/>
          <w:szCs w:val="20"/>
        </w:rPr>
        <w:t xml:space="preserve"> (Cited by Shanks, 2013:61,72).</w:t>
      </w:r>
    </w:p>
    <w:p w:rsidR="00B140DF" w:rsidRDefault="00B1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Gal, Z., 1992, Lower Galilee During the Iron Age., translated M.R. Josephy, Winnona Lake, Indiana:Eisenbrauns, p. 109</w:t>
      </w:r>
    </w:p>
    <w:p w:rsidR="00B140DF" w:rsidRDefault="00B1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Gal., Z., 1998, Israel in Exile, BAR, 24:3:CD.</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Geraldi, P, 1988, Epigraphs and Assyrian palace reliefs: the development of the epigraphic text, Journal of Cuneiform Studies, 40:1-35. Cited by Franz, 2004:108.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Gilll, D., 1994, How they met, BAR, 20:4:20</w:t>
      </w:r>
      <w:r>
        <w:rPr>
          <w:rFonts w:ascii="Arial" w:hAnsi="Arial" w:cs="Arial"/>
          <w:sz w:val="20"/>
          <w:szCs w:val="20"/>
        </w:rPr>
        <w:noBreakHyphen/>
        <w:t>33,64. (Discusses Hezekiah's tunnel).</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Grayson, A., 1975, Assyrian and Babylonian Chronicles, Augustin Publisher, Locust Valley, N.J.. Cited by Wood (1991a).</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Greenhut, Z., 1993, The City of Salt, BAR, 19:4:33</w:t>
      </w:r>
      <w:r>
        <w:rPr>
          <w:rFonts w:ascii="Arial" w:hAnsi="Arial" w:cs="Arial"/>
          <w:sz w:val="20"/>
          <w:szCs w:val="20"/>
        </w:rPr>
        <w:noBreakHyphen/>
        <w:t>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Hackett, J., 1997, Defusing Pseudo</w:t>
      </w:r>
      <w:r>
        <w:rPr>
          <w:rFonts w:ascii="Arial" w:hAnsi="Arial" w:cs="Arial"/>
          <w:sz w:val="20"/>
          <w:szCs w:val="20"/>
        </w:rPr>
        <w:noBreakHyphen/>
        <w:t>Scholarship</w:t>
      </w:r>
      <w:r>
        <w:rPr>
          <w:rFonts w:ascii="Arial" w:hAnsi="Arial" w:cs="Arial"/>
          <w:sz w:val="20"/>
          <w:szCs w:val="20"/>
        </w:rPr>
        <w:noBreakHyphen/>
        <w:t>The Siloam Inscription</w:t>
      </w:r>
      <w:r>
        <w:rPr>
          <w:rFonts w:ascii="Arial" w:hAnsi="Arial" w:cs="Arial"/>
          <w:sz w:val="20"/>
          <w:szCs w:val="20"/>
        </w:rPr>
        <w:noBreakHyphen/>
        <w:t>Spelling Differences and Letter Shapes are Telltale Signs, BAR, 23:2:42</w:t>
      </w:r>
      <w:r>
        <w:rPr>
          <w:rFonts w:ascii="Arial" w:hAnsi="Arial" w:cs="Arial"/>
          <w:sz w:val="20"/>
          <w:szCs w:val="20"/>
        </w:rPr>
        <w:noBreakHyphen/>
        <w:t>44.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Halpern, B., 1995, Erasing history: the minimalist assault on ancient Israel, BAR, 21:6:26</w:t>
      </w:r>
      <w:r>
        <w:rPr>
          <w:rFonts w:ascii="Arial" w:hAnsi="Arial" w:cs="Arial"/>
          <w:sz w:val="20"/>
          <w:szCs w:val="20"/>
        </w:rPr>
        <w:noBreakHyphen/>
        <w:t>35,49.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Hallo, W. and Younger, K., Jr., 1997</w:t>
      </w:r>
      <w:r>
        <w:rPr>
          <w:rFonts w:ascii="Arial" w:hAnsi="Arial" w:cs="Arial"/>
          <w:sz w:val="20"/>
          <w:szCs w:val="20"/>
        </w:rPr>
        <w:noBreakHyphen/>
        <w:t xml:space="preserve">2000, </w:t>
      </w:r>
      <w:r>
        <w:rPr>
          <w:rFonts w:ascii="Arial" w:hAnsi="Arial" w:cs="Arial"/>
          <w:sz w:val="20"/>
          <w:szCs w:val="20"/>
          <w:u w:val="single"/>
        </w:rPr>
        <w:t>Context of Scripture</w:t>
      </w:r>
      <w:r>
        <w:rPr>
          <w:rFonts w:ascii="Arial" w:hAnsi="Arial" w:cs="Arial"/>
          <w:sz w:val="20"/>
          <w:szCs w:val="20"/>
        </w:rPr>
        <w:t>, vol. 2, Leiden:Brill.</w:t>
      </w:r>
    </w:p>
    <w:p w:rsidR="00B10043" w:rsidRDefault="00B1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913DD" w:rsidRDefault="007913DD" w:rsidP="00791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605C1">
        <w:rPr>
          <w:rFonts w:ascii="Arial" w:hAnsi="Arial" w:cs="Arial"/>
          <w:sz w:val="20"/>
          <w:szCs w:val="20"/>
        </w:rPr>
        <w:t xml:space="preserve">Hallo </w:t>
      </w:r>
      <w:r>
        <w:rPr>
          <w:rFonts w:ascii="Arial" w:hAnsi="Arial" w:cs="Arial"/>
          <w:sz w:val="20"/>
          <w:szCs w:val="20"/>
        </w:rPr>
        <w:t xml:space="preserve">, </w:t>
      </w:r>
      <w:r w:rsidRPr="005605C1">
        <w:rPr>
          <w:rFonts w:ascii="Arial" w:hAnsi="Arial" w:cs="Arial"/>
          <w:sz w:val="20"/>
          <w:szCs w:val="20"/>
        </w:rPr>
        <w:t>William W. and K</w:t>
      </w:r>
      <w:r>
        <w:rPr>
          <w:rFonts w:ascii="Arial" w:hAnsi="Arial" w:cs="Arial"/>
          <w:sz w:val="20"/>
          <w:szCs w:val="20"/>
        </w:rPr>
        <w:t>.</w:t>
      </w:r>
      <w:r w:rsidRPr="005605C1">
        <w:rPr>
          <w:rFonts w:ascii="Arial" w:hAnsi="Arial" w:cs="Arial"/>
          <w:sz w:val="20"/>
          <w:szCs w:val="20"/>
        </w:rPr>
        <w:t xml:space="preserve"> Lawson Younger </w:t>
      </w:r>
      <w:r>
        <w:rPr>
          <w:rFonts w:ascii="Arial" w:hAnsi="Arial" w:cs="Arial"/>
          <w:sz w:val="20"/>
          <w:szCs w:val="20"/>
        </w:rPr>
        <w:t>, 2000, T</w:t>
      </w:r>
      <w:r w:rsidRPr="005605C1">
        <w:rPr>
          <w:rFonts w:ascii="Arial" w:hAnsi="Arial" w:cs="Arial"/>
          <w:sz w:val="20"/>
          <w:szCs w:val="20"/>
        </w:rPr>
        <w:t xml:space="preserve">ranslation of the Bavian rock inscription by Cogan in </w:t>
      </w:r>
      <w:r w:rsidRPr="005605C1">
        <w:rPr>
          <w:rFonts w:ascii="Arial" w:hAnsi="Arial" w:cs="Arial"/>
          <w:sz w:val="20"/>
          <w:szCs w:val="20"/>
          <w:u w:val="single"/>
        </w:rPr>
        <w:t>The Context of Scripture</w:t>
      </w:r>
      <w:r w:rsidRPr="005605C1">
        <w:rPr>
          <w:rFonts w:ascii="Arial" w:hAnsi="Arial" w:cs="Arial"/>
          <w:sz w:val="20"/>
          <w:szCs w:val="20"/>
        </w:rPr>
        <w:t>, vol. 2, ed. William W. Hallo and K Lawson Younge</w:t>
      </w:r>
      <w:r>
        <w:rPr>
          <w:rFonts w:ascii="Arial" w:hAnsi="Arial" w:cs="Arial"/>
          <w:sz w:val="20"/>
          <w:szCs w:val="20"/>
        </w:rPr>
        <w:t>r (Leiden: Brill, 2000), p. 305; Cited by Cogan (2004:69).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Hanson, P., 1999, Can we find God without History: The story of one scholar's failed attempt, BR, 15:6:29</w:t>
      </w:r>
      <w:r>
        <w:rPr>
          <w:rFonts w:ascii="Arial" w:hAnsi="Arial" w:cs="Arial"/>
          <w:sz w:val="20"/>
          <w:szCs w:val="20"/>
        </w:rPr>
        <w:noBreakHyphen/>
        <w:t>31:43.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 2005, Shechem: Its archaeological and contextual significance, B&amp;S, 18:2:33-43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 2007, Gibeon: Its archaeological, geographical, and contextual significance, B&amp;S, 20:1:2-12.</w:t>
      </w:r>
    </w:p>
    <w:p w:rsidR="00117E37" w:rsidRDefault="0011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17E37" w:rsidRDefault="00117E37" w:rsidP="0011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Hansen, D.G., 2010, Megiddo, the place of battles, B&amp;S, 23:2:32-39.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Harrison, T.P., et al., 2006, The Ta’yinat Survey, 1999-2002, pp. 171-192 </w:t>
      </w:r>
      <w:r>
        <w:rPr>
          <w:rFonts w:ascii="Arial" w:hAnsi="Arial" w:cs="Arial"/>
          <w:i/>
          <w:iCs/>
          <w:sz w:val="20"/>
          <w:szCs w:val="20"/>
        </w:rPr>
        <w:t>in</w:t>
      </w:r>
      <w:r>
        <w:rPr>
          <w:rFonts w:ascii="Arial" w:hAnsi="Arial" w:cs="Arial"/>
          <w:sz w:val="20"/>
          <w:szCs w:val="20"/>
        </w:rPr>
        <w:t xml:space="preserve"> “The Amuq Valley Regional Projects I: Surveys in the Plain of Antioch and Orontes Delta, Turkey” 1955-2002, ed. Aslihan Yener. Oriental Institute Publications 131, Chicago: Orientqal Institute, University of Chicago, cited by Janeway, 2006:72.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Hoerth, A., 1998, </w:t>
      </w:r>
      <w:r>
        <w:rPr>
          <w:rFonts w:ascii="Arial" w:hAnsi="Arial" w:cs="Arial"/>
          <w:sz w:val="20"/>
          <w:szCs w:val="20"/>
          <w:u w:val="single"/>
        </w:rPr>
        <w:t>Archaeology and the Old Testament</w:t>
      </w:r>
      <w:r>
        <w:rPr>
          <w:rFonts w:ascii="Arial" w:hAnsi="Arial" w:cs="Arial"/>
          <w:sz w:val="20"/>
          <w:szCs w:val="20"/>
        </w:rPr>
        <w:t>, Baker Books, Grand Rapids Michigan 49516, 447p.</w:t>
      </w:r>
    </w:p>
    <w:p w:rsidR="00AC1E4D" w:rsidRDefault="00AC1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AC1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Horn, Siegfried H. and P. Kyle McCarter, Jr.,  2011, in Shanks, Herschel (editor), </w:t>
      </w:r>
      <w:r w:rsidRPr="004C0948">
        <w:rPr>
          <w:rFonts w:ascii="Arial" w:hAnsi="Arial" w:cs="Arial"/>
          <w:sz w:val="20"/>
          <w:szCs w:val="20"/>
          <w:u w:val="single"/>
        </w:rPr>
        <w:t>Ancient Israel – from Abraham to the Roman Destruction of the Temple</w:t>
      </w:r>
      <w:r>
        <w:rPr>
          <w:rFonts w:ascii="Arial" w:hAnsi="Arial" w:cs="Arial"/>
          <w:sz w:val="20"/>
          <w:szCs w:val="20"/>
        </w:rPr>
        <w:t>, 3rd Edition, Biblical Archaeological Society, 4710   41</w:t>
      </w:r>
      <w:r w:rsidRPr="003363D9">
        <w:rPr>
          <w:rFonts w:ascii="Arial" w:hAnsi="Arial" w:cs="Arial"/>
          <w:sz w:val="20"/>
          <w:szCs w:val="20"/>
          <w:vertAlign w:val="superscript"/>
        </w:rPr>
        <w:t>st</w:t>
      </w:r>
      <w:r>
        <w:rPr>
          <w:rFonts w:ascii="Arial" w:hAnsi="Arial" w:cs="Arial"/>
          <w:sz w:val="20"/>
          <w:szCs w:val="20"/>
        </w:rPr>
        <w:t xml:space="preserve"> St., NW, Washington, D.C., 20016, p. 129-208.</w:t>
      </w:r>
    </w:p>
    <w:p w:rsidR="00AC1E4D" w:rsidRDefault="00AC1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Hurvitz, A., 1997, Defusing Pseudo</w:t>
      </w:r>
      <w:r>
        <w:rPr>
          <w:rFonts w:ascii="Arial" w:hAnsi="Arial" w:cs="Arial"/>
          <w:sz w:val="20"/>
          <w:szCs w:val="20"/>
        </w:rPr>
        <w:noBreakHyphen/>
        <w:t>Scholarship</w:t>
      </w:r>
      <w:r>
        <w:rPr>
          <w:rFonts w:ascii="Arial" w:hAnsi="Arial" w:cs="Arial"/>
          <w:sz w:val="20"/>
          <w:szCs w:val="20"/>
        </w:rPr>
        <w:noBreakHyphen/>
        <w:t>The Siloam Inscription</w:t>
      </w:r>
      <w:r>
        <w:rPr>
          <w:rFonts w:ascii="Arial" w:hAnsi="Arial" w:cs="Arial"/>
          <w:sz w:val="20"/>
          <w:szCs w:val="20"/>
        </w:rPr>
        <w:noBreakHyphen/>
        <w:t>Philology recapitulates paleography, BAR,23:2:49</w:t>
      </w:r>
      <w:r>
        <w:rPr>
          <w:rFonts w:ascii="Arial" w:hAnsi="Arial" w:cs="Arial"/>
          <w:sz w:val="20"/>
          <w:szCs w:val="20"/>
        </w:rPr>
        <w:noBreakHyphen/>
        <w:t>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52031" w:rsidRDefault="00D52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Ilani, S, A, Rosenfield, H. Helman, W.E. Krumbein and J. Kronfeld, 2008, Archaeometric analysis of the “Jehoash Inscription” Tablet, Jurnal of Archaeological Science, 35:2966-2972, cited by Shanks, 2009:15.</w:t>
      </w:r>
    </w:p>
    <w:p w:rsidR="00D52031" w:rsidRDefault="00D52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Janeway, B., 2006, Biblical connections at Tell Ta’yinat, Tyurkey, B&amp;S, 19:3:67-72.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Katzenstein, M., editor, 1973, The History of Tyre, Jerusalem, The Schocken Institute for Jewish Research. Cited by Dalman, 2004:16.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Kern, P., 2004, Under Siege! ODY, 7:1:40</w:t>
      </w:r>
      <w:r>
        <w:rPr>
          <w:rFonts w:ascii="Arial" w:hAnsi="Arial" w:cs="Arial"/>
          <w:sz w:val="20"/>
          <w:szCs w:val="20"/>
        </w:rPr>
        <w:noBreakHyphen/>
        <w:t>47,61.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Lawson, Julia, 2007, The Resurrection of Seven Clay Coffins from Nippur, vol 48, no 3 Expedition.</w:t>
      </w:r>
      <w:r>
        <w:t xml:space="preserve"> </w:t>
      </w:r>
      <w:r>
        <w:rPr>
          <w:rFonts w:ascii="Arial" w:hAnsi="Arial" w:cs="Arial"/>
          <w:sz w:val="20"/>
          <w:szCs w:val="20"/>
        </w:rPr>
        <w:t>http://130.91.80.97:591/PDFs/48-3/Lawson.pdf Oct. 14, 2007.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Lemaire, A., 1994, House of David Restored in Moabite Inscription, BAR, 20:3:30</w:t>
      </w:r>
      <w:r>
        <w:rPr>
          <w:rFonts w:ascii="Arial" w:hAnsi="Arial" w:cs="Arial"/>
          <w:sz w:val="20"/>
          <w:szCs w:val="20"/>
        </w:rPr>
        <w:noBreakHyphen/>
        <w:t>37.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Lemaire, A., 1995, Name of Israel's last king surfaces in a private collection, BAR, 21:6:49</w:t>
      </w:r>
      <w:r>
        <w:rPr>
          <w:rFonts w:ascii="Arial" w:hAnsi="Arial" w:cs="Arial"/>
          <w:sz w:val="20"/>
          <w:szCs w:val="20"/>
        </w:rPr>
        <w:noBreakHyphen/>
        <w:t>52.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Lemaire, A., 1997, Defusing Pseudo</w:t>
      </w:r>
      <w:r>
        <w:rPr>
          <w:rFonts w:ascii="Arial" w:hAnsi="Arial" w:cs="Arial"/>
          <w:sz w:val="20"/>
          <w:szCs w:val="20"/>
        </w:rPr>
        <w:noBreakHyphen/>
      </w:r>
      <w:r w:rsidR="00D81B1A">
        <w:rPr>
          <w:rFonts w:ascii="Arial" w:hAnsi="Arial" w:cs="Arial"/>
          <w:sz w:val="20"/>
          <w:szCs w:val="20"/>
        </w:rPr>
        <w:t xml:space="preserve">Scholarship </w:t>
      </w:r>
      <w:r>
        <w:rPr>
          <w:rFonts w:ascii="Arial" w:hAnsi="Arial" w:cs="Arial"/>
          <w:sz w:val="20"/>
          <w:szCs w:val="20"/>
        </w:rPr>
        <w:noBreakHyphen/>
        <w:t>The Siloam Inscription</w:t>
      </w:r>
      <w:r>
        <w:rPr>
          <w:rFonts w:ascii="Arial" w:hAnsi="Arial" w:cs="Arial"/>
          <w:sz w:val="20"/>
          <w:szCs w:val="20"/>
        </w:rPr>
        <w:noBreakHyphen/>
        <w:t>Are we prepared to raze the edifice?, BAR, 23:2:47</w:t>
      </w:r>
      <w:r>
        <w:rPr>
          <w:rFonts w:ascii="Arial" w:hAnsi="Arial" w:cs="Arial"/>
          <w:sz w:val="20"/>
          <w:szCs w:val="20"/>
        </w:rPr>
        <w:noBreakHyphen/>
        <w:t>48.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Lubetski, M., 2001, King Hezekiah's Seal Revisited. BAR, 27:4:44</w:t>
      </w:r>
      <w:r>
        <w:rPr>
          <w:rFonts w:ascii="Arial" w:hAnsi="Arial" w:cs="Arial"/>
          <w:sz w:val="20"/>
          <w:szCs w:val="20"/>
        </w:rPr>
        <w:noBreakHyphen/>
        <w:t>51, 59.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McCarter, P., Jr., 1997, Defusing Pseudo</w:t>
      </w:r>
      <w:r>
        <w:rPr>
          <w:rFonts w:ascii="Arial" w:hAnsi="Arial" w:cs="Arial"/>
          <w:sz w:val="20"/>
          <w:szCs w:val="20"/>
        </w:rPr>
        <w:noBreakHyphen/>
        <w:t>Scholarship</w:t>
      </w:r>
      <w:r>
        <w:rPr>
          <w:rFonts w:ascii="Arial" w:hAnsi="Arial" w:cs="Arial"/>
          <w:sz w:val="20"/>
          <w:szCs w:val="20"/>
        </w:rPr>
        <w:noBreakHyphen/>
        <w:t>The Siloam Inscription</w:t>
      </w:r>
      <w:r>
        <w:rPr>
          <w:rFonts w:ascii="Arial" w:hAnsi="Arial" w:cs="Arial"/>
          <w:sz w:val="20"/>
          <w:szCs w:val="20"/>
        </w:rPr>
        <w:noBreakHyphen/>
        <w:t>No trained epigraphist would confuse the two, BAR, 23:2:45</w:t>
      </w:r>
      <w:r>
        <w:rPr>
          <w:rFonts w:ascii="Arial" w:hAnsi="Arial" w:cs="Arial"/>
          <w:sz w:val="20"/>
          <w:szCs w:val="20"/>
        </w:rPr>
        <w:noBreakHyphen/>
        <w:t>46.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McCown, C., 1947, </w:t>
      </w:r>
      <w:r>
        <w:rPr>
          <w:rFonts w:ascii="Arial" w:hAnsi="Arial" w:cs="Arial"/>
          <w:sz w:val="20"/>
          <w:szCs w:val="20"/>
          <w:u w:val="single"/>
        </w:rPr>
        <w:t>Tell en</w:t>
      </w:r>
      <w:r>
        <w:rPr>
          <w:rFonts w:ascii="Arial" w:hAnsi="Arial" w:cs="Arial"/>
          <w:sz w:val="20"/>
          <w:szCs w:val="20"/>
          <w:u w:val="single"/>
        </w:rPr>
        <w:noBreakHyphen/>
        <w:t>Nasbeh I: Archaeological and Historical Results</w:t>
      </w:r>
      <w:r>
        <w:rPr>
          <w:rFonts w:ascii="Arial" w:hAnsi="Arial" w:cs="Arial"/>
          <w:sz w:val="20"/>
          <w:szCs w:val="20"/>
        </w:rPr>
        <w:t>, American Schools of Oriental Research, Berkeley and New Haven. Cited by Zorn, 1997.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b/>
      </w:r>
      <w:r>
        <w:rPr>
          <w:rFonts w:ascii="Arial" w:hAnsi="Arial" w:cs="Arial"/>
          <w:sz w:val="20"/>
          <w:szCs w:val="20"/>
        </w:rPr>
        <w:tab/>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Millard, A., 1976, Assyrian royal names in biblical Hebrew, Journal of Semitic Studies, 21:1</w:t>
      </w:r>
      <w:r>
        <w:rPr>
          <w:rFonts w:ascii="Arial" w:hAnsi="Arial" w:cs="Arial"/>
          <w:sz w:val="20"/>
          <w:szCs w:val="20"/>
        </w:rPr>
        <w:noBreakHyphen/>
        <w:t>14. Cited by Wood, 1991a.</w:t>
      </w:r>
    </w:p>
    <w:p w:rsidR="007923FC" w:rsidRDefault="00792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923FC" w:rsidRDefault="00792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Nadav Na’aman, 1997, Historical and literary notes on the excavation of Tel Jezreel, Tel Aviv, 24:122-128; cited by Ussishkin, 2010:76.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lastRenderedPageBreak/>
        <w:t>Nur, A. and H. Ron, 1997, Earthquake! Inspiration for Armageddon, BAR, 23:4:48</w:t>
      </w:r>
      <w:r>
        <w:rPr>
          <w:rFonts w:ascii="Arial" w:hAnsi="Arial" w:cs="Arial"/>
          <w:sz w:val="20"/>
          <w:szCs w:val="20"/>
        </w:rPr>
        <w:noBreakHyphen/>
        <w:t>56 (earthquake destruction of Megiddo and Hazor during reign of Uzziah).</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Oppenheim, A., 1969, Babylonian and Assyrian Historical Texts, in </w:t>
      </w:r>
      <w:r>
        <w:rPr>
          <w:rFonts w:ascii="Arial" w:hAnsi="Arial" w:cs="Arial"/>
          <w:sz w:val="20"/>
          <w:szCs w:val="20"/>
          <w:u w:val="single"/>
        </w:rPr>
        <w:t>Ancient Near Eastern Texts Relating to the Old  Testament</w:t>
      </w:r>
      <w:r>
        <w:rPr>
          <w:rFonts w:ascii="Arial" w:hAnsi="Arial" w:cs="Arial"/>
          <w:sz w:val="20"/>
          <w:szCs w:val="20"/>
        </w:rPr>
        <w:t xml:space="preserve"> (ANET), ed. J.B. Pritchard, Princeton University Press, Princeton, N.J., pp. 265</w:t>
      </w:r>
      <w:r>
        <w:rPr>
          <w:rFonts w:ascii="Arial" w:hAnsi="Arial" w:cs="Arial"/>
          <w:sz w:val="20"/>
          <w:szCs w:val="20"/>
        </w:rPr>
        <w:noBreakHyphen/>
        <w:t>317.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Page, S., 1968, A stela of Adad</w:t>
      </w:r>
      <w:r>
        <w:rPr>
          <w:rFonts w:ascii="Arial" w:hAnsi="Arial" w:cs="Arial"/>
          <w:sz w:val="20"/>
          <w:szCs w:val="20"/>
        </w:rPr>
        <w:noBreakHyphen/>
        <w:t>Nirari III and Nergal</w:t>
      </w:r>
      <w:r>
        <w:rPr>
          <w:rFonts w:ascii="Arial" w:hAnsi="Arial" w:cs="Arial"/>
          <w:sz w:val="20"/>
          <w:szCs w:val="20"/>
        </w:rPr>
        <w:noBreakHyphen/>
        <w:t>Eres from Tell al Rimah, Iraq, 30:139</w:t>
      </w:r>
      <w:r>
        <w:rPr>
          <w:rFonts w:ascii="Arial" w:hAnsi="Arial" w:cs="Arial"/>
          <w:sz w:val="20"/>
          <w:szCs w:val="20"/>
        </w:rPr>
        <w:noBreakHyphen/>
        <w:t>153. Cited by Wood, 1991b.</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Parker, S., 1994, Siloam inscription memorializes engineering achievement, BAR, 20:4:36</w:t>
      </w:r>
      <w:r>
        <w:rPr>
          <w:rFonts w:ascii="Arial" w:hAnsi="Arial" w:cs="Arial"/>
          <w:sz w:val="20"/>
          <w:szCs w:val="20"/>
        </w:rPr>
        <w:noBreakHyphen/>
        <w:t>38.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B1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Pritchard, James B.</w:t>
      </w:r>
      <w:r w:rsidR="005D16F0">
        <w:rPr>
          <w:rFonts w:ascii="Arial" w:hAnsi="Arial" w:cs="Arial"/>
          <w:sz w:val="20"/>
          <w:szCs w:val="20"/>
        </w:rPr>
        <w:t xml:space="preserve">. (editor), 1969, </w:t>
      </w:r>
      <w:r w:rsidR="005D16F0">
        <w:rPr>
          <w:rFonts w:ascii="Arial" w:hAnsi="Arial" w:cs="Arial"/>
          <w:sz w:val="20"/>
          <w:szCs w:val="20"/>
          <w:u w:val="single"/>
        </w:rPr>
        <w:t>Ancient Near Eastern Texts Relating to the Old Testament</w:t>
      </w:r>
      <w:r w:rsidR="005D16F0">
        <w:rPr>
          <w:rFonts w:ascii="Arial" w:hAnsi="Arial" w:cs="Arial"/>
          <w:sz w:val="20"/>
          <w:szCs w:val="20"/>
        </w:rPr>
        <w:t xml:space="preserve"> (ANET), Princeton University Press, Prin</w:t>
      </w:r>
      <w:r w:rsidR="007913DD">
        <w:rPr>
          <w:rFonts w:ascii="Arial" w:hAnsi="Arial" w:cs="Arial"/>
          <w:sz w:val="20"/>
          <w:szCs w:val="20"/>
        </w:rPr>
        <w:t>ce</w:t>
      </w:r>
      <w:r w:rsidR="005D16F0">
        <w:rPr>
          <w:rFonts w:ascii="Arial" w:hAnsi="Arial" w:cs="Arial"/>
          <w:sz w:val="20"/>
          <w:szCs w:val="20"/>
        </w:rPr>
        <w:t>ton, NJ. Cited by Wood (1991a; 1991b).</w:t>
      </w:r>
    </w:p>
    <w:p w:rsidR="00B10043" w:rsidRDefault="00B1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B10043" w:rsidRDefault="00B10043" w:rsidP="00B10043">
      <w:r w:rsidRPr="00B10043">
        <w:rPr>
          <w:rFonts w:ascii="Arial" w:hAnsi="Arial" w:cs="Arial"/>
          <w:sz w:val="20"/>
          <w:szCs w:val="20"/>
        </w:rPr>
        <w:t>Pritchard</w:t>
      </w:r>
      <w:r>
        <w:rPr>
          <w:rFonts w:ascii="Arial" w:hAnsi="Arial" w:cs="Arial"/>
          <w:sz w:val="20"/>
          <w:szCs w:val="20"/>
        </w:rPr>
        <w:t>, James B, (editor)</w:t>
      </w:r>
      <w:r w:rsidRPr="00B10043">
        <w:rPr>
          <w:rFonts w:ascii="Arial" w:hAnsi="Arial" w:cs="Arial"/>
          <w:sz w:val="20"/>
          <w:szCs w:val="20"/>
        </w:rPr>
        <w:t>,</w:t>
      </w:r>
      <w:r>
        <w:rPr>
          <w:rFonts w:ascii="Arial" w:hAnsi="Arial" w:cs="Arial"/>
          <w:sz w:val="20"/>
          <w:szCs w:val="20"/>
        </w:rPr>
        <w:t xml:space="preserve"> 1969, </w:t>
      </w:r>
      <w:r w:rsidRPr="00B10043">
        <w:rPr>
          <w:rFonts w:ascii="Arial" w:hAnsi="Arial" w:cs="Arial"/>
          <w:sz w:val="20"/>
          <w:szCs w:val="20"/>
        </w:rPr>
        <w:t xml:space="preserve"> Ancient Near Eastern Texts Relating to the Old Testament, 3rd ed. (Princeton, NJ: Princeton Univ. Press, 1969), pp. 287-288 (Cited by Shanks, 2013:61, 72).</w:t>
      </w:r>
    </w:p>
    <w:p w:rsidR="007913DD" w:rsidRDefault="007913DD" w:rsidP="00791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913DD" w:rsidRDefault="007913DD" w:rsidP="00791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605C1">
        <w:rPr>
          <w:rFonts w:ascii="Arial" w:hAnsi="Arial" w:cs="Arial"/>
          <w:sz w:val="20"/>
          <w:szCs w:val="20"/>
        </w:rPr>
        <w:t>Pritchard</w:t>
      </w:r>
      <w:r>
        <w:rPr>
          <w:rFonts w:ascii="Arial" w:hAnsi="Arial" w:cs="Arial"/>
          <w:sz w:val="20"/>
          <w:szCs w:val="20"/>
        </w:rPr>
        <w:t xml:space="preserve"> (2004)</w:t>
      </w:r>
      <w:r w:rsidRPr="005605C1">
        <w:rPr>
          <w:rFonts w:ascii="Arial" w:hAnsi="Arial" w:cs="Arial"/>
          <w:sz w:val="20"/>
          <w:szCs w:val="20"/>
        </w:rPr>
        <w:t>, ANET, p. 303: entry for the second ye</w:t>
      </w:r>
      <w:r>
        <w:rPr>
          <w:rFonts w:ascii="Arial" w:hAnsi="Arial" w:cs="Arial"/>
          <w:sz w:val="20"/>
          <w:szCs w:val="20"/>
        </w:rPr>
        <w:t xml:space="preserve">ar, concerning the town of Arza; </w:t>
      </w:r>
      <w:r w:rsidRPr="005605C1">
        <w:rPr>
          <w:rFonts w:ascii="Arial" w:hAnsi="Arial" w:cs="Arial"/>
          <w:sz w:val="20"/>
          <w:szCs w:val="20"/>
        </w:rPr>
        <w:t xml:space="preserve"> </w:t>
      </w:r>
      <w:r>
        <w:rPr>
          <w:rFonts w:ascii="Arial" w:hAnsi="Arial" w:cs="Arial"/>
          <w:sz w:val="20"/>
          <w:szCs w:val="20"/>
        </w:rPr>
        <w:t>Cited by Cogan (2004:69).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Prichard, J., 1985, </w:t>
      </w:r>
      <w:r>
        <w:rPr>
          <w:rFonts w:ascii="Arial" w:hAnsi="Arial" w:cs="Arial"/>
          <w:sz w:val="20"/>
          <w:szCs w:val="20"/>
          <w:u w:val="single"/>
        </w:rPr>
        <w:t>Tell es</w:t>
      </w:r>
      <w:r>
        <w:rPr>
          <w:rFonts w:ascii="Arial" w:hAnsi="Arial" w:cs="Arial"/>
          <w:sz w:val="20"/>
          <w:szCs w:val="20"/>
          <w:u w:val="single"/>
        </w:rPr>
        <w:noBreakHyphen/>
        <w:t>Sa'idiyeh: Excavations on the tell, 1964</w:t>
      </w:r>
      <w:r>
        <w:rPr>
          <w:rFonts w:ascii="Arial" w:hAnsi="Arial" w:cs="Arial"/>
          <w:sz w:val="20"/>
          <w:szCs w:val="20"/>
          <w:u w:val="single"/>
        </w:rPr>
        <w:noBreakHyphen/>
        <w:t>1966</w:t>
      </w:r>
      <w:r>
        <w:rPr>
          <w:rFonts w:ascii="Arial" w:hAnsi="Arial" w:cs="Arial"/>
          <w:sz w:val="20"/>
          <w:szCs w:val="20"/>
        </w:rPr>
        <w:t>, University Museum Monograph, 60:8</w:t>
      </w:r>
      <w:r>
        <w:rPr>
          <w:rFonts w:ascii="Arial" w:hAnsi="Arial" w:cs="Arial"/>
          <w:sz w:val="20"/>
          <w:szCs w:val="20"/>
        </w:rPr>
        <w:noBreakHyphen/>
        <w:t>9,77</w:t>
      </w:r>
      <w:r>
        <w:rPr>
          <w:rFonts w:ascii="Arial" w:hAnsi="Arial" w:cs="Arial"/>
          <w:sz w:val="20"/>
          <w:szCs w:val="20"/>
        </w:rPr>
        <w:noBreakHyphen/>
        <w:t xml:space="preserve"> 80, Philadelphia: The University Museum.</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B1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Pritchard, James B.</w:t>
      </w:r>
      <w:r w:rsidR="005D16F0">
        <w:rPr>
          <w:rFonts w:ascii="Arial" w:hAnsi="Arial" w:cs="Arial"/>
          <w:sz w:val="20"/>
          <w:szCs w:val="20"/>
        </w:rPr>
        <w:t xml:space="preserve">, 1987, </w:t>
      </w:r>
      <w:r w:rsidR="005D16F0">
        <w:rPr>
          <w:rFonts w:ascii="Arial" w:hAnsi="Arial" w:cs="Arial"/>
          <w:sz w:val="20"/>
          <w:szCs w:val="20"/>
          <w:u w:val="single"/>
        </w:rPr>
        <w:t>Ancient Damascus</w:t>
      </w:r>
      <w:r w:rsidR="005D16F0">
        <w:rPr>
          <w:rFonts w:ascii="Arial" w:hAnsi="Arial" w:cs="Arial"/>
          <w:sz w:val="20"/>
          <w:szCs w:val="20"/>
        </w:rPr>
        <w:t>, Eisenbrauns, Winona Lake, Indiana.</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6E5704" w:rsidRDefault="006E5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Redford, Donald B.</w:t>
      </w:r>
      <w:r w:rsidRPr="006E5704">
        <w:rPr>
          <w:rFonts w:ascii="Arial" w:hAnsi="Arial" w:cs="Arial"/>
          <w:sz w:val="20"/>
          <w:szCs w:val="20"/>
        </w:rPr>
        <w:t xml:space="preserve">, </w:t>
      </w:r>
      <w:r>
        <w:rPr>
          <w:rFonts w:ascii="Arial" w:hAnsi="Arial" w:cs="Arial"/>
          <w:sz w:val="20"/>
          <w:szCs w:val="20"/>
        </w:rPr>
        <w:t xml:space="preserve">19??, </w:t>
      </w:r>
      <w:r w:rsidRPr="006E5704">
        <w:rPr>
          <w:rFonts w:ascii="Arial" w:hAnsi="Arial" w:cs="Arial"/>
          <w:sz w:val="20"/>
          <w:szCs w:val="20"/>
        </w:rPr>
        <w:t>"Taharga in Western Asia and Libya," Eretz-Israel 24 (Avraham Malamat volume) (Jerusalem: Israel Exploration Society), pp. 188*-191</w:t>
      </w:r>
      <w:r>
        <w:rPr>
          <w:rFonts w:ascii="Arial" w:hAnsi="Arial" w:cs="Arial"/>
          <w:sz w:val="20"/>
          <w:szCs w:val="20"/>
        </w:rPr>
        <w:t xml:space="preserve">*, cited by Cogan, 2004, p. </w:t>
      </w:r>
      <w:r>
        <w:rPr>
          <w:rFonts w:ascii="Arial" w:hAnsi="Arial" w:cs="Arial"/>
          <w:sz w:val="20"/>
          <w:szCs w:val="20"/>
        </w:rPr>
        <w:tab/>
        <w:t>69.</w:t>
      </w:r>
    </w:p>
    <w:p w:rsidR="00B67694" w:rsidRDefault="00B6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B67694" w:rsidRDefault="00B6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67694">
        <w:rPr>
          <w:rFonts w:ascii="Arial" w:hAnsi="Arial" w:cs="Arial"/>
          <w:sz w:val="20"/>
          <w:szCs w:val="20"/>
        </w:rPr>
        <w:t>Reich</w:t>
      </w:r>
      <w:r>
        <w:rPr>
          <w:rFonts w:ascii="Arial" w:hAnsi="Arial" w:cs="Arial"/>
          <w:sz w:val="20"/>
          <w:szCs w:val="20"/>
        </w:rPr>
        <w:t>, Ronny</w:t>
      </w:r>
      <w:r w:rsidRPr="00B67694">
        <w:rPr>
          <w:rFonts w:ascii="Arial" w:hAnsi="Arial" w:cs="Arial"/>
          <w:sz w:val="20"/>
          <w:szCs w:val="20"/>
        </w:rPr>
        <w:t xml:space="preserve"> and Eli Shukron, </w:t>
      </w:r>
      <w:r>
        <w:rPr>
          <w:rFonts w:ascii="Arial" w:hAnsi="Arial" w:cs="Arial"/>
          <w:sz w:val="20"/>
          <w:szCs w:val="20"/>
        </w:rPr>
        <w:t xml:space="preserve">2011, </w:t>
      </w:r>
      <w:r w:rsidRPr="00B67694">
        <w:rPr>
          <w:rFonts w:ascii="Arial" w:hAnsi="Arial" w:cs="Arial"/>
          <w:sz w:val="20"/>
          <w:szCs w:val="20"/>
        </w:rPr>
        <w:t>"The Date of the Siloam Tunnel Reconsidered," Tel Aviv 38 (2011), pp. 147-157. 13</w:t>
      </w:r>
      <w:r w:rsidRPr="00B67694">
        <w:t xml:space="preserve"> </w:t>
      </w:r>
      <w:r w:rsidRPr="00B67694">
        <w:rPr>
          <w:rFonts w:ascii="Arial" w:hAnsi="Arial" w:cs="Arial"/>
          <w:sz w:val="20"/>
          <w:szCs w:val="20"/>
        </w:rPr>
        <w:t>(Cited by Shanks, 2013:61, 72).</w:t>
      </w:r>
    </w:p>
    <w:p w:rsidR="006E5704" w:rsidRDefault="006E5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Ritmeyer L. and K. Ritmeyer, 1997, Thy Servants Take Pleasure in Her Stones: Archaeological Discoveries in Jerusalem, B&amp;S, 10:1:12</w:t>
      </w:r>
      <w:r>
        <w:rPr>
          <w:rFonts w:ascii="Arial" w:hAnsi="Arial" w:cs="Arial"/>
          <w:sz w:val="20"/>
          <w:szCs w:val="20"/>
        </w:rPr>
        <w:noBreakHyphen/>
        <w:t>27.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B140DF" w:rsidRPr="00B140DF" w:rsidRDefault="00B140DF" w:rsidP="00B140DF">
      <w:pPr>
        <w:rPr>
          <w:rFonts w:ascii="Arial" w:hAnsi="Arial" w:cs="Arial"/>
          <w:sz w:val="20"/>
          <w:szCs w:val="20"/>
        </w:rPr>
      </w:pPr>
      <w:r w:rsidRPr="00B140DF">
        <w:rPr>
          <w:rFonts w:ascii="Arial" w:hAnsi="Arial" w:cs="Arial"/>
          <w:sz w:val="20"/>
          <w:szCs w:val="20"/>
        </w:rPr>
        <w:t xml:space="preserve">Rogerson, John  and Philip Davies, </w:t>
      </w:r>
      <w:r w:rsidR="00BD5927">
        <w:rPr>
          <w:rFonts w:ascii="Arial" w:hAnsi="Arial" w:cs="Arial"/>
          <w:sz w:val="20"/>
          <w:szCs w:val="20"/>
        </w:rPr>
        <w:t xml:space="preserve">1996, </w:t>
      </w:r>
      <w:r w:rsidRPr="00B140DF">
        <w:rPr>
          <w:rFonts w:ascii="Arial" w:hAnsi="Arial" w:cs="Arial"/>
          <w:sz w:val="20"/>
          <w:szCs w:val="20"/>
        </w:rPr>
        <w:t>"Was the Siloam Tunnel Built by Hezekiah?" Biblical Archaeologist 59 (1996), pp. 138-</w:t>
      </w:r>
      <w:r>
        <w:rPr>
          <w:rFonts w:ascii="Arial" w:hAnsi="Arial" w:cs="Arial"/>
          <w:sz w:val="20"/>
          <w:szCs w:val="20"/>
        </w:rPr>
        <w:t>149 (Cited by Shanks, 2013:61,73).</w:t>
      </w:r>
    </w:p>
    <w:p w:rsidR="00B140DF" w:rsidRDefault="00B1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Rosenthal, F., 1969, Canaanite and Aramaic Inscriptions,inAncient Near Eastern Texts Relating to the Old  Testament, ed. J.B. Pritchard, Princeton University Press, Princeton, N.J., pp. 265</w:t>
      </w:r>
      <w:r>
        <w:rPr>
          <w:rFonts w:ascii="Arial" w:hAnsi="Arial" w:cs="Arial"/>
          <w:sz w:val="20"/>
          <w:szCs w:val="20"/>
        </w:rPr>
        <w:noBreakHyphen/>
        <w:t>317.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Roux, G., 1976, Ancient Iraq, Perguin Books, Baltimore MD. Cited in Wood (1991a).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Russell, J., 1999, </w:t>
      </w:r>
      <w:r>
        <w:rPr>
          <w:rFonts w:ascii="Arial" w:hAnsi="Arial" w:cs="Arial"/>
          <w:sz w:val="20"/>
          <w:szCs w:val="20"/>
          <w:u w:val="single"/>
        </w:rPr>
        <w:t>The writing on the wall; studies in the architechtural context of the Late Assyrian palace inscriptions</w:t>
      </w:r>
      <w:r>
        <w:rPr>
          <w:rFonts w:ascii="Arial" w:hAnsi="Arial" w:cs="Arial"/>
          <w:sz w:val="20"/>
          <w:szCs w:val="20"/>
        </w:rPr>
        <w:t>. Winona Lake, Indiana: Eisenbrauns. Cited by Franz, 2004:109.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Schneider, T., 1995, Did Jehu kill his own family?, BAR, 21:1:CD.</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1997, Biblical minimalists meet their challengers face to face, H. Shanks Moderator, BAR, 23:4:26</w:t>
      </w:r>
      <w:r w:rsidR="005D16F0">
        <w:rPr>
          <w:rFonts w:ascii="Arial" w:hAnsi="Arial" w:cs="Arial"/>
          <w:sz w:val="20"/>
          <w:szCs w:val="20"/>
        </w:rPr>
        <w:noBreakHyphen/>
        <w:t>46, 66 (Black Obelisk of Shalmaneser III, p. 41).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1999b, Rewriting Jerusalem History: Everything you ever knew about Jerusalem is wrong (well, almost), BAR, 25:6:20</w:t>
      </w:r>
      <w:r w:rsidR="005D16F0">
        <w:rPr>
          <w:rFonts w:ascii="Arial" w:hAnsi="Arial" w:cs="Arial"/>
          <w:sz w:val="20"/>
          <w:szCs w:val="20"/>
        </w:rPr>
        <w:noBreakHyphen/>
        <w:t>29.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2000, Hezekiah's Wall, BAR 26:5:38</w:t>
      </w:r>
      <w:r w:rsidR="005D16F0">
        <w:rPr>
          <w:rFonts w:ascii="Arial" w:hAnsi="Arial" w:cs="Arial"/>
          <w:sz w:val="20"/>
          <w:szCs w:val="20"/>
        </w:rPr>
        <w:noBreakHyphen/>
        <w:t>41.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lastRenderedPageBreak/>
        <w:t>Shanks, Hershel</w:t>
      </w:r>
      <w:r w:rsidR="005D16F0">
        <w:rPr>
          <w:rFonts w:ascii="Arial" w:hAnsi="Arial" w:cs="Arial"/>
          <w:sz w:val="20"/>
          <w:szCs w:val="20"/>
        </w:rPr>
        <w:t>, 2003, Is it or isn't ? King Jehoash inscription captivates archaeological world, BAR, 29:2:22</w:t>
      </w:r>
      <w:r w:rsidR="005D16F0">
        <w:rPr>
          <w:rFonts w:ascii="Arial" w:hAnsi="Arial" w:cs="Arial"/>
          <w:sz w:val="20"/>
          <w:szCs w:val="20"/>
        </w:rPr>
        <w:noBreakHyphen/>
        <w:t>23,69.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2007, Assyrian palace discovered in Ashdod, BAR, 33:1:56-60.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2007, Did ancient Jerusalem draw water through Warren’s Shaft, BAR, 33:2:64-66</w:t>
      </w:r>
    </w:p>
    <w:p w:rsidR="00D52031" w:rsidRDefault="00D52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52031"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D52031">
        <w:rPr>
          <w:rFonts w:ascii="Arial" w:hAnsi="Arial" w:cs="Arial"/>
          <w:sz w:val="20"/>
          <w:szCs w:val="20"/>
        </w:rPr>
        <w:t>, 2009, New study supports authenticity of the Yehoash [Jehoash] Inscription, BAR, 35:3:14.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C76B7"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Hersel, 2014, Will King Hezekiah be dislodged from his tunnel? BAR, 39:5:51-61. 72.</w:t>
      </w:r>
    </w:p>
    <w:p w:rsidR="00DC76B7"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Shea, W., 1999, Rewriting Jerusalem history: Jerusalem Under Siege, Did Sennacherib Attack Twice: BAR, 25:6:36</w:t>
      </w:r>
      <w:r>
        <w:rPr>
          <w:rFonts w:ascii="Arial" w:hAnsi="Arial" w:cs="Arial"/>
          <w:sz w:val="20"/>
          <w:szCs w:val="20"/>
        </w:rPr>
        <w:noBreakHyphen/>
        <w:t xml:space="preserve"> 44, 64.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B1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Shimron, Aiyeh E.</w:t>
      </w:r>
      <w:r w:rsidR="005D16F0">
        <w:rPr>
          <w:rFonts w:ascii="Arial" w:hAnsi="Arial" w:cs="Arial"/>
          <w:sz w:val="20"/>
          <w:szCs w:val="20"/>
        </w:rPr>
        <w:t>, 2007, Faust’s Major Errors, BAR, 33:2:67-69</w:t>
      </w:r>
      <w:r>
        <w:rPr>
          <w:rFonts w:ascii="Arial" w:hAnsi="Arial" w:cs="Arial"/>
          <w:sz w:val="20"/>
          <w:szCs w:val="20"/>
        </w:rPr>
        <w:t>.</w:t>
      </w:r>
    </w:p>
    <w:p w:rsidR="00B10043" w:rsidRDefault="00B1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B10043" w:rsidRPr="00B10043" w:rsidRDefault="00B10043" w:rsidP="00B10043">
      <w:pPr>
        <w:rPr>
          <w:rFonts w:ascii="Arial" w:hAnsi="Arial" w:cs="Arial"/>
          <w:sz w:val="20"/>
          <w:szCs w:val="20"/>
        </w:rPr>
      </w:pPr>
      <w:r w:rsidRPr="00B10043">
        <w:rPr>
          <w:rFonts w:ascii="Arial" w:hAnsi="Arial" w:cs="Arial"/>
          <w:sz w:val="20"/>
          <w:szCs w:val="20"/>
        </w:rPr>
        <w:t>Shimron, Aiyeh E. and Amos Frumkin,</w:t>
      </w:r>
      <w:r w:rsidR="00ED1F07">
        <w:rPr>
          <w:rFonts w:ascii="Arial" w:hAnsi="Arial" w:cs="Arial"/>
          <w:sz w:val="20"/>
          <w:szCs w:val="20"/>
        </w:rPr>
        <w:t xml:space="preserve"> 2011, </w:t>
      </w:r>
      <w:r w:rsidRPr="00B10043">
        <w:rPr>
          <w:rFonts w:ascii="Arial" w:hAnsi="Arial" w:cs="Arial"/>
          <w:sz w:val="20"/>
          <w:szCs w:val="20"/>
        </w:rPr>
        <w:t xml:space="preserve"> "The Why, How and When of the Siloam Tunnel Reevaluated: A Reply to Sneh, Weinberger, and Shalev," BASOR 364 (2011), p. 53</w:t>
      </w:r>
      <w:r w:rsidRPr="00B10043">
        <w:t xml:space="preserve"> </w:t>
      </w:r>
      <w:r w:rsidRPr="00B10043">
        <w:rPr>
          <w:rFonts w:ascii="Arial" w:hAnsi="Arial" w:cs="Arial"/>
          <w:sz w:val="20"/>
          <w:szCs w:val="20"/>
        </w:rPr>
        <w:t>(Cited by Shanks, 2013:61, 72).</w:t>
      </w:r>
    </w:p>
    <w:p w:rsidR="00B10043" w:rsidRDefault="00B1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B10043" w:rsidRDefault="00B1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10043">
        <w:rPr>
          <w:rFonts w:ascii="Arial" w:hAnsi="Arial" w:cs="Arial"/>
          <w:sz w:val="20"/>
          <w:szCs w:val="20"/>
        </w:rPr>
        <w:t>Sneh</w:t>
      </w:r>
      <w:r>
        <w:rPr>
          <w:rFonts w:ascii="Arial" w:hAnsi="Arial" w:cs="Arial"/>
          <w:sz w:val="20"/>
          <w:szCs w:val="20"/>
        </w:rPr>
        <w:t>, Amihai and</w:t>
      </w:r>
      <w:r w:rsidRPr="00B10043">
        <w:rPr>
          <w:rFonts w:ascii="Arial" w:hAnsi="Arial" w:cs="Arial"/>
          <w:sz w:val="20"/>
          <w:szCs w:val="20"/>
        </w:rPr>
        <w:t xml:space="preserve"> Eyal Shalev and Ram Weinberger,</w:t>
      </w:r>
      <w:r>
        <w:rPr>
          <w:rFonts w:ascii="Arial" w:hAnsi="Arial" w:cs="Arial"/>
          <w:sz w:val="20"/>
          <w:szCs w:val="20"/>
        </w:rPr>
        <w:t xml:space="preserve"> 2010,</w:t>
      </w:r>
      <w:r w:rsidRPr="00B10043">
        <w:rPr>
          <w:rFonts w:ascii="Arial" w:hAnsi="Arial" w:cs="Arial"/>
          <w:sz w:val="20"/>
          <w:szCs w:val="20"/>
        </w:rPr>
        <w:t xml:space="preserve"> "The Why, How, and When of the Siloam Tunnel Reevaluated," Bulletin of the American Schools of Oriental Research (BASOR) 359 (2010), pp. 57-65</w:t>
      </w:r>
      <w:r>
        <w:rPr>
          <w:rFonts w:ascii="Arial" w:hAnsi="Arial" w:cs="Arial"/>
          <w:sz w:val="20"/>
          <w:szCs w:val="20"/>
        </w:rPr>
        <w:t xml:space="preserve"> </w:t>
      </w:r>
      <w:r w:rsidRPr="00B10043">
        <w:rPr>
          <w:rFonts w:ascii="Arial" w:hAnsi="Arial" w:cs="Arial"/>
          <w:sz w:val="20"/>
          <w:szCs w:val="20"/>
        </w:rPr>
        <w:t>(Cited by Shanks, 2013:61, 72</w:t>
      </w:r>
      <w:r>
        <w:rPr>
          <w:rFonts w:ascii="Arial" w:hAnsi="Arial" w:cs="Arial"/>
          <w:sz w:val="20"/>
          <w:szCs w:val="20"/>
        </w:rPr>
        <w:t>).</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Tadmor, H., 1994, The Inscriptions of Tiglath</w:t>
      </w:r>
      <w:r>
        <w:rPr>
          <w:rFonts w:ascii="Arial" w:hAnsi="Arial" w:cs="Arial"/>
          <w:sz w:val="20"/>
          <w:szCs w:val="20"/>
        </w:rPr>
        <w:noBreakHyphen/>
        <w:t>pileser III King of Assyria, The Israel Academy of Sciences and Humanities, Jerusalem.</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Toombs, L., Shechem,</w:t>
      </w:r>
      <w:r w:rsidR="00ED1F07">
        <w:rPr>
          <w:rFonts w:ascii="Arial" w:hAnsi="Arial" w:cs="Arial"/>
          <w:sz w:val="20"/>
          <w:szCs w:val="20"/>
        </w:rPr>
        <w:t xml:space="preserve"> 2005, </w:t>
      </w:r>
      <w:r>
        <w:rPr>
          <w:rFonts w:ascii="Arial" w:hAnsi="Arial" w:cs="Arial"/>
          <w:sz w:val="20"/>
          <w:szCs w:val="20"/>
        </w:rPr>
        <w:t xml:space="preserve"> in The Anchor Bible Dictionary 5, ed. David N. Freedman, New York, Doubleday, pp. 608-609. Cited by Hansen, 2005:43.</w:t>
      </w:r>
    </w:p>
    <w:p w:rsidR="007923FC" w:rsidRDefault="00792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923FC" w:rsidRDefault="00792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Ussishkin, D., 2010, Jezreel: Where Jezabel was thrown to the dogs, BAR, 36:4:32-42, 75, 76.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Wampler, J., 1947, Tell en</w:t>
      </w:r>
      <w:r>
        <w:rPr>
          <w:rFonts w:ascii="Arial" w:hAnsi="Arial" w:cs="Arial"/>
          <w:sz w:val="20"/>
          <w:szCs w:val="20"/>
        </w:rPr>
        <w:noBreakHyphen/>
        <w:t>Nasbeh II: Pottery,American Schools of Oriental Research, Berkeley and New Haven. Cited by Zorn, 1997.</w:t>
      </w:r>
    </w:p>
    <w:p w:rsidR="005605C1" w:rsidRDefault="00560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Wilson, C.</w:t>
      </w:r>
      <w:r w:rsidR="005D16F0">
        <w:rPr>
          <w:rFonts w:ascii="Arial" w:hAnsi="Arial" w:cs="Arial"/>
          <w:sz w:val="20"/>
          <w:szCs w:val="20"/>
        </w:rPr>
        <w:t>, 1972a, Does Archaeology Prove the Bible?, B&amp;S, 1:1:3</w:t>
      </w:r>
      <w:r w:rsidR="005D16F0">
        <w:rPr>
          <w:rFonts w:ascii="Arial" w:hAnsi="Arial" w:cs="Arial"/>
          <w:sz w:val="20"/>
          <w:szCs w:val="20"/>
        </w:rPr>
        <w:noBreakHyphen/>
        <w:t>11.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Wiseman, D.., 1993, 1</w:t>
      </w:r>
      <w:r>
        <w:rPr>
          <w:rFonts w:ascii="Arial" w:hAnsi="Arial" w:cs="Arial"/>
          <w:sz w:val="20"/>
          <w:szCs w:val="20"/>
          <w:u w:val="single"/>
        </w:rPr>
        <w:t xml:space="preserve"> and 2 Kings: An Introduction and Commentary</w:t>
      </w:r>
      <w:r>
        <w:rPr>
          <w:rFonts w:ascii="Arial" w:hAnsi="Arial" w:cs="Arial"/>
          <w:sz w:val="20"/>
          <w:szCs w:val="20"/>
        </w:rPr>
        <w:t>, Tyndal Old Testament Commentary, InterVarsity, Downer's Grove, Ill.</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1980, Israelite Kings in Assyrian Inscriptions, B&amp;S, 9:1:11</w:t>
      </w:r>
      <w:r w:rsidR="005D16F0">
        <w:rPr>
          <w:rFonts w:ascii="Arial" w:hAnsi="Arial" w:cs="Arial"/>
          <w:sz w:val="20"/>
          <w:szCs w:val="20"/>
        </w:rPr>
        <w:noBreakHyphen/>
        <w:t>19.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xml:space="preserve">, 1982, Archaeology </w:t>
      </w:r>
      <w:r w:rsidR="005D16F0">
        <w:rPr>
          <w:rFonts w:ascii="Arial" w:hAnsi="Arial" w:cs="Arial"/>
          <w:sz w:val="20"/>
          <w:szCs w:val="20"/>
        </w:rPr>
        <w:noBreakHyphen/>
        <w:t xml:space="preserve"> Confirming the Truth, B&amp;S, 11:1:15</w:t>
      </w:r>
      <w:r w:rsidR="005D16F0">
        <w:rPr>
          <w:rFonts w:ascii="Arial" w:hAnsi="Arial" w:cs="Arial"/>
          <w:sz w:val="20"/>
          <w:szCs w:val="20"/>
        </w:rPr>
        <w:noBreakHyphen/>
        <w:t>29.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1991a, Assyrian Kings in the Bible, ABR, 4:2:40</w:t>
      </w:r>
      <w:r w:rsidR="005D16F0">
        <w:rPr>
          <w:rFonts w:ascii="Arial" w:hAnsi="Arial" w:cs="Arial"/>
          <w:sz w:val="20"/>
          <w:szCs w:val="20"/>
        </w:rPr>
        <w:noBreakHyphen/>
        <w:t>51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1991b, Israelite Kings in Assyrian Inscriptions, ABR, 4:3:76</w:t>
      </w:r>
      <w:r w:rsidR="005D16F0">
        <w:rPr>
          <w:rFonts w:ascii="Arial" w:hAnsi="Arial" w:cs="Arial"/>
          <w:sz w:val="20"/>
          <w:szCs w:val="20"/>
        </w:rPr>
        <w:noBreakHyphen/>
        <w:t>81.(Update of the 1980 B&amp;S article).</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2000a, Ben</w:t>
      </w:r>
      <w:r w:rsidR="005D16F0">
        <w:rPr>
          <w:rFonts w:ascii="Arial" w:hAnsi="Arial" w:cs="Arial"/>
          <w:sz w:val="20"/>
          <w:szCs w:val="20"/>
        </w:rPr>
        <w:noBreakHyphen/>
        <w:t>hadad III, King of Aram and Jehoash, King of Israel, B&amp;S, 13:3:89</w:t>
      </w:r>
      <w:r w:rsidR="005D16F0">
        <w:rPr>
          <w:rFonts w:ascii="Arial" w:hAnsi="Arial" w:cs="Arial"/>
          <w:sz w:val="20"/>
          <w:szCs w:val="20"/>
        </w:rPr>
        <w:noBreakHyphen/>
        <w:t>91.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2000b, Jerobam II, King of Israel and Uzziah, King of Judah, B&amp;S, 13:4:118.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w:t>
      </w:r>
      <w:r w:rsidR="005D16F0">
        <w:rPr>
          <w:rFonts w:ascii="Arial" w:hAnsi="Arial" w:cs="Arial"/>
          <w:sz w:val="20"/>
          <w:szCs w:val="20"/>
        </w:rPr>
        <w:t>, 2001, Tiglath</w:t>
      </w:r>
      <w:r w:rsidR="005D16F0">
        <w:rPr>
          <w:rFonts w:ascii="Arial" w:hAnsi="Arial" w:cs="Arial"/>
          <w:sz w:val="20"/>
          <w:szCs w:val="20"/>
        </w:rPr>
        <w:noBreakHyphen/>
        <w:t>pileser III King of Assyria, Menahem King of Israel, Ahaz King of Judah, Peqah King of Israel and Rezin King of Aram, B&amp;S, 14:1:21</w:t>
      </w:r>
      <w:r w:rsidR="005D16F0">
        <w:rPr>
          <w:rFonts w:ascii="Arial" w:hAnsi="Arial" w:cs="Arial"/>
          <w:sz w:val="20"/>
          <w:szCs w:val="20"/>
        </w:rPr>
        <w:noBreakHyphen/>
        <w:t>25.</w:t>
      </w:r>
    </w:p>
    <w:p w:rsidR="00CF04E1"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CF04E1" w:rsidRDefault="00CF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Wood, Bryant G., 2011, Israelite Kings in Assyrian Inscriptions, B&amp;S, 24:2:38-42.</w:t>
      </w:r>
    </w:p>
    <w:p w:rsidR="00092C7B" w:rsidRDefault="00092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092C7B" w:rsidRDefault="00092C7B" w:rsidP="00092C7B">
      <w:pPr>
        <w:rPr>
          <w:rFonts w:ascii="Arial" w:hAnsi="Arial" w:cs="Arial"/>
          <w:sz w:val="20"/>
          <w:szCs w:val="20"/>
        </w:rPr>
      </w:pPr>
      <w:r>
        <w:rPr>
          <w:rFonts w:ascii="Arial" w:hAnsi="Arial" w:cs="Arial"/>
          <w:sz w:val="20"/>
          <w:szCs w:val="20"/>
        </w:rPr>
        <w:t>Wood, Bryant G., 2014, God’s judgment revealed ate three cities, B&amp;S, 27:4:104-108. (Nebo, Jahaz and Ataroth).</w:t>
      </w:r>
    </w:p>
    <w:p w:rsidR="00092C7B" w:rsidRDefault="00092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Yardeni, A., 1997, Defusing Pseudo</w:t>
      </w:r>
      <w:r>
        <w:rPr>
          <w:rFonts w:ascii="Arial" w:hAnsi="Arial" w:cs="Arial"/>
          <w:sz w:val="20"/>
          <w:szCs w:val="20"/>
        </w:rPr>
        <w:noBreakHyphen/>
        <w:t>Scholarship</w:t>
      </w:r>
      <w:r>
        <w:rPr>
          <w:rFonts w:ascii="Arial" w:hAnsi="Arial" w:cs="Arial"/>
          <w:sz w:val="20"/>
          <w:szCs w:val="20"/>
        </w:rPr>
        <w:noBreakHyphen/>
        <w:t>The Siloam Inscription</w:t>
      </w:r>
      <w:r>
        <w:rPr>
          <w:rFonts w:ascii="Arial" w:hAnsi="Arial" w:cs="Arial"/>
          <w:sz w:val="20"/>
          <w:szCs w:val="20"/>
        </w:rPr>
        <w:noBreakHyphen/>
        <w:t>They would change dates of clearly stratified inscriptions impossible!, BAR, 23:2:47.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Younger, K., Jr., 2003, Israelites in Exile: Their names appear in all levels of Assyrian society, BAR, 29:6:36</w:t>
      </w:r>
      <w:r>
        <w:rPr>
          <w:rFonts w:ascii="Arial" w:hAnsi="Arial" w:cs="Arial"/>
          <w:sz w:val="20"/>
          <w:szCs w:val="20"/>
        </w:rPr>
        <w:noBreakHyphen/>
        <w:t>45, 65.</w:t>
      </w:r>
    </w:p>
    <w:p w:rsidR="00A07F07" w:rsidRDefault="00A07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07F07" w:rsidRDefault="00A07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Ziffer, Irit, 2013, Portraits of Ancient Israelite Kings?, BAR, 39:5:41-51, 78.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Zorn, J., 1997, Mizpah: newly discovered stratum reveals Judah's other capital, BAR, 23:5:28</w:t>
      </w:r>
      <w:r>
        <w:rPr>
          <w:rFonts w:ascii="Arial" w:hAnsi="Arial" w:cs="Arial"/>
          <w:sz w:val="20"/>
          <w:szCs w:val="20"/>
        </w:rPr>
        <w:noBreakHyphen/>
        <w:t>47, 70.</w:t>
      </w:r>
    </w:p>
    <w:p w:rsidR="005D16F0" w:rsidRDefault="005D16F0">
      <w:pPr>
        <w:pStyle w:val="Heading2"/>
        <w:keepNext/>
        <w:spacing w:before="240" w:after="60"/>
        <w:rPr>
          <w:rFonts w:ascii="Arial" w:hAnsi="Arial" w:cs="Arial"/>
          <w:b/>
          <w:bCs/>
          <w:i/>
          <w:iCs/>
          <w:sz w:val="28"/>
          <w:szCs w:val="28"/>
        </w:rPr>
      </w:pPr>
      <w:bookmarkStart w:id="50" w:name="_Toc275798520"/>
      <w:bookmarkStart w:id="51" w:name="_Toc359740263"/>
      <w:r>
        <w:rPr>
          <w:rFonts w:ascii="Arial" w:hAnsi="Arial" w:cs="Arial"/>
          <w:b/>
          <w:bCs/>
          <w:i/>
          <w:iCs/>
          <w:sz w:val="28"/>
          <w:szCs w:val="28"/>
        </w:rPr>
        <w:t>NE</w:t>
      </w:r>
      <w:r w:rsidR="00016075">
        <w:rPr>
          <w:rFonts w:ascii="Arial" w:hAnsi="Arial" w:cs="Arial"/>
          <w:b/>
          <w:bCs/>
          <w:i/>
          <w:iCs/>
          <w:sz w:val="28"/>
          <w:szCs w:val="28"/>
        </w:rPr>
        <w:t>O</w:t>
      </w:r>
      <w:r w:rsidR="00016075">
        <w:rPr>
          <w:rFonts w:ascii="Arial" w:hAnsi="Arial" w:cs="Arial"/>
          <w:b/>
          <w:bCs/>
          <w:i/>
          <w:iCs/>
          <w:sz w:val="28"/>
          <w:szCs w:val="28"/>
        </w:rPr>
        <w:noBreakHyphen/>
        <w:t>BABYLONIAN EPISODES (CHAPTER 20</w:t>
      </w:r>
      <w:r>
        <w:rPr>
          <w:rFonts w:ascii="Arial" w:hAnsi="Arial" w:cs="Arial"/>
          <w:b/>
          <w:bCs/>
          <w:i/>
          <w:iCs/>
          <w:sz w:val="28"/>
          <w:szCs w:val="28"/>
        </w:rPr>
        <w:t>)</w:t>
      </w:r>
      <w:bookmarkEnd w:id="50"/>
      <w:bookmarkEnd w:id="51"/>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b/>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Aharoni, Y., 1975a, Excavations at Tel Beer</w:t>
      </w:r>
      <w:r>
        <w:rPr>
          <w:rFonts w:ascii="Arial" w:hAnsi="Arial" w:cs="Arial"/>
          <w:sz w:val="20"/>
          <w:szCs w:val="20"/>
        </w:rPr>
        <w:noBreakHyphen/>
        <w:t>sheba: Preliminary report of the fifth and sixth seasons, 1973</w:t>
      </w:r>
      <w:r>
        <w:rPr>
          <w:rFonts w:ascii="Arial" w:hAnsi="Arial" w:cs="Arial"/>
          <w:sz w:val="20"/>
          <w:szCs w:val="20"/>
        </w:rPr>
        <w:noBreakHyphen/>
        <w:t>1974, Tel Aviv, 2:154</w:t>
      </w:r>
      <w:r>
        <w:rPr>
          <w:rFonts w:ascii="Arial" w:hAnsi="Arial" w:cs="Arial"/>
          <w:sz w:val="20"/>
          <w:szCs w:val="20"/>
        </w:rPr>
        <w:noBreakHyphen/>
        <w:t>156.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Aharoni, Y., 1975b, Tel Beersheba, in Encyclopedia of Archaeological Excavations in the Holy Land, 4 vols., ed. M.</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Allen, C.E., 2005, Jerusalem fell in 587 not 586 BC, B&amp;S, 18:1:25-28.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Pr>
          <w:rFonts w:ascii="Arial" w:hAnsi="Arial" w:cs="Arial"/>
          <w:sz w:val="20"/>
          <w:szCs w:val="20"/>
        </w:rPr>
        <w:t>Arnold, B.T., 2007, Nebuchadnezzar and Solomon: Parallel lives illuminate history, BAR, 33:1:48-54, 76.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Avi</w:t>
      </w:r>
      <w:r>
        <w:rPr>
          <w:rFonts w:ascii="Arial" w:hAnsi="Arial" w:cs="Arial"/>
          <w:sz w:val="20"/>
          <w:szCs w:val="20"/>
        </w:rPr>
        <w:noBreakHyphen/>
        <w:t>Yonah, Englewood Cliffs, N.J.: Prentice</w:t>
      </w:r>
      <w:r>
        <w:rPr>
          <w:rFonts w:ascii="Arial" w:hAnsi="Arial" w:cs="Arial"/>
          <w:sz w:val="20"/>
          <w:szCs w:val="20"/>
        </w:rPr>
        <w:noBreakHyphen/>
        <w:t>Hall, 1:126.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Beaulieu, P., 1989, The Reign of Nabonidus, King of Babylon 556</w:t>
      </w:r>
      <w:r>
        <w:rPr>
          <w:rFonts w:ascii="Arial" w:hAnsi="Arial" w:cs="Arial"/>
          <w:sz w:val="20"/>
          <w:szCs w:val="20"/>
        </w:rPr>
        <w:noBreakHyphen/>
        <w:t xml:space="preserve">539 BC, Yale Near Eastern Researches 10, New Haven:Yale University Press. Cited by Hoerth, 1989:379.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Beit</w:t>
      </w:r>
      <w:r>
        <w:rPr>
          <w:rFonts w:ascii="Arial" w:hAnsi="Arial" w:cs="Arial"/>
          <w:sz w:val="20"/>
          <w:szCs w:val="20"/>
        </w:rPr>
        <w:noBreakHyphen/>
        <w:t>Arieth, 1996, Edomites advance into Judah, BAR, 22:5:28</w:t>
      </w:r>
      <w:r>
        <w:rPr>
          <w:rFonts w:ascii="Arial" w:hAnsi="Arial" w:cs="Arial"/>
          <w:sz w:val="20"/>
          <w:szCs w:val="20"/>
        </w:rPr>
        <w:noBreakHyphen/>
        <w:t>36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Blenkinsopp, J., 2002, The Babylonian Gap revisited: There was no gap, BAR, 28:3:27</w:t>
      </w:r>
      <w:r>
        <w:rPr>
          <w:rFonts w:ascii="Arial" w:hAnsi="Arial" w:cs="Arial"/>
          <w:sz w:val="20"/>
          <w:szCs w:val="20"/>
        </w:rPr>
        <w:noBreakHyphen/>
        <w:t>39, 55.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Cahill, J., 1997, Royal rosettes: Fit for a king, BAR, 23:5:48</w:t>
      </w:r>
      <w:r>
        <w:rPr>
          <w:rFonts w:ascii="Arial" w:hAnsi="Arial" w:cs="Arial"/>
          <w:sz w:val="20"/>
          <w:szCs w:val="20"/>
        </w:rPr>
        <w:noBreakHyphen/>
        <w:t>57, 68.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Cross, F.., 1999, King Hezekiah's seal bears Phoenician imagery, BAR, 25:2:42</w:t>
      </w:r>
      <w:r>
        <w:rPr>
          <w:rFonts w:ascii="Arial" w:hAnsi="Arial" w:cs="Arial"/>
          <w:sz w:val="20"/>
          <w:szCs w:val="20"/>
        </w:rPr>
        <w:noBreakHyphen/>
        <w:t>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Deutsch, R., 1999, Seal of Ba'alis Surfaces: Ammonite king plotted murder of Judahite Governor, BAR, 25:2:46</w:t>
      </w:r>
      <w:r>
        <w:rPr>
          <w:rFonts w:ascii="Arial" w:hAnsi="Arial" w:cs="Arial"/>
          <w:sz w:val="20"/>
          <w:szCs w:val="20"/>
        </w:rPr>
        <w:noBreakHyphen/>
        <w:t>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Delamarter, S., 1999, "Thus far the words of Jeremiah", But who gets the last word? BR, 15:5:34</w:t>
      </w:r>
      <w:r>
        <w:rPr>
          <w:rFonts w:ascii="Arial" w:hAnsi="Arial" w:cs="Arial"/>
          <w:sz w:val="20"/>
          <w:szCs w:val="20"/>
        </w:rPr>
        <w:noBreakHyphen/>
        <w:t>45,54.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Finkelstein, I, and D. Ussishkin, 1994, Back to Megiddo, BAR, 20:1:26</w:t>
      </w:r>
      <w:r>
        <w:rPr>
          <w:rFonts w:ascii="Arial" w:hAnsi="Arial" w:cs="Arial"/>
          <w:sz w:val="20"/>
          <w:szCs w:val="20"/>
        </w:rPr>
        <w:noBreakHyphen/>
        <w:t>43, 50.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Franklin, N., 2007, Lost tombs of the Israelite Kings: Century-old excavation report yields startling new discovery, BAR, 33:4:26-35.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Greenstein, E., 2003, Assessing the Jehoash Inscription, The Linguist: Hebrew Philology Spells Fake, BAR, 29:3:28</w:t>
      </w:r>
      <w:r>
        <w:rPr>
          <w:rFonts w:ascii="Arial" w:hAnsi="Arial" w:cs="Arial"/>
          <w:sz w:val="20"/>
          <w:szCs w:val="20"/>
        </w:rPr>
        <w:noBreakHyphen/>
        <w:t xml:space="preserve"> 30.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lastRenderedPageBreak/>
        <w:t>Grena, G., 2005, What are the lmlk stamps and what where they used for? B&amp;S, 18:1:19-24.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Halpern, B., 1995, Erasing history: the minimalist assault on ancient Israel, BAR, 21:6:26</w:t>
      </w:r>
      <w:r>
        <w:rPr>
          <w:rFonts w:ascii="Arial" w:hAnsi="Arial" w:cs="Arial"/>
          <w:sz w:val="20"/>
          <w:szCs w:val="20"/>
        </w:rPr>
        <w:noBreakHyphen/>
        <w:t>35,49.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Herr, L., 1993, What ever happened to the Ammonites?, BAR, 19:6:26</w:t>
      </w:r>
      <w:r>
        <w:rPr>
          <w:rFonts w:ascii="Arial" w:hAnsi="Arial" w:cs="Arial"/>
          <w:sz w:val="20"/>
          <w:szCs w:val="20"/>
        </w:rPr>
        <w:noBreakHyphen/>
        <w:t>35, 68.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Herzog, Z., M. Aharoni, and S. Moshkovitz, 1977, The stratigraphy of Beer</w:t>
      </w:r>
      <w:r>
        <w:rPr>
          <w:rFonts w:ascii="Arial" w:hAnsi="Arial" w:cs="Arial"/>
          <w:sz w:val="20"/>
          <w:szCs w:val="20"/>
        </w:rPr>
        <w:noBreakHyphen/>
        <w:t>Sheba and the location of the sanctuary, BASOR, 225:56</w:t>
      </w:r>
      <w:r>
        <w:rPr>
          <w:rFonts w:ascii="Arial" w:hAnsi="Arial" w:cs="Arial"/>
          <w:sz w:val="20"/>
          <w:szCs w:val="20"/>
        </w:rPr>
        <w:noBreakHyphen/>
        <w:t>58.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Herzog, Z., M. Aharoni, and A. Rainey, 1987, An ancient Israelite fortress with a temple to Yahweh, BAR,</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March/April.</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Hoerth, A., 1998, </w:t>
      </w:r>
      <w:r>
        <w:rPr>
          <w:rFonts w:ascii="Arial" w:hAnsi="Arial" w:cs="Arial"/>
          <w:sz w:val="20"/>
          <w:szCs w:val="20"/>
          <w:u w:val="single"/>
        </w:rPr>
        <w:t>Archaeology and the Old Testament</w:t>
      </w:r>
      <w:r>
        <w:rPr>
          <w:rFonts w:ascii="Arial" w:hAnsi="Arial" w:cs="Arial"/>
          <w:sz w:val="20"/>
          <w:szCs w:val="20"/>
        </w:rPr>
        <w:t>, Baker Books, Grand Rapids Michigan 49516, 447p.</w:t>
      </w:r>
    </w:p>
    <w:p w:rsidR="00AC1E4D" w:rsidRDefault="00AC1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AC1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Horn, Siegfried H. and P. Kyle McCarter, Jr.,  2011, in Shanks, Herschel (editor), </w:t>
      </w:r>
      <w:r w:rsidRPr="004C0948">
        <w:rPr>
          <w:rFonts w:ascii="Arial" w:hAnsi="Arial" w:cs="Arial"/>
          <w:sz w:val="20"/>
          <w:szCs w:val="20"/>
          <w:u w:val="single"/>
        </w:rPr>
        <w:t>Ancient Israel – from Abraham to the Roman Destruction of the Temple</w:t>
      </w:r>
      <w:r>
        <w:rPr>
          <w:rFonts w:ascii="Arial" w:hAnsi="Arial" w:cs="Arial"/>
          <w:sz w:val="20"/>
          <w:szCs w:val="20"/>
        </w:rPr>
        <w:t>, 3rd Edition, Biblical Archaeological Society, 4710   41</w:t>
      </w:r>
      <w:r w:rsidRPr="003363D9">
        <w:rPr>
          <w:rFonts w:ascii="Arial" w:hAnsi="Arial" w:cs="Arial"/>
          <w:sz w:val="20"/>
          <w:szCs w:val="20"/>
          <w:vertAlign w:val="superscript"/>
        </w:rPr>
        <w:t>st</w:t>
      </w:r>
      <w:r>
        <w:rPr>
          <w:rFonts w:ascii="Arial" w:hAnsi="Arial" w:cs="Arial"/>
          <w:sz w:val="20"/>
          <w:szCs w:val="20"/>
        </w:rPr>
        <w:t xml:space="preserve"> St., NW, Washington, D.C., 20016, p. 129-208.</w:t>
      </w:r>
    </w:p>
    <w:p w:rsidR="00AC1E4D" w:rsidRDefault="00AC1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Holiday, J., Jr., (no date), Religion in Israel and Judah under the Monarchy: An explicitly archaeological approach, in Miller, Hanson and McBride, eds, Ancient Israelite Religion, p. 255. Cited by Nakhai (1994).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King, P., 1995, Jeremiah's Polemic Against Idols: What Archaeology can teach us, BR, 10:6:23</w:t>
      </w:r>
      <w:r>
        <w:rPr>
          <w:rFonts w:ascii="Arial" w:hAnsi="Arial" w:cs="Arial"/>
          <w:sz w:val="20"/>
          <w:szCs w:val="20"/>
        </w:rPr>
        <w:noBreakHyphen/>
        <w:t>29.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Lawrence, S., 1996, The fury of Babylon: Ashkelon and the archaeology of destruction, BAR 22:1:56</w:t>
      </w:r>
      <w:r>
        <w:rPr>
          <w:rFonts w:ascii="Arial" w:hAnsi="Arial" w:cs="Arial"/>
          <w:sz w:val="20"/>
          <w:szCs w:val="20"/>
        </w:rPr>
        <w:noBreakHyphen/>
        <w:t>69,76</w:t>
      </w:r>
      <w:r>
        <w:rPr>
          <w:rFonts w:ascii="Arial" w:hAnsi="Arial" w:cs="Arial"/>
          <w:sz w:val="20"/>
          <w:szCs w:val="20"/>
        </w:rPr>
        <w:noBreakHyphen/>
        <w:t>77.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Malamat, A., 1999, Caught between great powers: Judah picks a side...and loses, BAR, 15:5:34</w:t>
      </w:r>
      <w:r>
        <w:rPr>
          <w:rFonts w:ascii="Arial" w:hAnsi="Arial" w:cs="Arial"/>
          <w:sz w:val="20"/>
          <w:szCs w:val="20"/>
        </w:rPr>
        <w:noBreakHyphen/>
        <w:t>41, 64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McCarter, Jr., P., 2002, Biblical detective work identifies eunuch, BAR, 28:2:46</w:t>
      </w:r>
      <w:r>
        <w:rPr>
          <w:rFonts w:ascii="Arial" w:hAnsi="Arial" w:cs="Arial"/>
          <w:sz w:val="20"/>
          <w:szCs w:val="20"/>
        </w:rPr>
        <w:noBreakHyphen/>
        <w:t>48, 61.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Millard, A., 1985a, Daniel and Belshazzar in History, BAR, 11:3:73</w:t>
      </w:r>
      <w:r>
        <w:rPr>
          <w:rFonts w:ascii="Arial" w:hAnsi="Arial" w:cs="Arial"/>
          <w:sz w:val="20"/>
          <w:szCs w:val="20"/>
        </w:rPr>
        <w:noBreakHyphen/>
        <w:t>78.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Rainey, A., 1987, The Saga of Eliashib, BAR, 3:3:18</w:t>
      </w:r>
      <w:r>
        <w:rPr>
          <w:rFonts w:ascii="Arial" w:hAnsi="Arial" w:cs="Arial"/>
          <w:sz w:val="20"/>
          <w:szCs w:val="20"/>
        </w:rPr>
        <w:noBreakHyphen/>
        <w:t>21, 54</w:t>
      </w:r>
      <w:r>
        <w:rPr>
          <w:rFonts w:ascii="Arial" w:hAnsi="Arial" w:cs="Arial"/>
          <w:sz w:val="20"/>
          <w:szCs w:val="20"/>
        </w:rPr>
        <w:noBreakHyphen/>
        <w:t>56.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Ritmeyer, L. and K. Ritmeyer, 1997, Thy servants take pleasure in her stones: archaeological discoveries in Jerusalem, B&amp;S, 10:1:12</w:t>
      </w:r>
      <w:r>
        <w:rPr>
          <w:rFonts w:ascii="Arial" w:hAnsi="Arial" w:cs="Arial"/>
          <w:sz w:val="20"/>
          <w:szCs w:val="20"/>
        </w:rPr>
        <w:noBreakHyphen/>
        <w:t>27.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Nakhai, B., 1994, What's a bamah? How Sacred Space Functioned in Ancient Israel, BAR,  20:3:19</w:t>
      </w:r>
      <w:r>
        <w:rPr>
          <w:rFonts w:ascii="Arial" w:hAnsi="Arial" w:cs="Arial"/>
          <w:sz w:val="20"/>
          <w:szCs w:val="20"/>
        </w:rPr>
        <w:noBreakHyphen/>
        <w:t>29,77.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Saggs, H.W.F., 1988, The Greatness that was Babylon: A survey of the Ancient Civilization of the Tigris-Euphrates Valley, Second Edition, London, Sidgwick and Jackson, cited by Hoeth, 1998:432.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Schneider, T., 1991: Six Biblical signatures: Seals and seal impressions of six biblical personages recovered, BAR, 17:4:26</w:t>
      </w:r>
      <w:r>
        <w:rPr>
          <w:rFonts w:ascii="Arial" w:hAnsi="Arial" w:cs="Arial"/>
          <w:sz w:val="20"/>
          <w:szCs w:val="20"/>
        </w:rPr>
        <w:noBreakHyphen/>
        <w:t>33.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1983, Network of Iron Age Fortresses Served as Military Signal Posts, BAR, 9:2:18,20.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xml:space="preserve"> 1984, Destruction of Judean Fortress Portrayed in Dramatic Eighth</w:t>
      </w:r>
      <w:r w:rsidR="005D16F0">
        <w:rPr>
          <w:rFonts w:ascii="Arial" w:hAnsi="Arial" w:cs="Arial"/>
          <w:sz w:val="20"/>
          <w:szCs w:val="20"/>
        </w:rPr>
        <w:noBreakHyphen/>
        <w:t>Century B.C. Pictures (Lachish), BAR, 10:2:48</w:t>
      </w:r>
      <w:r w:rsidR="005D16F0">
        <w:rPr>
          <w:rFonts w:ascii="Arial" w:hAnsi="Arial" w:cs="Arial"/>
          <w:sz w:val="20"/>
          <w:szCs w:val="20"/>
        </w:rPr>
        <w:noBreakHyphen/>
        <w:t>65,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1996, Fingerprint of Jeremiah's scribe, BAR, 22:2:26</w:t>
      </w:r>
      <w:r w:rsidR="005D16F0">
        <w:rPr>
          <w:rFonts w:ascii="Arial" w:hAnsi="Arial" w:cs="Arial"/>
          <w:sz w:val="20"/>
          <w:szCs w:val="20"/>
        </w:rPr>
        <w:noBreakHyphen/>
        <w:t>27.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2003, Assessing the Jehoash Inscription, The Paleographer: Demonstrably a Forgery, BAR, 29:3:26 28.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2003, King Hezekiah did build the Tunnel, BAR, 29:6:18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2003, Festschrift for Moussaieff, BAR, 29:6:24</w:t>
      </w:r>
      <w:r w:rsidR="005D16F0">
        <w:rPr>
          <w:rFonts w:ascii="Arial" w:hAnsi="Arial" w:cs="Arial"/>
          <w:sz w:val="20"/>
          <w:szCs w:val="20"/>
        </w:rPr>
        <w:noBreakHyphen/>
        <w:t>27 (Hezekiah seals)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DC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Shanks, Hershel</w:t>
      </w:r>
      <w:r w:rsidR="005D16F0">
        <w:rPr>
          <w:rFonts w:ascii="Arial" w:hAnsi="Arial" w:cs="Arial"/>
          <w:sz w:val="20"/>
          <w:szCs w:val="20"/>
        </w:rPr>
        <w:t>, 2007, The mystery of the Nechushtan: Why did King Hezekiah of Judah destroy the bronze serpent that Moses had fashioned to protect the Israelites?, BAR, 33:2:56-65.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Singer, S., 1976, Found in Jerusalem: Remains of the Babylonian Seige, BAR, 2:1:7</w:t>
      </w:r>
      <w:r>
        <w:rPr>
          <w:rFonts w:ascii="Arial" w:hAnsi="Arial" w:cs="Arial"/>
          <w:sz w:val="20"/>
          <w:szCs w:val="20"/>
        </w:rPr>
        <w:noBreakHyphen/>
        <w:t>10.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Stager, L., 1996, The fury of Babylon: Askelon and the archaeology of destruction, BAR </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22:1:56</w:t>
      </w:r>
      <w:r>
        <w:rPr>
          <w:rFonts w:ascii="Arial" w:hAnsi="Arial" w:cs="Arial"/>
          <w:sz w:val="20"/>
          <w:szCs w:val="20"/>
        </w:rPr>
        <w:noBreakHyphen/>
        <w:t>69,76</w:t>
      </w:r>
      <w:r>
        <w:rPr>
          <w:rFonts w:ascii="Arial" w:hAnsi="Arial" w:cs="Arial"/>
          <w:sz w:val="20"/>
          <w:szCs w:val="20"/>
        </w:rPr>
        <w:noBreakHyphen/>
        <w:t>77.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Stern, E., 1993b, The Many Masters of Dor, Part 2: How bad was Ahab?, BAR, 19:32:18</w:t>
      </w:r>
      <w:r>
        <w:rPr>
          <w:rFonts w:ascii="Arial" w:hAnsi="Arial" w:cs="Arial"/>
          <w:sz w:val="20"/>
          <w:szCs w:val="20"/>
        </w:rPr>
        <w:noBreakHyphen/>
        <w:t>29.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Stern, E., 2000, The Babylonian Gap, BAR, 26:6:45</w:t>
      </w:r>
      <w:r>
        <w:rPr>
          <w:rFonts w:ascii="Arial" w:hAnsi="Arial" w:cs="Arial"/>
          <w:sz w:val="20"/>
          <w:szCs w:val="20"/>
        </w:rPr>
        <w:noBreakHyphen/>
        <w:t>51,76.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Stern, E., 2002, The Babylonian Gap Revisited: Yes there was, BAR, 28:3:39, 55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Ussishkin, D., 1979, Excavations at Lachish, B&amp;S, 8:2:33</w:t>
      </w:r>
      <w:r>
        <w:rPr>
          <w:rFonts w:ascii="Arial" w:hAnsi="Arial" w:cs="Arial"/>
          <w:sz w:val="20"/>
          <w:szCs w:val="20"/>
        </w:rPr>
        <w:noBreakHyphen/>
        <w:t>58.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Ussishkin, D., 1984, Defensive Judean Counter</w:t>
      </w:r>
      <w:r>
        <w:rPr>
          <w:rFonts w:ascii="Arial" w:hAnsi="Arial" w:cs="Arial"/>
          <w:sz w:val="20"/>
          <w:szCs w:val="20"/>
        </w:rPr>
        <w:noBreakHyphen/>
        <w:t>Ramp Found at Lachish in 1983 Season, BAR 10:2:66</w:t>
      </w:r>
      <w:r>
        <w:rPr>
          <w:rFonts w:ascii="Arial" w:hAnsi="Arial" w:cs="Arial"/>
          <w:sz w:val="20"/>
          <w:szCs w:val="20"/>
        </w:rPr>
        <w:noBreakHyphen/>
        <w:t>73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Ussishkin, D., 1988, The date of the Judaean shine at Arad, IEJ, 38:3:151</w:t>
      </w:r>
      <w:r>
        <w:rPr>
          <w:rFonts w:ascii="Arial" w:hAnsi="Arial" w:cs="Arial"/>
          <w:sz w:val="20"/>
          <w:szCs w:val="20"/>
        </w:rPr>
        <w:noBreakHyphen/>
        <w:t>155.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Wilson, C., 1972a, Does Archaeology Prove the Bible?, B&amp;S, 1:1:3</w:t>
      </w:r>
      <w:r>
        <w:rPr>
          <w:rFonts w:ascii="Arial" w:hAnsi="Arial" w:cs="Arial"/>
          <w:sz w:val="20"/>
          <w:szCs w:val="20"/>
        </w:rPr>
        <w:noBreakHyphen/>
        <w:t>11.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Wright, R., 1982, Lachish and Azekah were the only fortified cities of Judah that remained (Jeremiah 34:7), BAR, 8:6:72</w:t>
      </w:r>
      <w:r>
        <w:rPr>
          <w:rFonts w:ascii="Arial" w:hAnsi="Arial" w:cs="Arial"/>
          <w:sz w:val="20"/>
          <w:szCs w:val="20"/>
        </w:rPr>
        <w:noBreakHyphen/>
        <w:t>73.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Yadin, Y., 1975, </w:t>
      </w:r>
      <w:r>
        <w:rPr>
          <w:rFonts w:ascii="Arial" w:hAnsi="Arial" w:cs="Arial"/>
          <w:sz w:val="20"/>
          <w:szCs w:val="20"/>
          <w:u w:val="single"/>
        </w:rPr>
        <w:t>The Rediscovery of a Great Citadel of the Bible</w:t>
      </w:r>
      <w:r>
        <w:rPr>
          <w:rFonts w:ascii="Arial" w:hAnsi="Arial" w:cs="Arial"/>
          <w:sz w:val="20"/>
          <w:szCs w:val="20"/>
        </w:rPr>
        <w:t>, London: Weindenfeld and Nicolson, p.257.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Yadin, Y., 1985, Beer</w:t>
      </w:r>
      <w:r>
        <w:rPr>
          <w:rFonts w:ascii="Arial" w:hAnsi="Arial" w:cs="Arial"/>
          <w:sz w:val="20"/>
          <w:szCs w:val="20"/>
        </w:rPr>
        <w:noBreakHyphen/>
        <w:t>sheba: the high place destroyed by King Joshiah, BASOR, 222:8.</w:t>
      </w:r>
    </w:p>
    <w:p w:rsidR="005D16F0" w:rsidRDefault="005D16F0">
      <w:pPr>
        <w:pStyle w:val="Heading2"/>
        <w:keepNext/>
        <w:spacing w:before="240" w:after="60"/>
        <w:rPr>
          <w:rFonts w:ascii="Arial" w:hAnsi="Arial" w:cs="Arial"/>
          <w:b/>
          <w:bCs/>
          <w:i/>
          <w:iCs/>
          <w:sz w:val="28"/>
          <w:szCs w:val="28"/>
        </w:rPr>
      </w:pPr>
      <w:bookmarkStart w:id="52" w:name="_Toc275798521"/>
      <w:bookmarkStart w:id="53" w:name="_Toc359740264"/>
      <w:r>
        <w:rPr>
          <w:rFonts w:ascii="Arial" w:hAnsi="Arial" w:cs="Arial"/>
          <w:b/>
          <w:bCs/>
          <w:i/>
          <w:iCs/>
          <w:sz w:val="28"/>
          <w:szCs w:val="28"/>
        </w:rPr>
        <w:t>EXIL</w:t>
      </w:r>
      <w:r w:rsidR="00016075">
        <w:rPr>
          <w:rFonts w:ascii="Arial" w:hAnsi="Arial" w:cs="Arial"/>
          <w:b/>
          <w:bCs/>
          <w:i/>
          <w:iCs/>
          <w:sz w:val="28"/>
          <w:szCs w:val="28"/>
        </w:rPr>
        <w:t xml:space="preserve">E AND </w:t>
      </w:r>
      <w:r>
        <w:rPr>
          <w:rFonts w:ascii="Arial" w:hAnsi="Arial" w:cs="Arial"/>
          <w:b/>
          <w:bCs/>
          <w:i/>
          <w:iCs/>
          <w:sz w:val="28"/>
          <w:szCs w:val="28"/>
        </w:rPr>
        <w:t>PERSIAN EPISODES (CHAPTER 21 AND CHAPTER 22)</w:t>
      </w:r>
      <w:bookmarkEnd w:id="52"/>
      <w:bookmarkEnd w:id="53"/>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Albright, W.F., 1042, King Joiachin in exile, Biblical Archaeologist, 5:49-55, Reprinted in </w:t>
      </w:r>
      <w:r>
        <w:rPr>
          <w:rFonts w:ascii="Arial" w:hAnsi="Arial" w:cs="Arial"/>
          <w:i/>
          <w:iCs/>
          <w:sz w:val="20"/>
          <w:szCs w:val="20"/>
          <w:u w:val="single"/>
        </w:rPr>
        <w:t>The Biblical Archarology Reader</w:t>
      </w:r>
      <w:r>
        <w:rPr>
          <w:rFonts w:ascii="Arial" w:hAnsi="Arial" w:cs="Arial"/>
          <w:i/>
          <w:iCs/>
          <w:sz w:val="20"/>
          <w:szCs w:val="20"/>
        </w:rPr>
        <w:t xml:space="preserve">, </w:t>
      </w:r>
      <w:r>
        <w:rPr>
          <w:rFonts w:ascii="Arial" w:hAnsi="Arial" w:cs="Arial"/>
          <w:sz w:val="20"/>
          <w:szCs w:val="20"/>
        </w:rPr>
        <w:t>Vol. 1, pp. 106-112, edited by G.E. Wright and D.N. Freedman, Garden City, New York, Doubleday, 1961. Cited by Hoerth, 1998:423.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Barkay. G., 1983, The divine name found in Jerusalem”, BAR, 9:2:14-19, cited by Hoerth, 1908:424.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Barkay, G., 1986, </w:t>
      </w:r>
      <w:r>
        <w:rPr>
          <w:rFonts w:ascii="Arial" w:hAnsi="Arial" w:cs="Arial"/>
          <w:sz w:val="20"/>
          <w:szCs w:val="20"/>
          <w:u w:val="single"/>
        </w:rPr>
        <w:t>A Treasure Facing Jerusalem’s Walls</w:t>
      </w:r>
      <w:r>
        <w:rPr>
          <w:rFonts w:ascii="Arial" w:hAnsi="Arial" w:cs="Arial"/>
          <w:sz w:val="20"/>
          <w:szCs w:val="20"/>
        </w:rPr>
        <w:t>, Jerusalem: Israel Museum, cited by Hoerth, 1908:424.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Boyd, B., 1988, The Cyrus Cylinder, ABR, 1:1:15</w:t>
      </w:r>
      <w:r>
        <w:rPr>
          <w:rFonts w:ascii="Arial" w:hAnsi="Arial" w:cs="Arial"/>
          <w:sz w:val="20"/>
          <w:szCs w:val="20"/>
        </w:rPr>
        <w:noBreakHyphen/>
        <w:t>17.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Boyd, B., 1989, Belshazaar, Babylon's last ruling monarch: Daniel 5, ABR, 2:4:123</w:t>
      </w:r>
      <w:r>
        <w:rPr>
          <w:rFonts w:ascii="Arial" w:hAnsi="Arial" w:cs="Arial"/>
          <w:sz w:val="20"/>
          <w:szCs w:val="20"/>
        </w:rPr>
        <w:noBreakHyphen/>
        <w:t>124.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Beaulieu, P., 1989, The Reign of Nabonidus, King of Babylon 556</w:t>
      </w:r>
      <w:r>
        <w:rPr>
          <w:rFonts w:ascii="Arial" w:hAnsi="Arial" w:cs="Arial"/>
          <w:sz w:val="20"/>
          <w:szCs w:val="20"/>
        </w:rPr>
        <w:noBreakHyphen/>
        <w:t xml:space="preserve">539 BC, Yale Near Eastern Researches 10, New Haven:Yale University Press. Cited by Hoerth, 1989:379. </w:t>
      </w:r>
    </w:p>
    <w:p w:rsidR="00D95ACE" w:rsidRDefault="00D9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95ACE" w:rsidRDefault="00D9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Caba, Michael J., 2012, Four Persian Kings: The Bible, Herodotus and Archaeology, B&amp;S, 25:4:109-112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Cahill, J., Jerusalem in David’s and Solomon’s Time, BAR, Nov/Dec. 2004.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Coogan, M.D., 1974, Life in the diaspora: Jews at Nippur in the fifth century BC”, BA, 37:6-12, cited by Hoerth, 1998:425).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ab/>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Cross, F., Jr., 1961, The ancient library of Qumran, 2nd ed., Eardmans:Grand Rapids, p.43.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Densky, A., 1996, Who returned first, Ezra or Nehemiah?, BR, 12:2:28</w:t>
      </w:r>
      <w:r>
        <w:rPr>
          <w:rFonts w:ascii="Arial" w:hAnsi="Arial" w:cs="Arial"/>
          <w:sz w:val="20"/>
          <w:szCs w:val="20"/>
        </w:rPr>
        <w:noBreakHyphen/>
        <w:t>33,46.</w:t>
      </w:r>
    </w:p>
    <w:p w:rsidR="006C464E" w:rsidRDefault="006C4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6C464E" w:rsidRDefault="006C4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Deutsch, R., Tracking down Shebnayahu, servant of the king: How an antiquities market find solved a 42-year old excavation puzzle,BAR, 35:3:45-49.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Dorsey, D., 1980, The location of Biblical Maqqedah, Tel Aviv 7, pp. 185-193. Cited by Lemaire, 2004.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Fried, L., 2003, Cyrus the Messiah: Why Isaiah calls a non</w:t>
      </w:r>
      <w:r>
        <w:rPr>
          <w:rFonts w:ascii="Arial" w:hAnsi="Arial" w:cs="Arial"/>
          <w:sz w:val="20"/>
          <w:szCs w:val="20"/>
        </w:rPr>
        <w:noBreakHyphen/>
        <w:t>Jewish King of Persia Israel's anointed one, BR, 19:5:24</w:t>
      </w:r>
      <w:r>
        <w:rPr>
          <w:rFonts w:ascii="Arial" w:hAnsi="Arial" w:cs="Arial"/>
          <w:sz w:val="20"/>
          <w:szCs w:val="20"/>
        </w:rPr>
        <w:noBreakHyphen/>
        <w:t>31, 44.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Graham, J., 1984, Vinedressers and plowmen: 2 Kings 25:12 and Jeremiah 52:16, Biblical Archaeologist,  47:55-18, cited by Hoerth, 1998:427.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Green, P., 1970</w:t>
      </w:r>
      <w:r>
        <w:rPr>
          <w:rFonts w:ascii="Arial" w:hAnsi="Arial" w:cs="Arial"/>
          <w:sz w:val="20"/>
          <w:szCs w:val="20"/>
          <w:u w:val="single"/>
        </w:rPr>
        <w:t>, Xerxes at Salamis</w:t>
      </w:r>
      <w:r>
        <w:rPr>
          <w:rFonts w:ascii="Arial" w:hAnsi="Arial" w:cs="Arial"/>
          <w:sz w:val="20"/>
          <w:szCs w:val="20"/>
        </w:rPr>
        <w:t>, New York: Praeger, cited by Hoerth, 1998:396, 426.</w:t>
      </w:r>
    </w:p>
    <w:p w:rsidR="00C92BE6" w:rsidRDefault="00C92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C92BE6" w:rsidRDefault="00C92BE6" w:rsidP="00C92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Greenstein, E.L., 2010, Texts from Ugarit solve biblical puzzles, BAR, 36:6:48-53,70.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Harrison, R., 1979, Book of Daniel, in International Standard Bible Encyclopedia, vol. 1, p.1127, Grand Rapids, Eardmans.</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Hartman, L. and A. De Lella, 1978, The Book of Daniel, Anchor Bible Dictionary, Doubleday, Garden City, NY. 23:72.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Herr, L.., 1993, What ever happened to the Ammonites?, BAR, 19:6:26</w:t>
      </w:r>
      <w:r>
        <w:rPr>
          <w:rFonts w:ascii="Arial" w:hAnsi="Arial" w:cs="Arial"/>
          <w:sz w:val="20"/>
          <w:szCs w:val="20"/>
        </w:rPr>
        <w:noBreakHyphen/>
        <w:t>35, 68.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Hoerth, A, 1998, </w:t>
      </w:r>
      <w:r>
        <w:rPr>
          <w:rFonts w:ascii="Arial" w:hAnsi="Arial" w:cs="Arial"/>
          <w:sz w:val="20"/>
          <w:szCs w:val="20"/>
          <w:u w:val="single"/>
        </w:rPr>
        <w:t>Archaeology and the Old Testament</w:t>
      </w:r>
      <w:r>
        <w:rPr>
          <w:rFonts w:ascii="Arial" w:hAnsi="Arial" w:cs="Arial"/>
          <w:sz w:val="20"/>
          <w:szCs w:val="20"/>
        </w:rPr>
        <w:t>, Baker Books, Grand Rapids Michigan 49516, 447p.</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Hoglund, K.G., 1992, Achaemenid Imprerial Administration in Syria-Palestine and the Missions of Ezra and Nehemiah, Society of Biblical Literature, Disserttion Series 125, Atlanta: Scholars Press, cited by Hoerth, 1998:402, 428.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Ingolfaland, D., 1989, The "Teacher of Righteousness" and the Book of Daniel, ABR, 2:3:69</w:t>
      </w:r>
      <w:r>
        <w:rPr>
          <w:rFonts w:ascii="Arial" w:hAnsi="Arial" w:cs="Arial"/>
          <w:sz w:val="20"/>
          <w:szCs w:val="20"/>
        </w:rPr>
        <w:noBreakHyphen/>
        <w:t>76.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Jones, A., 1971 (General Editor), </w:t>
      </w:r>
      <w:r>
        <w:rPr>
          <w:rFonts w:ascii="Arial" w:hAnsi="Arial" w:cs="Arial"/>
          <w:sz w:val="20"/>
          <w:szCs w:val="20"/>
          <w:u w:val="single"/>
        </w:rPr>
        <w:t>The Jerusalem Bible</w:t>
      </w:r>
      <w:r>
        <w:rPr>
          <w:rFonts w:ascii="Arial" w:hAnsi="Arial" w:cs="Arial"/>
          <w:sz w:val="20"/>
          <w:szCs w:val="20"/>
        </w:rPr>
        <w:t>, Doubleday &amp; Co. Inc:Garden City, New York.</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Kraeling, E.G., 1952, New lite on the Elephantine colony, BA, 15:50-67. Reprinted in The Biblical Archaeologist Reader, vol. 1, pp. 128-144, Edited by G.E. Wright and D.N. Freedman, Garden City, New York, Doubleday, 1961, cited by Hoerth, 1998:429.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Katzenstein, H.J., 1979, Tyre in the early Persian period (539-486 BC), BA, 42:23-34, cited by Hoerth, 1998:389, 428).</w:t>
      </w:r>
    </w:p>
    <w:p w:rsidR="00AC1E4D" w:rsidRDefault="00AC1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C1E4D" w:rsidRDefault="00AC1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Levine, Lee I. 2011, in Shanks, Herschel (editor), </w:t>
      </w:r>
      <w:r w:rsidRPr="004C0948">
        <w:rPr>
          <w:rFonts w:ascii="Arial" w:hAnsi="Arial" w:cs="Arial"/>
          <w:sz w:val="20"/>
          <w:szCs w:val="20"/>
          <w:u w:val="single"/>
        </w:rPr>
        <w:t>Ancient Israel – from Abraham to the Roman Destruction of the Temple</w:t>
      </w:r>
      <w:r>
        <w:rPr>
          <w:rFonts w:ascii="Arial" w:hAnsi="Arial" w:cs="Arial"/>
          <w:sz w:val="20"/>
          <w:szCs w:val="20"/>
        </w:rPr>
        <w:t>, 3rd Edition, Biblical Archaeological Society, 4710   41</w:t>
      </w:r>
      <w:r w:rsidRPr="003363D9">
        <w:rPr>
          <w:rFonts w:ascii="Arial" w:hAnsi="Arial" w:cs="Arial"/>
          <w:sz w:val="20"/>
          <w:szCs w:val="20"/>
          <w:vertAlign w:val="superscript"/>
        </w:rPr>
        <w:t>st</w:t>
      </w:r>
      <w:r>
        <w:rPr>
          <w:rFonts w:ascii="Arial" w:hAnsi="Arial" w:cs="Arial"/>
          <w:sz w:val="20"/>
          <w:szCs w:val="20"/>
        </w:rPr>
        <w:t xml:space="preserve"> St., NW, Washington, D.C., 20016, p. 2237-286.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Livingston, D., 1992, New Light On the Book of Daniel from the Dead Sea Scrolls, ABR,5:2:45</w:t>
      </w:r>
      <w:r>
        <w:rPr>
          <w:rFonts w:ascii="Arial" w:hAnsi="Arial" w:cs="Arial"/>
          <w:sz w:val="20"/>
          <w:szCs w:val="20"/>
        </w:rPr>
        <w:noBreakHyphen/>
        <w:t xml:space="preserve">53 </w:t>
      </w:r>
      <w:r>
        <w:rPr>
          <w:rFonts w:ascii="Arial" w:hAnsi="Arial" w:cs="Arial"/>
          <w:sz w:val="20"/>
          <w:szCs w:val="20"/>
        </w:rPr>
        <w:lastRenderedPageBreak/>
        <w:t>(Reprinted by permission from Ministry, January 1992).</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Lemaire, A., 2004, Another temple to the Israelite God: Aramaic hord documents life in fouth century B.C., BAR, 30:4:38-44, 60.</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394A8C" w:rsidRDefault="00394A8C" w:rsidP="00394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McCown, C., 1947, </w:t>
      </w:r>
      <w:r>
        <w:rPr>
          <w:rFonts w:ascii="Arial" w:hAnsi="Arial" w:cs="Arial"/>
          <w:sz w:val="20"/>
          <w:szCs w:val="20"/>
          <w:u w:val="single"/>
        </w:rPr>
        <w:t>Tell en</w:t>
      </w:r>
      <w:r>
        <w:rPr>
          <w:rFonts w:ascii="Arial" w:hAnsi="Arial" w:cs="Arial"/>
          <w:sz w:val="20"/>
          <w:szCs w:val="20"/>
          <w:u w:val="single"/>
        </w:rPr>
        <w:noBreakHyphen/>
        <w:t>Nasbeh I: Archaeological and Historical Results</w:t>
      </w:r>
      <w:r>
        <w:rPr>
          <w:rFonts w:ascii="Arial" w:hAnsi="Arial" w:cs="Arial"/>
          <w:sz w:val="20"/>
          <w:szCs w:val="20"/>
        </w:rPr>
        <w:t>, American Schools of Oriental Research, Berkeley and New Haven. Cited by Zorn, 1997.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Millard, A., 1997, The Babylonian Chronicle (1.137), Pp. 467-468, in The Context of Scripture, 3</w:t>
      </w:r>
      <w:r>
        <w:rPr>
          <w:rFonts w:ascii="Arial" w:hAnsi="Arial" w:cs="Arial"/>
          <w:sz w:val="20"/>
          <w:szCs w:val="20"/>
          <w:vertAlign w:val="superscript"/>
        </w:rPr>
        <w:t>rd</w:t>
      </w:r>
      <w:r>
        <w:rPr>
          <w:rFonts w:ascii="Arial" w:hAnsi="Arial" w:cs="Arial"/>
          <w:sz w:val="20"/>
          <w:szCs w:val="20"/>
        </w:rPr>
        <w:t xml:space="preserve"> edition, William W. Hallow, Leiden, the Netherlands; Brill, cited by Wood, 2007:69.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Mousavi, A., 2005, Why Darius bu</w:t>
      </w:r>
      <w:r w:rsidR="00C378C1">
        <w:rPr>
          <w:rFonts w:ascii="Arial" w:hAnsi="Arial" w:cs="Arial"/>
          <w:sz w:val="20"/>
          <w:szCs w:val="20"/>
        </w:rPr>
        <w:t>i</w:t>
      </w:r>
      <w:r>
        <w:rPr>
          <w:rFonts w:ascii="Arial" w:hAnsi="Arial" w:cs="Arial"/>
          <w:sz w:val="20"/>
          <w:szCs w:val="20"/>
        </w:rPr>
        <w:t>lt Persepolis, ODY, 8:6:22-36, 51.</w:t>
      </w:r>
    </w:p>
    <w:p w:rsidR="00AC1E4D" w:rsidRDefault="00AC1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Meyers, Eric M and Sean Burt,  2011, in Shanks, Herschel (editor), </w:t>
      </w:r>
      <w:r w:rsidRPr="004C0948">
        <w:rPr>
          <w:rFonts w:ascii="Arial" w:hAnsi="Arial" w:cs="Arial"/>
          <w:sz w:val="20"/>
          <w:szCs w:val="20"/>
          <w:u w:val="single"/>
        </w:rPr>
        <w:t>Ancient Israel – from Abraham to the Roman Destruction of the Temple</w:t>
      </w:r>
      <w:r>
        <w:rPr>
          <w:rFonts w:ascii="Arial" w:hAnsi="Arial" w:cs="Arial"/>
          <w:sz w:val="20"/>
          <w:szCs w:val="20"/>
        </w:rPr>
        <w:t>, 3rd Edition, Biblical Archaeological Society, 4710   41</w:t>
      </w:r>
      <w:r w:rsidRPr="003363D9">
        <w:rPr>
          <w:rFonts w:ascii="Arial" w:hAnsi="Arial" w:cs="Arial"/>
          <w:sz w:val="20"/>
          <w:szCs w:val="20"/>
          <w:vertAlign w:val="superscript"/>
        </w:rPr>
        <w:t>st</w:t>
      </w:r>
      <w:r>
        <w:rPr>
          <w:rFonts w:ascii="Arial" w:hAnsi="Arial" w:cs="Arial"/>
          <w:sz w:val="20"/>
          <w:szCs w:val="20"/>
        </w:rPr>
        <w:t xml:space="preserve"> St., NW, Washington, D.C., 20016, p. 209-236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Oppenheim, A., 1956, The Interpretation of Dreams in the Ancient Near East, Philadelphia: American Philosophical Society. Cited by Hoerth, 1998:373.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Porten, B., 1995, Did the Ark Stop at Elephantine?, BAR, 21:3:94</w:t>
      </w:r>
      <w:r>
        <w:rPr>
          <w:rFonts w:ascii="Arial" w:hAnsi="Arial" w:cs="Arial"/>
          <w:sz w:val="20"/>
          <w:szCs w:val="20"/>
        </w:rPr>
        <w:noBreakHyphen/>
        <w:t>67,76.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Propp, W., 2003, Who wrote Second Isaiah?. BR, 19:5:33</w:t>
      </w:r>
      <w:r>
        <w:rPr>
          <w:rFonts w:ascii="Arial" w:hAnsi="Arial" w:cs="Arial"/>
          <w:sz w:val="20"/>
          <w:szCs w:val="20"/>
        </w:rPr>
        <w:noBreakHyphen/>
        <w:t>36, 46.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Rabban, N., 1971, Yesha'yahu hashent: nevu'ato, 'ishiyuto ushemo, Jerusalem:Kirath Sepher cited by Propp, 2003:46.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Reynolds, N., 2007, Tiny tablet provides proof for Old Testiment, Telegraph Media Group, http://www.telegraph.co.uk/news/main/jhtml?xml=/news/2007/07/11/ntablet111.xml (accessed July 21, 2007), cited by Wood, 2007:66, 69.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Ritmeyer, L. and K. Ritmeyer, 1997, Thy servants take pleasure in her stones: archaeological discoveries in Jerusalem, B&amp;S, 10:1:12</w:t>
      </w:r>
      <w:r>
        <w:rPr>
          <w:rFonts w:ascii="Arial" w:hAnsi="Arial" w:cs="Arial"/>
          <w:sz w:val="20"/>
          <w:szCs w:val="20"/>
        </w:rPr>
        <w:noBreakHyphen/>
        <w:t>27.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Shea, W., 1983a, Esther and history, B&amp;S, 1</w:t>
      </w:r>
      <w:r w:rsidR="00016075">
        <w:rPr>
          <w:rFonts w:ascii="Arial" w:hAnsi="Arial" w:cs="Arial"/>
          <w:sz w:val="20"/>
          <w:szCs w:val="20"/>
        </w:rPr>
        <w:t>2</w:t>
      </w:r>
      <w:r>
        <w:rPr>
          <w:rFonts w:ascii="Arial" w:hAnsi="Arial" w:cs="Arial"/>
          <w:sz w:val="20"/>
          <w:szCs w:val="20"/>
        </w:rPr>
        <w:t>:3</w:t>
      </w:r>
      <w:r>
        <w:rPr>
          <w:rFonts w:ascii="Arial" w:hAnsi="Arial" w:cs="Arial"/>
          <w:sz w:val="20"/>
          <w:szCs w:val="20"/>
        </w:rPr>
        <w:noBreakHyphen/>
        <w:t>4:90</w:t>
      </w:r>
      <w:r>
        <w:rPr>
          <w:rFonts w:ascii="Arial" w:hAnsi="Arial" w:cs="Arial"/>
          <w:sz w:val="20"/>
          <w:szCs w:val="20"/>
        </w:rPr>
        <w:noBreakHyphen/>
        <w:t>98.</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Shea, W., 1983b, Nabonidus, Belshazzar and the Book of Daniel: An Update, B&amp;S, 12:3</w:t>
      </w:r>
      <w:r>
        <w:rPr>
          <w:rFonts w:ascii="Arial" w:hAnsi="Arial" w:cs="Arial"/>
          <w:sz w:val="20"/>
          <w:szCs w:val="20"/>
        </w:rPr>
        <w:noBreakHyphen/>
        <w:t>4:76</w:t>
      </w:r>
      <w:r>
        <w:rPr>
          <w:rFonts w:ascii="Arial" w:hAnsi="Arial" w:cs="Arial"/>
          <w:sz w:val="20"/>
          <w:szCs w:val="20"/>
        </w:rPr>
        <w:noBreakHyphen/>
        <w:t>89.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Shea, W., 1991, Daniel and His Friends in Babylon, ABR, 4:2:57</w:t>
      </w:r>
      <w:r>
        <w:rPr>
          <w:rFonts w:ascii="Arial" w:hAnsi="Arial" w:cs="Arial"/>
          <w:sz w:val="20"/>
          <w:szCs w:val="20"/>
        </w:rPr>
        <w:noBreakHyphen/>
        <w:t>64.</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Shea, W., 1991, Daniel and the Lion of Babylon, ABR, 4:3:68</w:t>
      </w:r>
      <w:r>
        <w:rPr>
          <w:rFonts w:ascii="Arial" w:hAnsi="Arial" w:cs="Arial"/>
          <w:sz w:val="20"/>
          <w:szCs w:val="20"/>
        </w:rPr>
        <w:noBreakHyphen/>
        <w:t>75.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Stager. L., 1991b, Why were hundreds of dogs buried at Ashkelon? BAR, 17:3:26-43</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Stolper, M.W., 1976, A note on Yahwistic personal names in the Murasu Texts, BASOR, 222:25-28, cited by Hoerth, 198:435.</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Thompson, J., 1982a, </w:t>
      </w:r>
      <w:r>
        <w:rPr>
          <w:rFonts w:ascii="Arial" w:hAnsi="Arial" w:cs="Arial"/>
          <w:sz w:val="20"/>
          <w:szCs w:val="20"/>
          <w:u w:val="single"/>
        </w:rPr>
        <w:t>The Bible and Archaeology,</w:t>
      </w:r>
      <w:r>
        <w:rPr>
          <w:rFonts w:ascii="Arial" w:hAnsi="Arial" w:cs="Arial"/>
          <w:sz w:val="20"/>
          <w:szCs w:val="20"/>
        </w:rPr>
        <w:t xml:space="preserve"> Third Edition, Grand Raids: Eerdmans. Cited by Hoerth, 1998:376.</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Ussishkin, D., Big city, few people: Jerusalem in the Persian Period, BAR, 31:4:26-39.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Wampler, J., 1947, </w:t>
      </w:r>
      <w:r>
        <w:rPr>
          <w:rFonts w:ascii="Arial" w:hAnsi="Arial" w:cs="Arial"/>
          <w:sz w:val="20"/>
          <w:szCs w:val="20"/>
          <w:u w:val="single"/>
        </w:rPr>
        <w:t>Tell en</w:t>
      </w:r>
      <w:r>
        <w:rPr>
          <w:rFonts w:ascii="Arial" w:hAnsi="Arial" w:cs="Arial"/>
          <w:sz w:val="20"/>
          <w:szCs w:val="20"/>
          <w:u w:val="single"/>
        </w:rPr>
        <w:noBreakHyphen/>
        <w:t>Nasbeh II: Pottery,American Schools of Oriental Research</w:t>
      </w:r>
      <w:r>
        <w:rPr>
          <w:rFonts w:ascii="Arial" w:hAnsi="Arial" w:cs="Arial"/>
          <w:sz w:val="20"/>
          <w:szCs w:val="20"/>
        </w:rPr>
        <w:t>, Berkeley and New Haven. Cited by Zorn, 1997.</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Waters, M., 2005, Making (up) history: Darius the Great invented the past to legitimize his rule, ODY, 8:6:12-21.</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Weidner, E.F., 1939, Johachin, Konig von Juda, in Babylonischen Keilschrifttexten, Pp. 923-35 in </w:t>
      </w:r>
      <w:r>
        <w:rPr>
          <w:rFonts w:ascii="Arial" w:hAnsi="Arial" w:cs="Arial"/>
          <w:sz w:val="20"/>
          <w:szCs w:val="20"/>
          <w:u w:val="single"/>
        </w:rPr>
        <w:t>Melanges Syriens Offerts a Monsieru Rene Dussaud 2</w:t>
      </w:r>
      <w:r>
        <w:rPr>
          <w:rFonts w:ascii="Arial" w:hAnsi="Arial" w:cs="Arial"/>
          <w:sz w:val="20"/>
          <w:szCs w:val="20"/>
        </w:rPr>
        <w:t>, Bibliotheque Archaeologique et Historique 30. Paris: Librairie Orientaliste Paul Geuthner, cited by Wood, 2007:69.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Wiseman, D.J., 1985, </w:t>
      </w:r>
      <w:r>
        <w:rPr>
          <w:rFonts w:ascii="Arial" w:hAnsi="Arial" w:cs="Arial"/>
          <w:sz w:val="20"/>
          <w:szCs w:val="20"/>
          <w:u w:val="single"/>
        </w:rPr>
        <w:t>Nebuchadrezzar and Babylon</w:t>
      </w:r>
      <w:r>
        <w:rPr>
          <w:rFonts w:ascii="Arial" w:hAnsi="Arial" w:cs="Arial"/>
          <w:sz w:val="20"/>
          <w:szCs w:val="20"/>
        </w:rPr>
        <w:t>,</w:t>
      </w:r>
      <w:r w:rsidR="008A5430">
        <w:rPr>
          <w:rFonts w:ascii="Arial" w:hAnsi="Arial" w:cs="Arial"/>
          <w:sz w:val="20"/>
          <w:szCs w:val="20"/>
        </w:rPr>
        <w:t xml:space="preserve"> Oxford, England, Oxford Univers</w:t>
      </w:r>
      <w:r>
        <w:rPr>
          <w:rFonts w:ascii="Arial" w:hAnsi="Arial" w:cs="Arial"/>
          <w:sz w:val="20"/>
          <w:szCs w:val="20"/>
        </w:rPr>
        <w:t>ity, cited by Wood, 2007:69.</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Yamauchi, E.M., 1990: </w:t>
      </w:r>
      <w:r>
        <w:rPr>
          <w:rFonts w:ascii="Arial" w:hAnsi="Arial" w:cs="Arial"/>
          <w:sz w:val="20"/>
          <w:szCs w:val="20"/>
          <w:u w:val="single"/>
        </w:rPr>
        <w:t>Persia and the Bible</w:t>
      </w:r>
      <w:r>
        <w:rPr>
          <w:rFonts w:ascii="Arial" w:hAnsi="Arial" w:cs="Arial"/>
          <w:sz w:val="20"/>
          <w:szCs w:val="20"/>
        </w:rPr>
        <w:t>, Grand Rapids, Baker.</w:t>
      </w: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5D16F0" w:rsidRDefault="005D1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Zorn, J., 1997, Mizpah: newly discovered stratum reveals Judah's other capital, BAR, 23:5:28</w:t>
      </w:r>
      <w:r>
        <w:rPr>
          <w:rFonts w:ascii="Arial" w:hAnsi="Arial" w:cs="Arial"/>
          <w:sz w:val="20"/>
          <w:szCs w:val="20"/>
        </w:rPr>
        <w:noBreakHyphen/>
        <w:t>47, 70.</w:t>
      </w:r>
    </w:p>
    <w:sectPr w:rsidR="005D16F0" w:rsidSect="000C42B2">
      <w:pgSz w:w="12240" w:h="15840"/>
      <w:pgMar w:top="1440" w:right="1440" w:bottom="1440" w:left="1440" w:header="720" w:footer="720" w:gutter="0"/>
      <w:pgNumType w:start="320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A51" w:rsidRDefault="00316A51" w:rsidP="00504E80">
      <w:r>
        <w:separator/>
      </w:r>
    </w:p>
  </w:endnote>
  <w:endnote w:type="continuationSeparator" w:id="0">
    <w:p w:rsidR="00316A51" w:rsidRDefault="00316A51" w:rsidP="0050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A51" w:rsidRDefault="00316A51" w:rsidP="00504E80">
      <w:r>
        <w:separator/>
      </w:r>
    </w:p>
  </w:footnote>
  <w:footnote w:type="continuationSeparator" w:id="0">
    <w:p w:rsidR="00316A51" w:rsidRDefault="00316A51" w:rsidP="00504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B9"/>
    <w:rsid w:val="0000013C"/>
    <w:rsid w:val="0000692F"/>
    <w:rsid w:val="00016075"/>
    <w:rsid w:val="0003798F"/>
    <w:rsid w:val="00041E16"/>
    <w:rsid w:val="000728BC"/>
    <w:rsid w:val="00076D77"/>
    <w:rsid w:val="00092C7B"/>
    <w:rsid w:val="000A3029"/>
    <w:rsid w:val="000A3EBD"/>
    <w:rsid w:val="000C42B2"/>
    <w:rsid w:val="000C6DE0"/>
    <w:rsid w:val="001169D6"/>
    <w:rsid w:val="00117E37"/>
    <w:rsid w:val="001221B0"/>
    <w:rsid w:val="001237FA"/>
    <w:rsid w:val="00124B5F"/>
    <w:rsid w:val="00130E8B"/>
    <w:rsid w:val="00143966"/>
    <w:rsid w:val="00145676"/>
    <w:rsid w:val="00151F47"/>
    <w:rsid w:val="0016003B"/>
    <w:rsid w:val="00162C3E"/>
    <w:rsid w:val="00162D41"/>
    <w:rsid w:val="001C0D78"/>
    <w:rsid w:val="001C275D"/>
    <w:rsid w:val="001D67C7"/>
    <w:rsid w:val="001E61DB"/>
    <w:rsid w:val="001F40E9"/>
    <w:rsid w:val="00205817"/>
    <w:rsid w:val="00207CC7"/>
    <w:rsid w:val="002213F7"/>
    <w:rsid w:val="0022466A"/>
    <w:rsid w:val="0022550B"/>
    <w:rsid w:val="00242CE2"/>
    <w:rsid w:val="00245A6F"/>
    <w:rsid w:val="002502CA"/>
    <w:rsid w:val="002537DA"/>
    <w:rsid w:val="002603BA"/>
    <w:rsid w:val="0027335D"/>
    <w:rsid w:val="002834FE"/>
    <w:rsid w:val="00291263"/>
    <w:rsid w:val="00294070"/>
    <w:rsid w:val="002941AD"/>
    <w:rsid w:val="002E01E8"/>
    <w:rsid w:val="0030089C"/>
    <w:rsid w:val="00301D2E"/>
    <w:rsid w:val="00316A51"/>
    <w:rsid w:val="003363D9"/>
    <w:rsid w:val="00364276"/>
    <w:rsid w:val="00364F22"/>
    <w:rsid w:val="00390ACC"/>
    <w:rsid w:val="00393C27"/>
    <w:rsid w:val="00394A8C"/>
    <w:rsid w:val="003A5FDA"/>
    <w:rsid w:val="003B4312"/>
    <w:rsid w:val="003C517F"/>
    <w:rsid w:val="003C795F"/>
    <w:rsid w:val="003D2AEE"/>
    <w:rsid w:val="003E2E97"/>
    <w:rsid w:val="003E31F4"/>
    <w:rsid w:val="003E4BAE"/>
    <w:rsid w:val="00405872"/>
    <w:rsid w:val="00424D43"/>
    <w:rsid w:val="00430901"/>
    <w:rsid w:val="00467D51"/>
    <w:rsid w:val="004726AF"/>
    <w:rsid w:val="004754EE"/>
    <w:rsid w:val="00476AFB"/>
    <w:rsid w:val="00480CA9"/>
    <w:rsid w:val="00482CF5"/>
    <w:rsid w:val="004933E5"/>
    <w:rsid w:val="00494FE5"/>
    <w:rsid w:val="004A3D41"/>
    <w:rsid w:val="004C0948"/>
    <w:rsid w:val="004C47BC"/>
    <w:rsid w:val="004D14B2"/>
    <w:rsid w:val="004E4794"/>
    <w:rsid w:val="004F4D0B"/>
    <w:rsid w:val="00504E80"/>
    <w:rsid w:val="00532230"/>
    <w:rsid w:val="00535966"/>
    <w:rsid w:val="00543AAD"/>
    <w:rsid w:val="005605C1"/>
    <w:rsid w:val="005631AC"/>
    <w:rsid w:val="005674AC"/>
    <w:rsid w:val="0057715E"/>
    <w:rsid w:val="0058621D"/>
    <w:rsid w:val="005B6C44"/>
    <w:rsid w:val="005C4F03"/>
    <w:rsid w:val="005C6D43"/>
    <w:rsid w:val="005D16F0"/>
    <w:rsid w:val="005D62CE"/>
    <w:rsid w:val="005F4BE0"/>
    <w:rsid w:val="005F5BBA"/>
    <w:rsid w:val="00601862"/>
    <w:rsid w:val="00603102"/>
    <w:rsid w:val="00603704"/>
    <w:rsid w:val="00616772"/>
    <w:rsid w:val="0061690C"/>
    <w:rsid w:val="00616AA1"/>
    <w:rsid w:val="0063115F"/>
    <w:rsid w:val="00632255"/>
    <w:rsid w:val="00633CDF"/>
    <w:rsid w:val="00652122"/>
    <w:rsid w:val="006544C5"/>
    <w:rsid w:val="00667C6D"/>
    <w:rsid w:val="006778F9"/>
    <w:rsid w:val="00681810"/>
    <w:rsid w:val="00697151"/>
    <w:rsid w:val="006A1D66"/>
    <w:rsid w:val="006A3CE1"/>
    <w:rsid w:val="006B235B"/>
    <w:rsid w:val="006B7F33"/>
    <w:rsid w:val="006C464E"/>
    <w:rsid w:val="006C4EC0"/>
    <w:rsid w:val="006E2C8D"/>
    <w:rsid w:val="006E3067"/>
    <w:rsid w:val="006E5704"/>
    <w:rsid w:val="006F498C"/>
    <w:rsid w:val="007133E6"/>
    <w:rsid w:val="00731231"/>
    <w:rsid w:val="007446FB"/>
    <w:rsid w:val="00746B8A"/>
    <w:rsid w:val="00755566"/>
    <w:rsid w:val="0076493C"/>
    <w:rsid w:val="007913DD"/>
    <w:rsid w:val="007923FC"/>
    <w:rsid w:val="007A6EED"/>
    <w:rsid w:val="007B2D08"/>
    <w:rsid w:val="007D5370"/>
    <w:rsid w:val="007D60EA"/>
    <w:rsid w:val="007E058F"/>
    <w:rsid w:val="007E14E1"/>
    <w:rsid w:val="007E541D"/>
    <w:rsid w:val="007F1B67"/>
    <w:rsid w:val="00802C7F"/>
    <w:rsid w:val="00813D25"/>
    <w:rsid w:val="00836DF1"/>
    <w:rsid w:val="00844DEF"/>
    <w:rsid w:val="008465B3"/>
    <w:rsid w:val="00855011"/>
    <w:rsid w:val="0086157B"/>
    <w:rsid w:val="008704EA"/>
    <w:rsid w:val="00873ADE"/>
    <w:rsid w:val="008954A4"/>
    <w:rsid w:val="008A2FFA"/>
    <w:rsid w:val="008A5430"/>
    <w:rsid w:val="008B6B1D"/>
    <w:rsid w:val="008B7ACD"/>
    <w:rsid w:val="008C1CC0"/>
    <w:rsid w:val="00911A77"/>
    <w:rsid w:val="00926210"/>
    <w:rsid w:val="00927073"/>
    <w:rsid w:val="0094646B"/>
    <w:rsid w:val="00950139"/>
    <w:rsid w:val="00965E1B"/>
    <w:rsid w:val="00980093"/>
    <w:rsid w:val="00981535"/>
    <w:rsid w:val="009843C5"/>
    <w:rsid w:val="00985667"/>
    <w:rsid w:val="00995793"/>
    <w:rsid w:val="009A3AC9"/>
    <w:rsid w:val="009D1A58"/>
    <w:rsid w:val="009D570C"/>
    <w:rsid w:val="009D6CBD"/>
    <w:rsid w:val="009F6308"/>
    <w:rsid w:val="009F6EE9"/>
    <w:rsid w:val="00A01DB9"/>
    <w:rsid w:val="00A02C65"/>
    <w:rsid w:val="00A0300A"/>
    <w:rsid w:val="00A03C88"/>
    <w:rsid w:val="00A07F07"/>
    <w:rsid w:val="00A1750C"/>
    <w:rsid w:val="00A51100"/>
    <w:rsid w:val="00A734BA"/>
    <w:rsid w:val="00A77504"/>
    <w:rsid w:val="00A80AA7"/>
    <w:rsid w:val="00A84228"/>
    <w:rsid w:val="00A9621E"/>
    <w:rsid w:val="00A965F6"/>
    <w:rsid w:val="00AA608A"/>
    <w:rsid w:val="00AC1E4D"/>
    <w:rsid w:val="00AD1249"/>
    <w:rsid w:val="00AE2DA2"/>
    <w:rsid w:val="00AE3576"/>
    <w:rsid w:val="00AF2203"/>
    <w:rsid w:val="00B10043"/>
    <w:rsid w:val="00B140DF"/>
    <w:rsid w:val="00B23A15"/>
    <w:rsid w:val="00B31E18"/>
    <w:rsid w:val="00B33E61"/>
    <w:rsid w:val="00B648B9"/>
    <w:rsid w:val="00B67694"/>
    <w:rsid w:val="00B80813"/>
    <w:rsid w:val="00B8407B"/>
    <w:rsid w:val="00B9146A"/>
    <w:rsid w:val="00B937EF"/>
    <w:rsid w:val="00BB1947"/>
    <w:rsid w:val="00BB56B9"/>
    <w:rsid w:val="00BC1FEB"/>
    <w:rsid w:val="00BD5927"/>
    <w:rsid w:val="00BD6D69"/>
    <w:rsid w:val="00BE2265"/>
    <w:rsid w:val="00C130E6"/>
    <w:rsid w:val="00C16AF5"/>
    <w:rsid w:val="00C17B35"/>
    <w:rsid w:val="00C2284D"/>
    <w:rsid w:val="00C34451"/>
    <w:rsid w:val="00C378C1"/>
    <w:rsid w:val="00C423A2"/>
    <w:rsid w:val="00C50E48"/>
    <w:rsid w:val="00C6267B"/>
    <w:rsid w:val="00C71063"/>
    <w:rsid w:val="00C713F6"/>
    <w:rsid w:val="00C9087C"/>
    <w:rsid w:val="00C92BE6"/>
    <w:rsid w:val="00C97C91"/>
    <w:rsid w:val="00CA4C0A"/>
    <w:rsid w:val="00CD74A3"/>
    <w:rsid w:val="00CE3237"/>
    <w:rsid w:val="00CE6D8B"/>
    <w:rsid w:val="00CF04E1"/>
    <w:rsid w:val="00CF30D0"/>
    <w:rsid w:val="00CF32AD"/>
    <w:rsid w:val="00D12B04"/>
    <w:rsid w:val="00D20F02"/>
    <w:rsid w:val="00D21910"/>
    <w:rsid w:val="00D52031"/>
    <w:rsid w:val="00D815C5"/>
    <w:rsid w:val="00D81B1A"/>
    <w:rsid w:val="00D81E29"/>
    <w:rsid w:val="00D95ACE"/>
    <w:rsid w:val="00D97803"/>
    <w:rsid w:val="00DA3F93"/>
    <w:rsid w:val="00DA4923"/>
    <w:rsid w:val="00DB2770"/>
    <w:rsid w:val="00DC76B7"/>
    <w:rsid w:val="00DD7990"/>
    <w:rsid w:val="00DE3C9F"/>
    <w:rsid w:val="00DE5B9E"/>
    <w:rsid w:val="00DE71D9"/>
    <w:rsid w:val="00E0134D"/>
    <w:rsid w:val="00E063A3"/>
    <w:rsid w:val="00E07073"/>
    <w:rsid w:val="00E12C0C"/>
    <w:rsid w:val="00E1443D"/>
    <w:rsid w:val="00E21036"/>
    <w:rsid w:val="00E273C0"/>
    <w:rsid w:val="00E3565E"/>
    <w:rsid w:val="00E37238"/>
    <w:rsid w:val="00E42704"/>
    <w:rsid w:val="00E61FA1"/>
    <w:rsid w:val="00E732E6"/>
    <w:rsid w:val="00E73EB8"/>
    <w:rsid w:val="00E76D4E"/>
    <w:rsid w:val="00E91D10"/>
    <w:rsid w:val="00EB04E7"/>
    <w:rsid w:val="00EB1748"/>
    <w:rsid w:val="00EC347C"/>
    <w:rsid w:val="00ED1F07"/>
    <w:rsid w:val="00EE165D"/>
    <w:rsid w:val="00EE5585"/>
    <w:rsid w:val="00F03A11"/>
    <w:rsid w:val="00F276F9"/>
    <w:rsid w:val="00F320A1"/>
    <w:rsid w:val="00F37B0B"/>
    <w:rsid w:val="00F4032F"/>
    <w:rsid w:val="00F42C41"/>
    <w:rsid w:val="00F43195"/>
    <w:rsid w:val="00F512B4"/>
    <w:rsid w:val="00F610A4"/>
    <w:rsid w:val="00F93616"/>
    <w:rsid w:val="00FA7488"/>
    <w:rsid w:val="00FB3A07"/>
    <w:rsid w:val="00FE2906"/>
    <w:rsid w:val="00FE6E76"/>
    <w:rsid w:val="00FE795E"/>
    <w:rsid w:val="00FF020B"/>
    <w:rsid w:val="00F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E8D09F-2B40-4AA9-A10A-2375C714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A1"/>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F320A1"/>
    <w:pPr>
      <w:outlineLvl w:val="0"/>
    </w:pPr>
  </w:style>
  <w:style w:type="paragraph" w:styleId="Heading2">
    <w:name w:val="heading 2"/>
    <w:basedOn w:val="Normal"/>
    <w:next w:val="Normal"/>
    <w:link w:val="Heading2Char"/>
    <w:uiPriority w:val="99"/>
    <w:qFormat/>
    <w:rsid w:val="00F320A1"/>
    <w:pPr>
      <w:outlineLvl w:val="1"/>
    </w:pPr>
  </w:style>
  <w:style w:type="paragraph" w:styleId="Heading3">
    <w:name w:val="heading 3"/>
    <w:basedOn w:val="Normal"/>
    <w:next w:val="Normal"/>
    <w:link w:val="Heading3Char"/>
    <w:uiPriority w:val="99"/>
    <w:qFormat/>
    <w:rsid w:val="00F320A1"/>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20A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F320A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F320A1"/>
    <w:rPr>
      <w:rFonts w:ascii="Cambria" w:eastAsia="Times New Roman" w:hAnsi="Cambria" w:cs="Times New Roman"/>
      <w:b/>
      <w:bCs/>
      <w:sz w:val="26"/>
      <w:szCs w:val="26"/>
    </w:rPr>
  </w:style>
  <w:style w:type="paragraph" w:styleId="TOCHeading">
    <w:name w:val="TOC Heading"/>
    <w:basedOn w:val="Heading1"/>
    <w:next w:val="Normal"/>
    <w:uiPriority w:val="39"/>
    <w:unhideWhenUsed/>
    <w:qFormat/>
    <w:rsid w:val="00291263"/>
    <w:pPr>
      <w:keepNext/>
      <w:keepLines/>
      <w:widowControl/>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291263"/>
    <w:pPr>
      <w:spacing w:after="100"/>
    </w:pPr>
  </w:style>
  <w:style w:type="paragraph" w:styleId="TOC2">
    <w:name w:val="toc 2"/>
    <w:basedOn w:val="Normal"/>
    <w:next w:val="Normal"/>
    <w:autoRedefine/>
    <w:uiPriority w:val="39"/>
    <w:unhideWhenUsed/>
    <w:rsid w:val="00291263"/>
    <w:pPr>
      <w:spacing w:after="100"/>
      <w:ind w:left="240"/>
    </w:pPr>
  </w:style>
  <w:style w:type="paragraph" w:styleId="TOC3">
    <w:name w:val="toc 3"/>
    <w:basedOn w:val="Normal"/>
    <w:next w:val="Normal"/>
    <w:autoRedefine/>
    <w:uiPriority w:val="39"/>
    <w:unhideWhenUsed/>
    <w:rsid w:val="00291263"/>
    <w:pPr>
      <w:spacing w:after="100"/>
      <w:ind w:left="480"/>
    </w:pPr>
  </w:style>
  <w:style w:type="character" w:styleId="Hyperlink">
    <w:name w:val="Hyperlink"/>
    <w:basedOn w:val="DefaultParagraphFont"/>
    <w:uiPriority w:val="99"/>
    <w:unhideWhenUsed/>
    <w:rsid w:val="00291263"/>
    <w:rPr>
      <w:color w:val="0000FF" w:themeColor="hyperlink"/>
      <w:u w:val="single"/>
    </w:rPr>
  </w:style>
  <w:style w:type="paragraph" w:styleId="BalloonText">
    <w:name w:val="Balloon Text"/>
    <w:basedOn w:val="Normal"/>
    <w:link w:val="BalloonTextChar"/>
    <w:uiPriority w:val="99"/>
    <w:semiHidden/>
    <w:unhideWhenUsed/>
    <w:rsid w:val="00291263"/>
    <w:rPr>
      <w:rFonts w:ascii="Tahoma" w:hAnsi="Tahoma" w:cs="Tahoma"/>
      <w:sz w:val="16"/>
      <w:szCs w:val="16"/>
    </w:rPr>
  </w:style>
  <w:style w:type="character" w:customStyle="1" w:styleId="BalloonTextChar">
    <w:name w:val="Balloon Text Char"/>
    <w:basedOn w:val="DefaultParagraphFont"/>
    <w:link w:val="BalloonText"/>
    <w:uiPriority w:val="99"/>
    <w:semiHidden/>
    <w:rsid w:val="00291263"/>
    <w:rPr>
      <w:rFonts w:ascii="Tahoma" w:hAnsi="Tahoma" w:cs="Tahoma"/>
      <w:sz w:val="16"/>
      <w:szCs w:val="16"/>
    </w:rPr>
  </w:style>
  <w:style w:type="character" w:styleId="Strong">
    <w:name w:val="Strong"/>
    <w:basedOn w:val="DefaultParagraphFont"/>
    <w:uiPriority w:val="22"/>
    <w:qFormat/>
    <w:rsid w:val="00AD1249"/>
    <w:rPr>
      <w:b/>
      <w:bCs/>
    </w:rPr>
  </w:style>
  <w:style w:type="paragraph" w:styleId="Header">
    <w:name w:val="header"/>
    <w:basedOn w:val="Normal"/>
    <w:link w:val="HeaderChar"/>
    <w:uiPriority w:val="99"/>
    <w:semiHidden/>
    <w:unhideWhenUsed/>
    <w:rsid w:val="00504E80"/>
    <w:pPr>
      <w:tabs>
        <w:tab w:val="center" w:pos="4680"/>
        <w:tab w:val="right" w:pos="9360"/>
      </w:tabs>
    </w:pPr>
  </w:style>
  <w:style w:type="character" w:customStyle="1" w:styleId="HeaderChar">
    <w:name w:val="Header Char"/>
    <w:basedOn w:val="DefaultParagraphFont"/>
    <w:link w:val="Header"/>
    <w:uiPriority w:val="99"/>
    <w:semiHidden/>
    <w:rsid w:val="00504E80"/>
    <w:rPr>
      <w:rFonts w:ascii="Times New Roman" w:hAnsi="Times New Roman"/>
      <w:sz w:val="24"/>
      <w:szCs w:val="24"/>
    </w:rPr>
  </w:style>
  <w:style w:type="paragraph" w:styleId="Footer">
    <w:name w:val="footer"/>
    <w:basedOn w:val="Normal"/>
    <w:link w:val="FooterChar"/>
    <w:uiPriority w:val="99"/>
    <w:semiHidden/>
    <w:unhideWhenUsed/>
    <w:rsid w:val="00504E80"/>
    <w:pPr>
      <w:tabs>
        <w:tab w:val="center" w:pos="4680"/>
        <w:tab w:val="right" w:pos="9360"/>
      </w:tabs>
    </w:pPr>
  </w:style>
  <w:style w:type="character" w:customStyle="1" w:styleId="FooterChar">
    <w:name w:val="Footer Char"/>
    <w:basedOn w:val="DefaultParagraphFont"/>
    <w:link w:val="Footer"/>
    <w:uiPriority w:val="99"/>
    <w:semiHidden/>
    <w:rsid w:val="00504E8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3909">
      <w:bodyDiv w:val="1"/>
      <w:marLeft w:val="0"/>
      <w:marRight w:val="0"/>
      <w:marTop w:val="0"/>
      <w:marBottom w:val="0"/>
      <w:divBdr>
        <w:top w:val="none" w:sz="0" w:space="0" w:color="auto"/>
        <w:left w:val="none" w:sz="0" w:space="0" w:color="auto"/>
        <w:bottom w:val="none" w:sz="0" w:space="0" w:color="auto"/>
        <w:right w:val="none" w:sz="0" w:space="0" w:color="auto"/>
      </w:divBdr>
      <w:divsChild>
        <w:div w:id="235286805">
          <w:marLeft w:val="0"/>
          <w:marRight w:val="0"/>
          <w:marTop w:val="0"/>
          <w:marBottom w:val="0"/>
          <w:divBdr>
            <w:top w:val="none" w:sz="0" w:space="0" w:color="auto"/>
            <w:left w:val="none" w:sz="0" w:space="0" w:color="auto"/>
            <w:bottom w:val="none" w:sz="0" w:space="0" w:color="auto"/>
            <w:right w:val="none" w:sz="0" w:space="0" w:color="auto"/>
          </w:divBdr>
          <w:divsChild>
            <w:div w:id="1001391041">
              <w:marLeft w:val="0"/>
              <w:marRight w:val="0"/>
              <w:marTop w:val="0"/>
              <w:marBottom w:val="0"/>
              <w:divBdr>
                <w:top w:val="none" w:sz="0" w:space="0" w:color="auto"/>
                <w:left w:val="none" w:sz="0" w:space="0" w:color="auto"/>
                <w:bottom w:val="none" w:sz="0" w:space="0" w:color="auto"/>
                <w:right w:val="none" w:sz="0" w:space="0" w:color="auto"/>
              </w:divBdr>
              <w:divsChild>
                <w:div w:id="550534688">
                  <w:marLeft w:val="0"/>
                  <w:marRight w:val="0"/>
                  <w:marTop w:val="0"/>
                  <w:marBottom w:val="0"/>
                  <w:divBdr>
                    <w:top w:val="none" w:sz="0" w:space="0" w:color="auto"/>
                    <w:left w:val="none" w:sz="0" w:space="0" w:color="auto"/>
                    <w:bottom w:val="none" w:sz="0" w:space="0" w:color="auto"/>
                    <w:right w:val="none" w:sz="0" w:space="0" w:color="auto"/>
                  </w:divBdr>
                  <w:divsChild>
                    <w:div w:id="1670281275">
                      <w:marLeft w:val="0"/>
                      <w:marRight w:val="0"/>
                      <w:marTop w:val="0"/>
                      <w:marBottom w:val="0"/>
                      <w:divBdr>
                        <w:top w:val="single" w:sz="18" w:space="0" w:color="E8E8E8"/>
                        <w:left w:val="none" w:sz="0" w:space="0" w:color="auto"/>
                        <w:bottom w:val="none" w:sz="0" w:space="0" w:color="auto"/>
                        <w:right w:val="none" w:sz="0" w:space="0" w:color="auto"/>
                      </w:divBdr>
                      <w:divsChild>
                        <w:div w:id="448087771">
                          <w:marLeft w:val="0"/>
                          <w:marRight w:val="4520"/>
                          <w:marTop w:val="0"/>
                          <w:marBottom w:val="0"/>
                          <w:divBdr>
                            <w:top w:val="none" w:sz="0" w:space="0" w:color="auto"/>
                            <w:left w:val="none" w:sz="0" w:space="0" w:color="auto"/>
                            <w:bottom w:val="none" w:sz="0" w:space="0" w:color="auto"/>
                            <w:right w:val="none" w:sz="0" w:space="0" w:color="auto"/>
                          </w:divBdr>
                          <w:divsChild>
                            <w:div w:id="1784498959">
                              <w:marLeft w:val="0"/>
                              <w:marRight w:val="0"/>
                              <w:marTop w:val="0"/>
                              <w:marBottom w:val="0"/>
                              <w:divBdr>
                                <w:top w:val="single" w:sz="4" w:space="0" w:color="9B9B9B"/>
                                <w:left w:val="none" w:sz="0" w:space="0" w:color="auto"/>
                                <w:bottom w:val="none" w:sz="0" w:space="0" w:color="auto"/>
                                <w:right w:val="none" w:sz="0" w:space="0" w:color="auto"/>
                              </w:divBdr>
                              <w:divsChild>
                                <w:div w:id="1260915158">
                                  <w:marLeft w:val="0"/>
                                  <w:marRight w:val="0"/>
                                  <w:marTop w:val="0"/>
                                  <w:marBottom w:val="0"/>
                                  <w:divBdr>
                                    <w:top w:val="single" w:sz="4" w:space="0" w:color="FFFFFF"/>
                                    <w:left w:val="none" w:sz="0" w:space="0" w:color="auto"/>
                                    <w:bottom w:val="none" w:sz="0" w:space="0" w:color="auto"/>
                                    <w:right w:val="none" w:sz="0" w:space="0" w:color="auto"/>
                                  </w:divBdr>
                                  <w:divsChild>
                                    <w:div w:id="1292782436">
                                      <w:marLeft w:val="0"/>
                                      <w:marRight w:val="0"/>
                                      <w:marTop w:val="0"/>
                                      <w:marBottom w:val="0"/>
                                      <w:divBdr>
                                        <w:top w:val="none" w:sz="0" w:space="0" w:color="auto"/>
                                        <w:left w:val="none" w:sz="0" w:space="0" w:color="auto"/>
                                        <w:bottom w:val="none" w:sz="0" w:space="0" w:color="auto"/>
                                        <w:right w:val="none" w:sz="0" w:space="0" w:color="auto"/>
                                      </w:divBdr>
                                      <w:divsChild>
                                        <w:div w:id="650986129">
                                          <w:marLeft w:val="0"/>
                                          <w:marRight w:val="0"/>
                                          <w:marTop w:val="0"/>
                                          <w:marBottom w:val="0"/>
                                          <w:divBdr>
                                            <w:top w:val="none" w:sz="0" w:space="0" w:color="auto"/>
                                            <w:left w:val="none" w:sz="0" w:space="0" w:color="auto"/>
                                            <w:bottom w:val="none" w:sz="0" w:space="0" w:color="auto"/>
                                            <w:right w:val="none" w:sz="0" w:space="0" w:color="auto"/>
                                          </w:divBdr>
                                          <w:divsChild>
                                            <w:div w:id="98645497">
                                              <w:marLeft w:val="0"/>
                                              <w:marRight w:val="0"/>
                                              <w:marTop w:val="0"/>
                                              <w:marBottom w:val="0"/>
                                              <w:divBdr>
                                                <w:top w:val="none" w:sz="0" w:space="0" w:color="auto"/>
                                                <w:left w:val="none" w:sz="0" w:space="0" w:color="auto"/>
                                                <w:bottom w:val="none" w:sz="0" w:space="0" w:color="auto"/>
                                                <w:right w:val="none" w:sz="0" w:space="0" w:color="auto"/>
                                              </w:divBdr>
                                              <w:divsChild>
                                                <w:div w:id="1362899665">
                                                  <w:marLeft w:val="38"/>
                                                  <w:marRight w:val="63"/>
                                                  <w:marTop w:val="0"/>
                                                  <w:marBottom w:val="0"/>
                                                  <w:divBdr>
                                                    <w:top w:val="none" w:sz="0" w:space="0" w:color="auto"/>
                                                    <w:left w:val="none" w:sz="0" w:space="0" w:color="auto"/>
                                                    <w:bottom w:val="none" w:sz="0" w:space="0" w:color="auto"/>
                                                    <w:right w:val="none" w:sz="0" w:space="0" w:color="auto"/>
                                                  </w:divBdr>
                                                  <w:divsChild>
                                                    <w:div w:id="150174183">
                                                      <w:marLeft w:val="0"/>
                                                      <w:marRight w:val="0"/>
                                                      <w:marTop w:val="0"/>
                                                      <w:marBottom w:val="0"/>
                                                      <w:divBdr>
                                                        <w:top w:val="none" w:sz="0" w:space="0" w:color="auto"/>
                                                        <w:left w:val="none" w:sz="0" w:space="0" w:color="auto"/>
                                                        <w:bottom w:val="none" w:sz="0" w:space="0" w:color="auto"/>
                                                        <w:right w:val="none" w:sz="0" w:space="0" w:color="auto"/>
                                                      </w:divBdr>
                                                      <w:divsChild>
                                                        <w:div w:id="804278815">
                                                          <w:marLeft w:val="0"/>
                                                          <w:marRight w:val="-24000"/>
                                                          <w:marTop w:val="0"/>
                                                          <w:marBottom w:val="0"/>
                                                          <w:divBdr>
                                                            <w:top w:val="none" w:sz="0" w:space="0" w:color="auto"/>
                                                            <w:left w:val="none" w:sz="0" w:space="0" w:color="auto"/>
                                                            <w:bottom w:val="none" w:sz="0" w:space="0" w:color="auto"/>
                                                            <w:right w:val="none" w:sz="0" w:space="0" w:color="auto"/>
                                                          </w:divBdr>
                                                          <w:divsChild>
                                                            <w:div w:id="1732575844">
                                                              <w:marLeft w:val="0"/>
                                                              <w:marRight w:val="0"/>
                                                              <w:marTop w:val="0"/>
                                                              <w:marBottom w:val="0"/>
                                                              <w:divBdr>
                                                                <w:top w:val="none" w:sz="0" w:space="0" w:color="auto"/>
                                                                <w:left w:val="none" w:sz="0" w:space="0" w:color="auto"/>
                                                                <w:bottom w:val="none" w:sz="0" w:space="0" w:color="auto"/>
                                                                <w:right w:val="none" w:sz="0" w:space="0" w:color="auto"/>
                                                              </w:divBdr>
                                                              <w:divsChild>
                                                                <w:div w:id="1385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989752">
      <w:bodyDiv w:val="1"/>
      <w:marLeft w:val="0"/>
      <w:marRight w:val="0"/>
      <w:marTop w:val="0"/>
      <w:marBottom w:val="0"/>
      <w:divBdr>
        <w:top w:val="none" w:sz="0" w:space="0" w:color="auto"/>
        <w:left w:val="none" w:sz="0" w:space="0" w:color="auto"/>
        <w:bottom w:val="none" w:sz="0" w:space="0" w:color="auto"/>
        <w:right w:val="none" w:sz="0" w:space="0" w:color="auto"/>
      </w:divBdr>
      <w:divsChild>
        <w:div w:id="1963421711">
          <w:marLeft w:val="0"/>
          <w:marRight w:val="0"/>
          <w:marTop w:val="0"/>
          <w:marBottom w:val="0"/>
          <w:divBdr>
            <w:top w:val="none" w:sz="0" w:space="0" w:color="auto"/>
            <w:left w:val="none" w:sz="0" w:space="0" w:color="auto"/>
            <w:bottom w:val="none" w:sz="0" w:space="0" w:color="auto"/>
            <w:right w:val="none" w:sz="0" w:space="0" w:color="auto"/>
          </w:divBdr>
          <w:divsChild>
            <w:div w:id="1622614265">
              <w:marLeft w:val="0"/>
              <w:marRight w:val="0"/>
              <w:marTop w:val="0"/>
              <w:marBottom w:val="0"/>
              <w:divBdr>
                <w:top w:val="none" w:sz="0" w:space="0" w:color="auto"/>
                <w:left w:val="none" w:sz="0" w:space="0" w:color="auto"/>
                <w:bottom w:val="none" w:sz="0" w:space="0" w:color="auto"/>
                <w:right w:val="none" w:sz="0" w:space="0" w:color="auto"/>
              </w:divBdr>
              <w:divsChild>
                <w:div w:id="1379746756">
                  <w:marLeft w:val="0"/>
                  <w:marRight w:val="0"/>
                  <w:marTop w:val="0"/>
                  <w:marBottom w:val="0"/>
                  <w:divBdr>
                    <w:top w:val="none" w:sz="0" w:space="0" w:color="auto"/>
                    <w:left w:val="none" w:sz="0" w:space="0" w:color="auto"/>
                    <w:bottom w:val="none" w:sz="0" w:space="0" w:color="auto"/>
                    <w:right w:val="none" w:sz="0" w:space="0" w:color="auto"/>
                  </w:divBdr>
                  <w:divsChild>
                    <w:div w:id="1517693820">
                      <w:marLeft w:val="0"/>
                      <w:marRight w:val="0"/>
                      <w:marTop w:val="0"/>
                      <w:marBottom w:val="0"/>
                      <w:divBdr>
                        <w:top w:val="single" w:sz="36" w:space="0" w:color="E8E8E8"/>
                        <w:left w:val="none" w:sz="0" w:space="0" w:color="auto"/>
                        <w:bottom w:val="none" w:sz="0" w:space="0" w:color="auto"/>
                        <w:right w:val="none" w:sz="0" w:space="0" w:color="auto"/>
                      </w:divBdr>
                      <w:divsChild>
                        <w:div w:id="994183945">
                          <w:marLeft w:val="0"/>
                          <w:marRight w:val="6931"/>
                          <w:marTop w:val="0"/>
                          <w:marBottom w:val="0"/>
                          <w:divBdr>
                            <w:top w:val="none" w:sz="0" w:space="0" w:color="auto"/>
                            <w:left w:val="none" w:sz="0" w:space="0" w:color="auto"/>
                            <w:bottom w:val="none" w:sz="0" w:space="0" w:color="auto"/>
                            <w:right w:val="none" w:sz="0" w:space="0" w:color="auto"/>
                          </w:divBdr>
                          <w:divsChild>
                            <w:div w:id="696001777">
                              <w:marLeft w:val="0"/>
                              <w:marRight w:val="0"/>
                              <w:marTop w:val="0"/>
                              <w:marBottom w:val="0"/>
                              <w:divBdr>
                                <w:top w:val="single" w:sz="8" w:space="0" w:color="9B9B9B"/>
                                <w:left w:val="none" w:sz="0" w:space="0" w:color="auto"/>
                                <w:bottom w:val="none" w:sz="0" w:space="0" w:color="auto"/>
                                <w:right w:val="none" w:sz="0" w:space="0" w:color="auto"/>
                              </w:divBdr>
                              <w:divsChild>
                                <w:div w:id="1874885024">
                                  <w:marLeft w:val="0"/>
                                  <w:marRight w:val="0"/>
                                  <w:marTop w:val="0"/>
                                  <w:marBottom w:val="0"/>
                                  <w:divBdr>
                                    <w:top w:val="single" w:sz="8" w:space="0" w:color="FFFFFF"/>
                                    <w:left w:val="none" w:sz="0" w:space="0" w:color="auto"/>
                                    <w:bottom w:val="none" w:sz="0" w:space="0" w:color="auto"/>
                                    <w:right w:val="none" w:sz="0" w:space="0" w:color="auto"/>
                                  </w:divBdr>
                                  <w:divsChild>
                                    <w:div w:id="1065379149">
                                      <w:marLeft w:val="0"/>
                                      <w:marRight w:val="0"/>
                                      <w:marTop w:val="0"/>
                                      <w:marBottom w:val="0"/>
                                      <w:divBdr>
                                        <w:top w:val="none" w:sz="0" w:space="0" w:color="auto"/>
                                        <w:left w:val="none" w:sz="0" w:space="0" w:color="auto"/>
                                        <w:bottom w:val="none" w:sz="0" w:space="0" w:color="auto"/>
                                        <w:right w:val="none" w:sz="0" w:space="0" w:color="auto"/>
                                      </w:divBdr>
                                      <w:divsChild>
                                        <w:div w:id="1957176234">
                                          <w:marLeft w:val="0"/>
                                          <w:marRight w:val="0"/>
                                          <w:marTop w:val="0"/>
                                          <w:marBottom w:val="0"/>
                                          <w:divBdr>
                                            <w:top w:val="none" w:sz="0" w:space="0" w:color="auto"/>
                                            <w:left w:val="none" w:sz="0" w:space="0" w:color="auto"/>
                                            <w:bottom w:val="none" w:sz="0" w:space="0" w:color="auto"/>
                                            <w:right w:val="none" w:sz="0" w:space="0" w:color="auto"/>
                                          </w:divBdr>
                                          <w:divsChild>
                                            <w:div w:id="1663922787">
                                              <w:marLeft w:val="0"/>
                                              <w:marRight w:val="0"/>
                                              <w:marTop w:val="0"/>
                                              <w:marBottom w:val="0"/>
                                              <w:divBdr>
                                                <w:top w:val="none" w:sz="0" w:space="0" w:color="auto"/>
                                                <w:left w:val="none" w:sz="0" w:space="0" w:color="auto"/>
                                                <w:bottom w:val="none" w:sz="0" w:space="0" w:color="auto"/>
                                                <w:right w:val="none" w:sz="0" w:space="0" w:color="auto"/>
                                              </w:divBdr>
                                              <w:divsChild>
                                                <w:div w:id="1717194653">
                                                  <w:marLeft w:val="58"/>
                                                  <w:marRight w:val="96"/>
                                                  <w:marTop w:val="0"/>
                                                  <w:marBottom w:val="0"/>
                                                  <w:divBdr>
                                                    <w:top w:val="none" w:sz="0" w:space="0" w:color="auto"/>
                                                    <w:left w:val="none" w:sz="0" w:space="0" w:color="auto"/>
                                                    <w:bottom w:val="none" w:sz="0" w:space="0" w:color="auto"/>
                                                    <w:right w:val="none" w:sz="0" w:space="0" w:color="auto"/>
                                                  </w:divBdr>
                                                  <w:divsChild>
                                                    <w:div w:id="1508322543">
                                                      <w:marLeft w:val="0"/>
                                                      <w:marRight w:val="0"/>
                                                      <w:marTop w:val="0"/>
                                                      <w:marBottom w:val="0"/>
                                                      <w:divBdr>
                                                        <w:top w:val="none" w:sz="0" w:space="0" w:color="auto"/>
                                                        <w:left w:val="none" w:sz="0" w:space="0" w:color="auto"/>
                                                        <w:bottom w:val="none" w:sz="0" w:space="0" w:color="auto"/>
                                                        <w:right w:val="none" w:sz="0" w:space="0" w:color="auto"/>
                                                      </w:divBdr>
                                                      <w:divsChild>
                                                        <w:div w:id="1634409049">
                                                          <w:marLeft w:val="0"/>
                                                          <w:marRight w:val="-24000"/>
                                                          <w:marTop w:val="0"/>
                                                          <w:marBottom w:val="0"/>
                                                          <w:divBdr>
                                                            <w:top w:val="none" w:sz="0" w:space="0" w:color="auto"/>
                                                            <w:left w:val="none" w:sz="0" w:space="0" w:color="auto"/>
                                                            <w:bottom w:val="none" w:sz="0" w:space="0" w:color="auto"/>
                                                            <w:right w:val="none" w:sz="0" w:space="0" w:color="auto"/>
                                                          </w:divBdr>
                                                          <w:divsChild>
                                                            <w:div w:id="1591352231">
                                                              <w:marLeft w:val="0"/>
                                                              <w:marRight w:val="0"/>
                                                              <w:marTop w:val="0"/>
                                                              <w:marBottom w:val="0"/>
                                                              <w:divBdr>
                                                                <w:top w:val="none" w:sz="0" w:space="0" w:color="auto"/>
                                                                <w:left w:val="none" w:sz="0" w:space="0" w:color="auto"/>
                                                                <w:bottom w:val="none" w:sz="0" w:space="0" w:color="auto"/>
                                                                <w:right w:val="none" w:sz="0" w:space="0" w:color="auto"/>
                                                              </w:divBdr>
                                                              <w:divsChild>
                                                                <w:div w:id="1522275534">
                                                                  <w:marLeft w:val="384"/>
                                                                  <w:marRight w:val="0"/>
                                                                  <w:marTop w:val="0"/>
                                                                  <w:marBottom w:val="0"/>
                                                                  <w:divBdr>
                                                                    <w:top w:val="none" w:sz="0" w:space="0" w:color="auto"/>
                                                                    <w:left w:val="none" w:sz="0" w:space="0" w:color="auto"/>
                                                                    <w:bottom w:val="none" w:sz="0" w:space="0" w:color="auto"/>
                                                                    <w:right w:val="none" w:sz="0" w:space="0" w:color="auto"/>
                                                                  </w:divBdr>
                                                                </w:div>
                                                                <w:div w:id="7661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9249856">
      <w:bodyDiv w:val="1"/>
      <w:marLeft w:val="0"/>
      <w:marRight w:val="0"/>
      <w:marTop w:val="0"/>
      <w:marBottom w:val="0"/>
      <w:divBdr>
        <w:top w:val="none" w:sz="0" w:space="0" w:color="auto"/>
        <w:left w:val="none" w:sz="0" w:space="0" w:color="auto"/>
        <w:bottom w:val="none" w:sz="0" w:space="0" w:color="auto"/>
        <w:right w:val="none" w:sz="0" w:space="0" w:color="auto"/>
      </w:divBdr>
      <w:divsChild>
        <w:div w:id="1945070860">
          <w:marLeft w:val="0"/>
          <w:marRight w:val="0"/>
          <w:marTop w:val="125"/>
          <w:marBottom w:val="125"/>
          <w:divBdr>
            <w:top w:val="double" w:sz="6" w:space="0" w:color="C0C0C0"/>
            <w:left w:val="double" w:sz="6" w:space="13" w:color="C0C0C0"/>
            <w:bottom w:val="double" w:sz="6" w:space="13" w:color="C0C0C0"/>
            <w:right w:val="double" w:sz="6" w:space="13" w:color="C0C0C0"/>
          </w:divBdr>
          <w:divsChild>
            <w:div w:id="330329682">
              <w:marLeft w:val="0"/>
              <w:marRight w:val="0"/>
              <w:marTop w:val="0"/>
              <w:marBottom w:val="0"/>
              <w:divBdr>
                <w:top w:val="none" w:sz="0" w:space="0" w:color="auto"/>
                <w:left w:val="none" w:sz="0" w:space="0" w:color="auto"/>
                <w:bottom w:val="none" w:sz="0" w:space="0" w:color="auto"/>
                <w:right w:val="none" w:sz="0" w:space="0" w:color="auto"/>
              </w:divBdr>
              <w:divsChild>
                <w:div w:id="1709799870">
                  <w:marLeft w:val="0"/>
                  <w:marRight w:val="0"/>
                  <w:marTop w:val="0"/>
                  <w:marBottom w:val="0"/>
                  <w:divBdr>
                    <w:top w:val="none" w:sz="0" w:space="0" w:color="auto"/>
                    <w:left w:val="none" w:sz="0" w:space="0" w:color="auto"/>
                    <w:bottom w:val="none" w:sz="0" w:space="0" w:color="auto"/>
                    <w:right w:val="none" w:sz="0" w:space="0" w:color="auto"/>
                  </w:divBdr>
                  <w:divsChild>
                    <w:div w:id="19177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20201">
      <w:bodyDiv w:val="1"/>
      <w:marLeft w:val="0"/>
      <w:marRight w:val="0"/>
      <w:marTop w:val="0"/>
      <w:marBottom w:val="0"/>
      <w:divBdr>
        <w:top w:val="none" w:sz="0" w:space="0" w:color="auto"/>
        <w:left w:val="none" w:sz="0" w:space="0" w:color="auto"/>
        <w:bottom w:val="none" w:sz="0" w:space="0" w:color="auto"/>
        <w:right w:val="none" w:sz="0" w:space="0" w:color="auto"/>
      </w:divBdr>
      <w:divsChild>
        <w:div w:id="478227685">
          <w:marLeft w:val="0"/>
          <w:marRight w:val="0"/>
          <w:marTop w:val="0"/>
          <w:marBottom w:val="0"/>
          <w:divBdr>
            <w:top w:val="none" w:sz="0" w:space="0" w:color="auto"/>
            <w:left w:val="none" w:sz="0" w:space="0" w:color="auto"/>
            <w:bottom w:val="none" w:sz="0" w:space="0" w:color="auto"/>
            <w:right w:val="none" w:sz="0" w:space="0" w:color="auto"/>
          </w:divBdr>
          <w:divsChild>
            <w:div w:id="2095591798">
              <w:marLeft w:val="0"/>
              <w:marRight w:val="0"/>
              <w:marTop w:val="0"/>
              <w:marBottom w:val="0"/>
              <w:divBdr>
                <w:top w:val="none" w:sz="0" w:space="0" w:color="auto"/>
                <w:left w:val="none" w:sz="0" w:space="0" w:color="auto"/>
                <w:bottom w:val="none" w:sz="0" w:space="0" w:color="auto"/>
                <w:right w:val="none" w:sz="0" w:space="0" w:color="auto"/>
              </w:divBdr>
              <w:divsChild>
                <w:div w:id="1314405840">
                  <w:marLeft w:val="0"/>
                  <w:marRight w:val="0"/>
                  <w:marTop w:val="0"/>
                  <w:marBottom w:val="0"/>
                  <w:divBdr>
                    <w:top w:val="none" w:sz="0" w:space="0" w:color="auto"/>
                    <w:left w:val="none" w:sz="0" w:space="0" w:color="auto"/>
                    <w:bottom w:val="none" w:sz="0" w:space="0" w:color="auto"/>
                    <w:right w:val="none" w:sz="0" w:space="0" w:color="auto"/>
                  </w:divBdr>
                  <w:divsChild>
                    <w:div w:id="1697654892">
                      <w:marLeft w:val="0"/>
                      <w:marRight w:val="0"/>
                      <w:marTop w:val="0"/>
                      <w:marBottom w:val="0"/>
                      <w:divBdr>
                        <w:top w:val="single" w:sz="18" w:space="0" w:color="E8E8E8"/>
                        <w:left w:val="none" w:sz="0" w:space="0" w:color="auto"/>
                        <w:bottom w:val="none" w:sz="0" w:space="0" w:color="auto"/>
                        <w:right w:val="none" w:sz="0" w:space="0" w:color="auto"/>
                      </w:divBdr>
                      <w:divsChild>
                        <w:div w:id="1804735625">
                          <w:marLeft w:val="0"/>
                          <w:marRight w:val="4520"/>
                          <w:marTop w:val="0"/>
                          <w:marBottom w:val="0"/>
                          <w:divBdr>
                            <w:top w:val="none" w:sz="0" w:space="0" w:color="auto"/>
                            <w:left w:val="none" w:sz="0" w:space="0" w:color="auto"/>
                            <w:bottom w:val="none" w:sz="0" w:space="0" w:color="auto"/>
                            <w:right w:val="none" w:sz="0" w:space="0" w:color="auto"/>
                          </w:divBdr>
                          <w:divsChild>
                            <w:div w:id="843907392">
                              <w:marLeft w:val="0"/>
                              <w:marRight w:val="0"/>
                              <w:marTop w:val="0"/>
                              <w:marBottom w:val="0"/>
                              <w:divBdr>
                                <w:top w:val="single" w:sz="4" w:space="0" w:color="9B9B9B"/>
                                <w:left w:val="none" w:sz="0" w:space="0" w:color="auto"/>
                                <w:bottom w:val="none" w:sz="0" w:space="0" w:color="auto"/>
                                <w:right w:val="none" w:sz="0" w:space="0" w:color="auto"/>
                              </w:divBdr>
                              <w:divsChild>
                                <w:div w:id="475031230">
                                  <w:marLeft w:val="0"/>
                                  <w:marRight w:val="0"/>
                                  <w:marTop w:val="0"/>
                                  <w:marBottom w:val="0"/>
                                  <w:divBdr>
                                    <w:top w:val="single" w:sz="4" w:space="0" w:color="FFFFFF"/>
                                    <w:left w:val="none" w:sz="0" w:space="0" w:color="auto"/>
                                    <w:bottom w:val="none" w:sz="0" w:space="0" w:color="auto"/>
                                    <w:right w:val="none" w:sz="0" w:space="0" w:color="auto"/>
                                  </w:divBdr>
                                  <w:divsChild>
                                    <w:div w:id="780416725">
                                      <w:marLeft w:val="0"/>
                                      <w:marRight w:val="0"/>
                                      <w:marTop w:val="0"/>
                                      <w:marBottom w:val="0"/>
                                      <w:divBdr>
                                        <w:top w:val="none" w:sz="0" w:space="0" w:color="auto"/>
                                        <w:left w:val="none" w:sz="0" w:space="0" w:color="auto"/>
                                        <w:bottom w:val="none" w:sz="0" w:space="0" w:color="auto"/>
                                        <w:right w:val="none" w:sz="0" w:space="0" w:color="auto"/>
                                      </w:divBdr>
                                      <w:divsChild>
                                        <w:div w:id="1031876602">
                                          <w:marLeft w:val="0"/>
                                          <w:marRight w:val="0"/>
                                          <w:marTop w:val="0"/>
                                          <w:marBottom w:val="0"/>
                                          <w:divBdr>
                                            <w:top w:val="none" w:sz="0" w:space="0" w:color="auto"/>
                                            <w:left w:val="none" w:sz="0" w:space="0" w:color="auto"/>
                                            <w:bottom w:val="none" w:sz="0" w:space="0" w:color="auto"/>
                                            <w:right w:val="none" w:sz="0" w:space="0" w:color="auto"/>
                                          </w:divBdr>
                                          <w:divsChild>
                                            <w:div w:id="884563542">
                                              <w:marLeft w:val="0"/>
                                              <w:marRight w:val="0"/>
                                              <w:marTop w:val="0"/>
                                              <w:marBottom w:val="0"/>
                                              <w:divBdr>
                                                <w:top w:val="none" w:sz="0" w:space="0" w:color="auto"/>
                                                <w:left w:val="none" w:sz="0" w:space="0" w:color="auto"/>
                                                <w:bottom w:val="none" w:sz="0" w:space="0" w:color="auto"/>
                                                <w:right w:val="none" w:sz="0" w:space="0" w:color="auto"/>
                                              </w:divBdr>
                                              <w:divsChild>
                                                <w:div w:id="1858886934">
                                                  <w:marLeft w:val="38"/>
                                                  <w:marRight w:val="63"/>
                                                  <w:marTop w:val="0"/>
                                                  <w:marBottom w:val="0"/>
                                                  <w:divBdr>
                                                    <w:top w:val="none" w:sz="0" w:space="0" w:color="auto"/>
                                                    <w:left w:val="none" w:sz="0" w:space="0" w:color="auto"/>
                                                    <w:bottom w:val="none" w:sz="0" w:space="0" w:color="auto"/>
                                                    <w:right w:val="none" w:sz="0" w:space="0" w:color="auto"/>
                                                  </w:divBdr>
                                                  <w:divsChild>
                                                    <w:div w:id="1238713131">
                                                      <w:marLeft w:val="0"/>
                                                      <w:marRight w:val="0"/>
                                                      <w:marTop w:val="0"/>
                                                      <w:marBottom w:val="0"/>
                                                      <w:divBdr>
                                                        <w:top w:val="none" w:sz="0" w:space="0" w:color="auto"/>
                                                        <w:left w:val="none" w:sz="0" w:space="0" w:color="auto"/>
                                                        <w:bottom w:val="none" w:sz="0" w:space="0" w:color="auto"/>
                                                        <w:right w:val="none" w:sz="0" w:space="0" w:color="auto"/>
                                                      </w:divBdr>
                                                      <w:divsChild>
                                                        <w:div w:id="1727142799">
                                                          <w:marLeft w:val="0"/>
                                                          <w:marRight w:val="-24000"/>
                                                          <w:marTop w:val="0"/>
                                                          <w:marBottom w:val="0"/>
                                                          <w:divBdr>
                                                            <w:top w:val="none" w:sz="0" w:space="0" w:color="auto"/>
                                                            <w:left w:val="none" w:sz="0" w:space="0" w:color="auto"/>
                                                            <w:bottom w:val="none" w:sz="0" w:space="0" w:color="auto"/>
                                                            <w:right w:val="none" w:sz="0" w:space="0" w:color="auto"/>
                                                          </w:divBdr>
                                                          <w:divsChild>
                                                            <w:div w:id="58401350">
                                                              <w:marLeft w:val="0"/>
                                                              <w:marRight w:val="0"/>
                                                              <w:marTop w:val="0"/>
                                                              <w:marBottom w:val="0"/>
                                                              <w:divBdr>
                                                                <w:top w:val="none" w:sz="0" w:space="0" w:color="auto"/>
                                                                <w:left w:val="none" w:sz="0" w:space="0" w:color="auto"/>
                                                                <w:bottom w:val="none" w:sz="0" w:space="0" w:color="auto"/>
                                                                <w:right w:val="none" w:sz="0" w:space="0" w:color="auto"/>
                                                              </w:divBdr>
                                                              <w:divsChild>
                                                                <w:div w:id="19190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0428511">
      <w:bodyDiv w:val="1"/>
      <w:marLeft w:val="0"/>
      <w:marRight w:val="0"/>
      <w:marTop w:val="0"/>
      <w:marBottom w:val="0"/>
      <w:divBdr>
        <w:top w:val="none" w:sz="0" w:space="0" w:color="auto"/>
        <w:left w:val="none" w:sz="0" w:space="0" w:color="auto"/>
        <w:bottom w:val="none" w:sz="0" w:space="0" w:color="auto"/>
        <w:right w:val="none" w:sz="0" w:space="0" w:color="auto"/>
      </w:divBdr>
      <w:divsChild>
        <w:div w:id="1870141381">
          <w:marLeft w:val="0"/>
          <w:marRight w:val="0"/>
          <w:marTop w:val="0"/>
          <w:marBottom w:val="0"/>
          <w:divBdr>
            <w:top w:val="none" w:sz="0" w:space="0" w:color="auto"/>
            <w:left w:val="none" w:sz="0" w:space="0" w:color="auto"/>
            <w:bottom w:val="none" w:sz="0" w:space="0" w:color="auto"/>
            <w:right w:val="none" w:sz="0" w:space="0" w:color="auto"/>
          </w:divBdr>
          <w:divsChild>
            <w:div w:id="1274629382">
              <w:marLeft w:val="0"/>
              <w:marRight w:val="0"/>
              <w:marTop w:val="0"/>
              <w:marBottom w:val="0"/>
              <w:divBdr>
                <w:top w:val="none" w:sz="0" w:space="0" w:color="auto"/>
                <w:left w:val="none" w:sz="0" w:space="0" w:color="auto"/>
                <w:bottom w:val="none" w:sz="0" w:space="0" w:color="auto"/>
                <w:right w:val="none" w:sz="0" w:space="0" w:color="auto"/>
              </w:divBdr>
              <w:divsChild>
                <w:div w:id="539975428">
                  <w:marLeft w:val="0"/>
                  <w:marRight w:val="0"/>
                  <w:marTop w:val="0"/>
                  <w:marBottom w:val="0"/>
                  <w:divBdr>
                    <w:top w:val="none" w:sz="0" w:space="0" w:color="auto"/>
                    <w:left w:val="none" w:sz="0" w:space="0" w:color="auto"/>
                    <w:bottom w:val="none" w:sz="0" w:space="0" w:color="auto"/>
                    <w:right w:val="none" w:sz="0" w:space="0" w:color="auto"/>
                  </w:divBdr>
                  <w:divsChild>
                    <w:div w:id="1519469837">
                      <w:marLeft w:val="0"/>
                      <w:marRight w:val="0"/>
                      <w:marTop w:val="0"/>
                      <w:marBottom w:val="0"/>
                      <w:divBdr>
                        <w:top w:val="single" w:sz="18" w:space="0" w:color="E8E8E8"/>
                        <w:left w:val="none" w:sz="0" w:space="0" w:color="auto"/>
                        <w:bottom w:val="none" w:sz="0" w:space="0" w:color="auto"/>
                        <w:right w:val="none" w:sz="0" w:space="0" w:color="auto"/>
                      </w:divBdr>
                      <w:divsChild>
                        <w:div w:id="1475761137">
                          <w:marLeft w:val="0"/>
                          <w:marRight w:val="4520"/>
                          <w:marTop w:val="0"/>
                          <w:marBottom w:val="0"/>
                          <w:divBdr>
                            <w:top w:val="none" w:sz="0" w:space="0" w:color="auto"/>
                            <w:left w:val="none" w:sz="0" w:space="0" w:color="auto"/>
                            <w:bottom w:val="none" w:sz="0" w:space="0" w:color="auto"/>
                            <w:right w:val="none" w:sz="0" w:space="0" w:color="auto"/>
                          </w:divBdr>
                          <w:divsChild>
                            <w:div w:id="73092684">
                              <w:marLeft w:val="0"/>
                              <w:marRight w:val="0"/>
                              <w:marTop w:val="0"/>
                              <w:marBottom w:val="0"/>
                              <w:divBdr>
                                <w:top w:val="single" w:sz="4" w:space="0" w:color="9B9B9B"/>
                                <w:left w:val="none" w:sz="0" w:space="0" w:color="auto"/>
                                <w:bottom w:val="none" w:sz="0" w:space="0" w:color="auto"/>
                                <w:right w:val="none" w:sz="0" w:space="0" w:color="auto"/>
                              </w:divBdr>
                              <w:divsChild>
                                <w:div w:id="1255240148">
                                  <w:marLeft w:val="0"/>
                                  <w:marRight w:val="0"/>
                                  <w:marTop w:val="0"/>
                                  <w:marBottom w:val="0"/>
                                  <w:divBdr>
                                    <w:top w:val="single" w:sz="4" w:space="0" w:color="FFFFFF"/>
                                    <w:left w:val="none" w:sz="0" w:space="0" w:color="auto"/>
                                    <w:bottom w:val="none" w:sz="0" w:space="0" w:color="auto"/>
                                    <w:right w:val="none" w:sz="0" w:space="0" w:color="auto"/>
                                  </w:divBdr>
                                  <w:divsChild>
                                    <w:div w:id="1180896022">
                                      <w:marLeft w:val="0"/>
                                      <w:marRight w:val="0"/>
                                      <w:marTop w:val="0"/>
                                      <w:marBottom w:val="0"/>
                                      <w:divBdr>
                                        <w:top w:val="none" w:sz="0" w:space="0" w:color="auto"/>
                                        <w:left w:val="none" w:sz="0" w:space="0" w:color="auto"/>
                                        <w:bottom w:val="none" w:sz="0" w:space="0" w:color="auto"/>
                                        <w:right w:val="none" w:sz="0" w:space="0" w:color="auto"/>
                                      </w:divBdr>
                                      <w:divsChild>
                                        <w:div w:id="1664814082">
                                          <w:marLeft w:val="0"/>
                                          <w:marRight w:val="0"/>
                                          <w:marTop w:val="0"/>
                                          <w:marBottom w:val="0"/>
                                          <w:divBdr>
                                            <w:top w:val="none" w:sz="0" w:space="0" w:color="auto"/>
                                            <w:left w:val="none" w:sz="0" w:space="0" w:color="auto"/>
                                            <w:bottom w:val="none" w:sz="0" w:space="0" w:color="auto"/>
                                            <w:right w:val="none" w:sz="0" w:space="0" w:color="auto"/>
                                          </w:divBdr>
                                          <w:divsChild>
                                            <w:div w:id="1723483590">
                                              <w:marLeft w:val="0"/>
                                              <w:marRight w:val="0"/>
                                              <w:marTop w:val="0"/>
                                              <w:marBottom w:val="0"/>
                                              <w:divBdr>
                                                <w:top w:val="none" w:sz="0" w:space="0" w:color="auto"/>
                                                <w:left w:val="none" w:sz="0" w:space="0" w:color="auto"/>
                                                <w:bottom w:val="none" w:sz="0" w:space="0" w:color="auto"/>
                                                <w:right w:val="none" w:sz="0" w:space="0" w:color="auto"/>
                                              </w:divBdr>
                                              <w:divsChild>
                                                <w:div w:id="202640574">
                                                  <w:marLeft w:val="38"/>
                                                  <w:marRight w:val="63"/>
                                                  <w:marTop w:val="0"/>
                                                  <w:marBottom w:val="0"/>
                                                  <w:divBdr>
                                                    <w:top w:val="none" w:sz="0" w:space="0" w:color="auto"/>
                                                    <w:left w:val="none" w:sz="0" w:space="0" w:color="auto"/>
                                                    <w:bottom w:val="none" w:sz="0" w:space="0" w:color="auto"/>
                                                    <w:right w:val="none" w:sz="0" w:space="0" w:color="auto"/>
                                                  </w:divBdr>
                                                  <w:divsChild>
                                                    <w:div w:id="1518619807">
                                                      <w:marLeft w:val="0"/>
                                                      <w:marRight w:val="0"/>
                                                      <w:marTop w:val="0"/>
                                                      <w:marBottom w:val="0"/>
                                                      <w:divBdr>
                                                        <w:top w:val="none" w:sz="0" w:space="0" w:color="auto"/>
                                                        <w:left w:val="none" w:sz="0" w:space="0" w:color="auto"/>
                                                        <w:bottom w:val="none" w:sz="0" w:space="0" w:color="auto"/>
                                                        <w:right w:val="none" w:sz="0" w:space="0" w:color="auto"/>
                                                      </w:divBdr>
                                                      <w:divsChild>
                                                        <w:div w:id="206189277">
                                                          <w:marLeft w:val="0"/>
                                                          <w:marRight w:val="-24000"/>
                                                          <w:marTop w:val="0"/>
                                                          <w:marBottom w:val="0"/>
                                                          <w:divBdr>
                                                            <w:top w:val="none" w:sz="0" w:space="0" w:color="auto"/>
                                                            <w:left w:val="none" w:sz="0" w:space="0" w:color="auto"/>
                                                            <w:bottom w:val="none" w:sz="0" w:space="0" w:color="auto"/>
                                                            <w:right w:val="none" w:sz="0" w:space="0" w:color="auto"/>
                                                          </w:divBdr>
                                                          <w:divsChild>
                                                            <w:div w:id="1613786036">
                                                              <w:marLeft w:val="0"/>
                                                              <w:marRight w:val="0"/>
                                                              <w:marTop w:val="0"/>
                                                              <w:marBottom w:val="0"/>
                                                              <w:divBdr>
                                                                <w:top w:val="none" w:sz="0" w:space="0" w:color="auto"/>
                                                                <w:left w:val="none" w:sz="0" w:space="0" w:color="auto"/>
                                                                <w:bottom w:val="none" w:sz="0" w:space="0" w:color="auto"/>
                                                                <w:right w:val="none" w:sz="0" w:space="0" w:color="auto"/>
                                                              </w:divBdr>
                                                              <w:divsChild>
                                                                <w:div w:id="247426340">
                                                                  <w:marLeft w:val="250"/>
                                                                  <w:marRight w:val="0"/>
                                                                  <w:marTop w:val="0"/>
                                                                  <w:marBottom w:val="0"/>
                                                                  <w:divBdr>
                                                                    <w:top w:val="none" w:sz="0" w:space="0" w:color="auto"/>
                                                                    <w:left w:val="none" w:sz="0" w:space="0" w:color="auto"/>
                                                                    <w:bottom w:val="none" w:sz="0" w:space="0" w:color="auto"/>
                                                                    <w:right w:val="none" w:sz="0" w:space="0" w:color="auto"/>
                                                                  </w:divBdr>
                                                                </w:div>
                                                                <w:div w:id="6173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linisrael.net/oil-in-israel-articles/the-bible/bible-prophecy/mandelker-1" TargetMode="External"/><Relationship Id="rId3" Type="http://schemas.openxmlformats.org/officeDocument/2006/relationships/settings" Target="settings.xml"/><Relationship Id="rId7" Type="http://schemas.openxmlformats.org/officeDocument/2006/relationships/hyperlink" Target="http://www.biblearchaeology.org/post/2010/09/16/Inspiration-TheOracles-of-God.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ciencedirect.com/science?_ob=PublicationURL&amp;_tockey=%23TOC%236844%232008%23999649988%23696487%23FLA%23&amp;_cdi=6844&amp;_pubType=J&amp;view=c&amp;_auth=y&amp;_acct=C000050221&amp;_version=1&amp;_urlVersion=0&amp;_userid=10&amp;md5=894a4d90ebdd68305dc5bf69e7233631" TargetMode="External"/><Relationship Id="rId4" Type="http://schemas.openxmlformats.org/officeDocument/2006/relationships/webSettings" Target="webSettings.xml"/><Relationship Id="rId9" Type="http://schemas.openxmlformats.org/officeDocument/2006/relationships/hyperlink" Target="http://www.sciencedirect.com/science/journal/03054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E862-B51A-476B-8DBA-7FF8EB6D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26503</Words>
  <Characters>151070</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Wilkerson</dc:creator>
  <cp:lastModifiedBy>Gregg Wilkerson</cp:lastModifiedBy>
  <cp:revision>2</cp:revision>
  <cp:lastPrinted>2012-06-23T16:11:00Z</cp:lastPrinted>
  <dcterms:created xsi:type="dcterms:W3CDTF">2014-12-03T01:13:00Z</dcterms:created>
  <dcterms:modified xsi:type="dcterms:W3CDTF">2014-12-03T01:13:00Z</dcterms:modified>
</cp:coreProperties>
</file>